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656" w:rsidRDefault="00946656">
      <w:pPr>
        <w:spacing w:after="120" w:line="360" w:lineRule="auto"/>
        <w:jc w:val="both"/>
        <w:rPr>
          <w:rFonts w:ascii="Times New Roman" w:hAnsi="Times New Roman" w:cs="Times New Roman"/>
          <w:sz w:val="24"/>
          <w:szCs w:val="24"/>
        </w:rPr>
      </w:pPr>
      <w:bookmarkStart w:id="0" w:name="_GoBack"/>
      <w:bookmarkEnd w:id="0"/>
    </w:p>
    <w:p w:rsidR="00946656" w:rsidRDefault="00946656">
      <w:pPr>
        <w:spacing w:after="120" w:line="360" w:lineRule="auto"/>
        <w:jc w:val="both"/>
        <w:rPr>
          <w:rFonts w:ascii="Times New Roman" w:hAnsi="Times New Roman" w:cs="Times New Roman"/>
          <w:sz w:val="24"/>
          <w:szCs w:val="24"/>
        </w:rPr>
      </w:pPr>
    </w:p>
    <w:p w:rsidR="00946656" w:rsidRDefault="00067CAF">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Title of the Unit:</w:t>
      </w:r>
    </w:p>
    <w:p w:rsidR="00946656" w:rsidRDefault="00067CAF">
      <w:pPr>
        <w:spacing w:after="120" w:line="360" w:lineRule="auto"/>
        <w:jc w:val="center"/>
        <w:rPr>
          <w:rFonts w:ascii="Times New Roman" w:hAnsi="Times New Roman" w:cs="Times New Roman"/>
          <w:sz w:val="28"/>
          <w:szCs w:val="28"/>
        </w:rPr>
      </w:pPr>
      <w:r>
        <w:rPr>
          <w:rStyle w:val="Emphasis"/>
          <w:rFonts w:ascii="Times New Roman" w:hAnsi="Times New Roman" w:cs="Times New Roman"/>
          <w:b/>
          <w:bCs/>
          <w:i w:val="0"/>
          <w:iCs w:val="0"/>
          <w:sz w:val="28"/>
          <w:szCs w:val="28"/>
          <w:shd w:val="clear" w:color="auto" w:fill="FFFFFF"/>
        </w:rPr>
        <w:t>An Essay of Dramatic Poesy</w:t>
      </w:r>
    </w:p>
    <w:p w:rsidR="00946656" w:rsidRDefault="00221A1A">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John Dryden</w:t>
      </w:r>
    </w:p>
    <w:p w:rsidR="00946656" w:rsidRDefault="00067CAF">
      <w:pPr>
        <w:spacing w:after="120" w:line="360" w:lineRule="auto"/>
        <w:ind w:left="1350"/>
        <w:jc w:val="both"/>
        <w:rPr>
          <w:rFonts w:ascii="Times New Roman" w:hAnsi="Times New Roman" w:cs="Times New Roman"/>
          <w:b/>
          <w:bCs/>
          <w:sz w:val="24"/>
          <w:szCs w:val="24"/>
        </w:rPr>
      </w:pPr>
      <w:r>
        <w:rPr>
          <w:rFonts w:ascii="Times New Roman" w:hAnsi="Times New Roman" w:cs="Times New Roman"/>
          <w:b/>
          <w:bCs/>
          <w:sz w:val="24"/>
          <w:szCs w:val="24"/>
        </w:rPr>
        <w:t>Unit Structure:</w:t>
      </w:r>
    </w:p>
    <w:p w:rsidR="00946656" w:rsidRDefault="00067CAF">
      <w:pPr>
        <w:spacing w:after="120" w:line="360" w:lineRule="auto"/>
        <w:ind w:left="1350"/>
        <w:jc w:val="both"/>
        <w:rPr>
          <w:rFonts w:ascii="Times New Roman" w:hAnsi="Times New Roman" w:cs="Times New Roman"/>
          <w:sz w:val="24"/>
          <w:szCs w:val="24"/>
        </w:rPr>
      </w:pPr>
      <w:r>
        <w:rPr>
          <w:rFonts w:ascii="Times New Roman" w:hAnsi="Times New Roman" w:cs="Times New Roman"/>
          <w:sz w:val="24"/>
          <w:szCs w:val="24"/>
        </w:rPr>
        <w:t>1. 1. Relevance of the Unit</w:t>
      </w:r>
    </w:p>
    <w:p w:rsidR="00946656" w:rsidRDefault="00067CAF">
      <w:pPr>
        <w:spacing w:after="120" w:line="360" w:lineRule="auto"/>
        <w:ind w:left="1350"/>
        <w:jc w:val="both"/>
        <w:rPr>
          <w:rFonts w:ascii="Times New Roman" w:hAnsi="Times New Roman" w:cs="Times New Roman"/>
          <w:sz w:val="24"/>
          <w:szCs w:val="24"/>
        </w:rPr>
      </w:pPr>
      <w:r>
        <w:rPr>
          <w:rFonts w:ascii="Times New Roman" w:hAnsi="Times New Roman" w:cs="Times New Roman"/>
          <w:sz w:val="24"/>
          <w:szCs w:val="24"/>
        </w:rPr>
        <w:t>1.2. Objectives/ Learning Outcomes</w:t>
      </w:r>
    </w:p>
    <w:p w:rsidR="00946656" w:rsidRDefault="00067CAF">
      <w:pPr>
        <w:spacing w:after="120" w:line="360" w:lineRule="auto"/>
        <w:ind w:left="1350"/>
        <w:jc w:val="both"/>
        <w:rPr>
          <w:rFonts w:ascii="Times New Roman" w:hAnsi="Times New Roman" w:cs="Times New Roman"/>
          <w:sz w:val="24"/>
          <w:szCs w:val="24"/>
          <w:lang w:val="en-US"/>
        </w:rPr>
      </w:pPr>
      <w:r>
        <w:rPr>
          <w:rFonts w:ascii="Times New Roman" w:hAnsi="Times New Roman" w:cs="Times New Roman"/>
          <w:sz w:val="24"/>
          <w:szCs w:val="24"/>
        </w:rPr>
        <w:t xml:space="preserve">1.3. Introduction- John Dryden: Life and Works; Context </w:t>
      </w:r>
      <w:r>
        <w:rPr>
          <w:rFonts w:ascii="Times New Roman" w:hAnsi="Times New Roman" w:cs="Times New Roman"/>
          <w:sz w:val="24"/>
          <w:szCs w:val="24"/>
          <w:lang w:val="en-US"/>
        </w:rPr>
        <w:t>of the essay.</w:t>
      </w:r>
    </w:p>
    <w:p w:rsidR="00946656" w:rsidRDefault="00067CAF">
      <w:pPr>
        <w:spacing w:after="120" w:line="360" w:lineRule="auto"/>
        <w:ind w:left="1350"/>
        <w:jc w:val="both"/>
        <w:rPr>
          <w:rFonts w:ascii="Times New Roman" w:hAnsi="Times New Roman" w:cs="Times New Roman"/>
          <w:sz w:val="24"/>
          <w:szCs w:val="24"/>
        </w:rPr>
      </w:pPr>
      <w:r>
        <w:rPr>
          <w:rFonts w:ascii="Times New Roman" w:hAnsi="Times New Roman" w:cs="Times New Roman"/>
          <w:sz w:val="24"/>
          <w:szCs w:val="24"/>
        </w:rPr>
        <w:t>1.4. Subject Matter/ Themes and Issues</w:t>
      </w:r>
    </w:p>
    <w:p w:rsidR="00946656" w:rsidRDefault="00067CAF">
      <w:pPr>
        <w:spacing w:after="120" w:line="360" w:lineRule="auto"/>
        <w:ind w:left="1350"/>
        <w:jc w:val="both"/>
        <w:rPr>
          <w:rFonts w:ascii="Times New Roman" w:hAnsi="Times New Roman" w:cs="Times New Roman"/>
          <w:sz w:val="24"/>
          <w:szCs w:val="24"/>
        </w:rPr>
      </w:pPr>
      <w:r>
        <w:rPr>
          <w:rFonts w:ascii="Times New Roman" w:hAnsi="Times New Roman" w:cs="Times New Roman"/>
          <w:sz w:val="24"/>
          <w:szCs w:val="24"/>
        </w:rPr>
        <w:t>1.5. Summary and Analysis</w:t>
      </w:r>
    </w:p>
    <w:p w:rsidR="00946656" w:rsidRDefault="00067CAF">
      <w:pPr>
        <w:spacing w:after="120" w:line="360" w:lineRule="auto"/>
        <w:ind w:left="1350"/>
        <w:jc w:val="both"/>
        <w:rPr>
          <w:rFonts w:ascii="Times New Roman" w:hAnsi="Times New Roman" w:cs="Times New Roman"/>
          <w:sz w:val="24"/>
          <w:szCs w:val="24"/>
        </w:rPr>
      </w:pPr>
      <w:r>
        <w:rPr>
          <w:rFonts w:ascii="Times New Roman" w:hAnsi="Times New Roman" w:cs="Times New Roman"/>
          <w:sz w:val="24"/>
          <w:szCs w:val="24"/>
        </w:rPr>
        <w:t>1.6. Glossary</w:t>
      </w:r>
    </w:p>
    <w:p w:rsidR="00946656" w:rsidRDefault="00067CAF">
      <w:pPr>
        <w:spacing w:after="120" w:line="360" w:lineRule="auto"/>
        <w:ind w:left="1350"/>
        <w:jc w:val="both"/>
        <w:rPr>
          <w:rFonts w:ascii="Times New Roman" w:hAnsi="Times New Roman" w:cs="Times New Roman"/>
          <w:sz w:val="24"/>
          <w:szCs w:val="24"/>
        </w:rPr>
      </w:pPr>
      <w:r>
        <w:rPr>
          <w:rFonts w:ascii="Times New Roman" w:hAnsi="Times New Roman" w:cs="Times New Roman"/>
          <w:sz w:val="24"/>
          <w:szCs w:val="24"/>
        </w:rPr>
        <w:t>1.7. Self-Assessment Questions</w:t>
      </w:r>
    </w:p>
    <w:p w:rsidR="00946656" w:rsidRDefault="00067CAF">
      <w:pPr>
        <w:spacing w:after="120" w:line="360" w:lineRule="auto"/>
        <w:ind w:left="1350"/>
        <w:jc w:val="both"/>
        <w:rPr>
          <w:rFonts w:ascii="Times New Roman" w:hAnsi="Times New Roman" w:cs="Times New Roman"/>
          <w:sz w:val="24"/>
          <w:szCs w:val="24"/>
        </w:rPr>
      </w:pPr>
      <w:r>
        <w:rPr>
          <w:rFonts w:ascii="Times New Roman" w:hAnsi="Times New Roman" w:cs="Times New Roman"/>
          <w:sz w:val="24"/>
          <w:szCs w:val="24"/>
        </w:rPr>
        <w:t>1.8. Bibliography</w:t>
      </w:r>
    </w:p>
    <w:p w:rsidR="00946656" w:rsidRDefault="00946656">
      <w:pPr>
        <w:spacing w:after="120" w:line="360" w:lineRule="auto"/>
        <w:jc w:val="both"/>
        <w:rPr>
          <w:rFonts w:ascii="Times New Roman" w:hAnsi="Times New Roman" w:cs="Times New Roman"/>
          <w:sz w:val="24"/>
          <w:szCs w:val="24"/>
        </w:rPr>
      </w:pPr>
    </w:p>
    <w:p w:rsidR="00946656" w:rsidRDefault="00067CA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946656" w:rsidRPr="00E6234F" w:rsidRDefault="00067CAF" w:rsidP="00E6234F">
      <w:pPr>
        <w:spacing w:after="120" w:line="480" w:lineRule="auto"/>
        <w:jc w:val="both"/>
        <w:rPr>
          <w:rFonts w:ascii="Times New Roman" w:hAnsi="Times New Roman" w:cs="Times New Roman"/>
          <w:b/>
          <w:bCs/>
          <w:sz w:val="24"/>
          <w:szCs w:val="24"/>
        </w:rPr>
      </w:pPr>
      <w:r w:rsidRPr="00E6234F">
        <w:rPr>
          <w:rFonts w:ascii="Times New Roman" w:hAnsi="Times New Roman" w:cs="Times New Roman"/>
          <w:b/>
          <w:bCs/>
          <w:sz w:val="24"/>
          <w:szCs w:val="24"/>
        </w:rPr>
        <w:lastRenderedPageBreak/>
        <w:t>1. 1. Relevance of the Unit:</w:t>
      </w:r>
    </w:p>
    <w:p w:rsidR="00946656" w:rsidRPr="00E6234F" w:rsidRDefault="00067CAF" w:rsidP="00E6234F">
      <w:pPr>
        <w:spacing w:after="120" w:line="480" w:lineRule="auto"/>
        <w:jc w:val="both"/>
        <w:rPr>
          <w:rFonts w:ascii="Times New Roman" w:hAnsi="Times New Roman" w:cs="Times New Roman"/>
          <w:color w:val="000000" w:themeColor="text1"/>
          <w:sz w:val="24"/>
          <w:szCs w:val="24"/>
          <w:shd w:val="clear" w:color="auto" w:fill="FFFFFF"/>
        </w:rPr>
      </w:pPr>
      <w:r w:rsidRPr="00E6234F">
        <w:rPr>
          <w:rFonts w:ascii="Times New Roman" w:hAnsi="Times New Roman" w:cs="Times New Roman"/>
          <w:i/>
          <w:color w:val="000000" w:themeColor="text1"/>
          <w:sz w:val="24"/>
          <w:szCs w:val="24"/>
          <w:shd w:val="clear" w:color="auto" w:fill="FFFFFF"/>
          <w:lang w:val="en-US"/>
        </w:rPr>
        <w:t>An</w:t>
      </w:r>
      <w:r w:rsidRPr="00E6234F">
        <w:rPr>
          <w:rFonts w:ascii="Times New Roman" w:hAnsi="Times New Roman" w:cs="Times New Roman"/>
          <w:i/>
          <w:color w:val="000000" w:themeColor="text1"/>
          <w:sz w:val="24"/>
          <w:szCs w:val="24"/>
          <w:shd w:val="clear" w:color="auto" w:fill="FFFFFF"/>
        </w:rPr>
        <w:t xml:space="preserve"> Essay of Dramatic Poesy</w:t>
      </w:r>
      <w:r w:rsidRPr="00E6234F">
        <w:rPr>
          <w:rFonts w:ascii="Times New Roman" w:hAnsi="Times New Roman" w:cs="Times New Roman"/>
          <w:color w:val="000000" w:themeColor="text1"/>
          <w:sz w:val="24"/>
          <w:szCs w:val="24"/>
          <w:shd w:val="clear" w:color="auto" w:fill="FFFFFF"/>
        </w:rPr>
        <w:t xml:space="preserve"> had the </w:t>
      </w:r>
      <w:proofErr w:type="spellStart"/>
      <w:r w:rsidRPr="00E6234F">
        <w:rPr>
          <w:rFonts w:ascii="Times New Roman" w:hAnsi="Times New Roman" w:cs="Times New Roman"/>
          <w:color w:val="000000" w:themeColor="text1"/>
          <w:sz w:val="24"/>
          <w:szCs w:val="24"/>
          <w:shd w:val="clear" w:color="auto" w:fill="FFFFFF"/>
        </w:rPr>
        <w:t>Horatian</w:t>
      </w:r>
      <w:proofErr w:type="spellEnd"/>
      <w:r w:rsidRPr="00E6234F">
        <w:rPr>
          <w:rFonts w:ascii="Times New Roman" w:hAnsi="Times New Roman" w:cs="Times New Roman"/>
          <w:color w:val="000000" w:themeColor="text1"/>
          <w:sz w:val="24"/>
          <w:szCs w:val="24"/>
          <w:shd w:val="clear" w:color="auto" w:fill="FFFFFF"/>
        </w:rPr>
        <w:t xml:space="preserve"> motto prominently displayed on the title page. The translation is as follows: “I’ll play a whetstone’s part which makes steels sharp, but of itself cannot cut”. This motto announces</w:t>
      </w:r>
      <w:r w:rsidRPr="00E6234F">
        <w:rPr>
          <w:rFonts w:ascii="Times New Roman" w:hAnsi="Times New Roman" w:cs="Times New Roman"/>
          <w:color w:val="000000" w:themeColor="text1"/>
          <w:sz w:val="24"/>
          <w:szCs w:val="24"/>
          <w:shd w:val="clear" w:color="auto" w:fill="FFFFFF"/>
          <w:lang w:val="en-US"/>
        </w:rPr>
        <w:t>,</w:t>
      </w:r>
      <w:r w:rsidRPr="00E6234F">
        <w:rPr>
          <w:rFonts w:ascii="Times New Roman" w:hAnsi="Times New Roman" w:cs="Times New Roman"/>
          <w:color w:val="000000" w:themeColor="text1"/>
          <w:sz w:val="24"/>
          <w:szCs w:val="24"/>
          <w:shd w:val="clear" w:color="auto" w:fill="FFFFFF"/>
        </w:rPr>
        <w:t xml:space="preserve"> in unmistakable terms</w:t>
      </w:r>
      <w:r w:rsidRPr="00E6234F">
        <w:rPr>
          <w:rFonts w:ascii="Times New Roman" w:hAnsi="Times New Roman" w:cs="Times New Roman"/>
          <w:color w:val="000000" w:themeColor="text1"/>
          <w:sz w:val="24"/>
          <w:szCs w:val="24"/>
          <w:shd w:val="clear" w:color="auto" w:fill="FFFFFF"/>
          <w:lang w:val="en-US"/>
        </w:rPr>
        <w:t>,</w:t>
      </w:r>
      <w:r w:rsidRPr="00E6234F">
        <w:rPr>
          <w:rFonts w:ascii="Times New Roman" w:hAnsi="Times New Roman" w:cs="Times New Roman"/>
          <w:color w:val="000000" w:themeColor="text1"/>
          <w:sz w:val="24"/>
          <w:szCs w:val="24"/>
          <w:shd w:val="clear" w:color="auto" w:fill="FFFFFF"/>
        </w:rPr>
        <w:t xml:space="preserve"> what the general public can and should expect. Practical issues along with theoretical ones should be pondered over and so Dryden’s aim was to stimulate thought about them. Dryden’s</w:t>
      </w:r>
      <w:r w:rsidRPr="00E6234F">
        <w:rPr>
          <w:rFonts w:ascii="Times New Roman" w:hAnsi="Times New Roman" w:cs="Times New Roman"/>
          <w:color w:val="000000" w:themeColor="text1"/>
          <w:sz w:val="24"/>
          <w:szCs w:val="24"/>
          <w:shd w:val="clear" w:color="auto" w:fill="FFFFFF"/>
          <w:lang w:val="en-US"/>
        </w:rPr>
        <w:t xml:space="preserve"> </w:t>
      </w:r>
      <w:r w:rsidRPr="00E6234F">
        <w:rPr>
          <w:rFonts w:ascii="Times New Roman" w:hAnsi="Times New Roman" w:cs="Times New Roman"/>
          <w:i/>
          <w:color w:val="000000" w:themeColor="text1"/>
          <w:sz w:val="24"/>
          <w:szCs w:val="24"/>
          <w:shd w:val="clear" w:color="auto" w:fill="FFFFFF"/>
          <w:lang w:val="en-US"/>
        </w:rPr>
        <w:t>An</w:t>
      </w:r>
      <w:r w:rsidRPr="00E6234F">
        <w:rPr>
          <w:rFonts w:ascii="Times New Roman" w:hAnsi="Times New Roman" w:cs="Times New Roman"/>
          <w:i/>
          <w:color w:val="000000" w:themeColor="text1"/>
          <w:sz w:val="24"/>
          <w:szCs w:val="24"/>
          <w:shd w:val="clear" w:color="auto" w:fill="FFFFFF"/>
        </w:rPr>
        <w:t xml:space="preserve"> Essay of Dramatic Poesy</w:t>
      </w:r>
      <w:r w:rsidRPr="00E6234F">
        <w:rPr>
          <w:rFonts w:ascii="Times New Roman" w:hAnsi="Times New Roman" w:cs="Times New Roman"/>
          <w:color w:val="000000" w:themeColor="text1"/>
          <w:sz w:val="24"/>
          <w:szCs w:val="24"/>
          <w:shd w:val="clear" w:color="auto" w:fill="FFFFFF"/>
        </w:rPr>
        <w:t xml:space="preserve"> is concerned with some of the major controversies of the day.  </w:t>
      </w:r>
    </w:p>
    <w:p w:rsidR="00946656" w:rsidRPr="00E6234F" w:rsidRDefault="00067CAF" w:rsidP="00E6234F">
      <w:pPr>
        <w:spacing w:after="120" w:line="480" w:lineRule="auto"/>
        <w:jc w:val="both"/>
        <w:rPr>
          <w:rFonts w:ascii="Times New Roman" w:hAnsi="Times New Roman" w:cs="Times New Roman"/>
          <w:color w:val="000000" w:themeColor="text1"/>
          <w:sz w:val="24"/>
          <w:szCs w:val="24"/>
        </w:rPr>
      </w:pPr>
      <w:r w:rsidRPr="00E6234F">
        <w:rPr>
          <w:rFonts w:ascii="Times New Roman" w:hAnsi="Times New Roman" w:cs="Times New Roman"/>
          <w:color w:val="000000" w:themeColor="text1"/>
          <w:sz w:val="24"/>
          <w:szCs w:val="24"/>
          <w:shd w:val="clear" w:color="auto" w:fill="FFFFFF"/>
        </w:rPr>
        <w:t xml:space="preserve">Differences in the literary taste in the different nations should be accepted at all costs. This was the contention of Dryden because the genius of the people differs. What is literary and aesthetic food for one nation may prove to be literary and aesthetic poison for another nation. Dryden never exhibited the weakness of blindly following established critics like Aristotle. So, </w:t>
      </w:r>
      <w:r w:rsidRPr="00E6234F">
        <w:rPr>
          <w:rFonts w:ascii="Times New Roman" w:hAnsi="Times New Roman" w:cs="Times New Roman"/>
          <w:color w:val="000000" w:themeColor="text1"/>
          <w:sz w:val="24"/>
          <w:szCs w:val="24"/>
        </w:rPr>
        <w:t xml:space="preserve">this </w:t>
      </w:r>
      <w:r w:rsidRPr="00E6234F">
        <w:rPr>
          <w:rFonts w:ascii="Times New Roman" w:hAnsi="Times New Roman" w:cs="Times New Roman"/>
          <w:color w:val="000000" w:themeColor="text1"/>
          <w:sz w:val="24"/>
          <w:szCs w:val="24"/>
          <w:lang w:val="en-US"/>
        </w:rPr>
        <w:t>text</w:t>
      </w:r>
      <w:r w:rsidRPr="00E6234F">
        <w:rPr>
          <w:rFonts w:ascii="Times New Roman" w:hAnsi="Times New Roman" w:cs="Times New Roman"/>
          <w:color w:val="000000" w:themeColor="text1"/>
          <w:sz w:val="24"/>
          <w:szCs w:val="24"/>
        </w:rPr>
        <w:t xml:space="preserve"> is a relevant document, </w:t>
      </w:r>
      <w:r w:rsidRPr="00E6234F">
        <w:rPr>
          <w:rFonts w:ascii="Times New Roman" w:hAnsi="Times New Roman" w:cs="Times New Roman"/>
          <w:color w:val="000000" w:themeColor="text1"/>
          <w:sz w:val="24"/>
          <w:szCs w:val="24"/>
          <w:lang w:val="en-US"/>
        </w:rPr>
        <w:t xml:space="preserve">as </w:t>
      </w:r>
      <w:r w:rsidRPr="00E6234F">
        <w:rPr>
          <w:rFonts w:ascii="Times New Roman" w:hAnsi="Times New Roman" w:cs="Times New Roman"/>
          <w:color w:val="000000" w:themeColor="text1"/>
          <w:sz w:val="24"/>
          <w:szCs w:val="24"/>
        </w:rPr>
        <w:t xml:space="preserve">it inspires the readers to think about </w:t>
      </w:r>
      <w:r w:rsidRPr="00E6234F">
        <w:rPr>
          <w:rFonts w:ascii="Times New Roman" w:hAnsi="Times New Roman" w:cs="Times New Roman"/>
          <w:color w:val="000000" w:themeColor="text1"/>
          <w:sz w:val="24"/>
          <w:szCs w:val="24"/>
          <w:lang w:val="en-US"/>
        </w:rPr>
        <w:t xml:space="preserve">how </w:t>
      </w:r>
      <w:r w:rsidRPr="00E6234F">
        <w:rPr>
          <w:rFonts w:ascii="Times New Roman" w:hAnsi="Times New Roman" w:cs="Times New Roman"/>
          <w:color w:val="000000" w:themeColor="text1"/>
          <w:sz w:val="24"/>
          <w:szCs w:val="24"/>
        </w:rPr>
        <w:t xml:space="preserve">alternative aesthetic values </w:t>
      </w:r>
      <w:r w:rsidRPr="00E6234F">
        <w:rPr>
          <w:rFonts w:ascii="Times New Roman" w:hAnsi="Times New Roman" w:cs="Times New Roman"/>
          <w:color w:val="000000" w:themeColor="text1"/>
          <w:sz w:val="24"/>
          <w:szCs w:val="24"/>
          <w:lang w:val="en-US"/>
        </w:rPr>
        <w:t xml:space="preserve">may have </w:t>
      </w:r>
      <w:r w:rsidRPr="00E6234F">
        <w:rPr>
          <w:rFonts w:ascii="Times New Roman" w:hAnsi="Times New Roman" w:cs="Times New Roman"/>
          <w:color w:val="000000" w:themeColor="text1"/>
          <w:sz w:val="24"/>
          <w:szCs w:val="24"/>
        </w:rPr>
        <w:t>different viewpoints.</w:t>
      </w:r>
    </w:p>
    <w:p w:rsidR="00946656" w:rsidRPr="00E6234F" w:rsidRDefault="00067CAF" w:rsidP="00E6234F">
      <w:pPr>
        <w:spacing w:after="120" w:line="480" w:lineRule="auto"/>
        <w:jc w:val="both"/>
        <w:rPr>
          <w:rFonts w:ascii="Times New Roman" w:hAnsi="Times New Roman" w:cs="Times New Roman"/>
          <w:b/>
          <w:bCs/>
          <w:sz w:val="24"/>
          <w:szCs w:val="24"/>
        </w:rPr>
      </w:pPr>
      <w:r w:rsidRPr="00E6234F">
        <w:rPr>
          <w:rFonts w:ascii="Times New Roman" w:hAnsi="Times New Roman" w:cs="Times New Roman"/>
          <w:b/>
          <w:bCs/>
          <w:sz w:val="24"/>
          <w:szCs w:val="24"/>
        </w:rPr>
        <w:t>1.2 Objectives/ Learning Outcomes:</w:t>
      </w:r>
    </w:p>
    <w:p w:rsidR="00946656" w:rsidRPr="00E6234F" w:rsidRDefault="00067CAF" w:rsidP="00E6234F">
      <w:pPr>
        <w:spacing w:after="120" w:line="480" w:lineRule="auto"/>
        <w:jc w:val="both"/>
        <w:rPr>
          <w:rFonts w:ascii="Times New Roman" w:hAnsi="Times New Roman" w:cs="Times New Roman"/>
          <w:sz w:val="24"/>
          <w:szCs w:val="24"/>
          <w:lang w:val="en-US"/>
        </w:rPr>
      </w:pPr>
      <w:r w:rsidRPr="00E6234F">
        <w:rPr>
          <w:rFonts w:ascii="Times New Roman" w:hAnsi="Times New Roman" w:cs="Times New Roman"/>
          <w:sz w:val="24"/>
          <w:szCs w:val="24"/>
        </w:rPr>
        <w:t xml:space="preserve">The objectives of writing this unit on Dryden’s </w:t>
      </w:r>
      <w:r w:rsidRPr="00E6234F">
        <w:rPr>
          <w:rStyle w:val="Emphasis"/>
          <w:rFonts w:ascii="Times New Roman" w:hAnsi="Times New Roman" w:cs="Times New Roman"/>
          <w:iCs w:val="0"/>
          <w:sz w:val="24"/>
          <w:szCs w:val="24"/>
          <w:shd w:val="clear" w:color="auto" w:fill="FFFFFF"/>
        </w:rPr>
        <w:t>An Essay of Dramatic Poesy</w:t>
      </w:r>
      <w:r w:rsidRPr="00E6234F">
        <w:rPr>
          <w:rFonts w:ascii="Times New Roman" w:hAnsi="Times New Roman" w:cs="Times New Roman"/>
          <w:sz w:val="24"/>
          <w:szCs w:val="24"/>
        </w:rPr>
        <w:t xml:space="preserve"> are manifold. </w:t>
      </w:r>
    </w:p>
    <w:p w:rsidR="00946656" w:rsidRPr="00E6234F" w:rsidRDefault="00067CAF" w:rsidP="00E6234F">
      <w:pPr>
        <w:pStyle w:val="ListParagraph"/>
        <w:numPr>
          <w:ilvl w:val="0"/>
          <w:numId w:val="1"/>
        </w:numPr>
        <w:spacing w:after="0" w:line="480" w:lineRule="auto"/>
        <w:contextualSpacing w:val="0"/>
        <w:jc w:val="both"/>
        <w:rPr>
          <w:rFonts w:ascii="Times New Roman" w:hAnsi="Times New Roman" w:cs="Times New Roman"/>
          <w:sz w:val="24"/>
          <w:szCs w:val="24"/>
          <w:shd w:val="clear" w:color="auto" w:fill="FFFFFF"/>
        </w:rPr>
      </w:pPr>
      <w:r w:rsidRPr="00E6234F">
        <w:rPr>
          <w:rFonts w:ascii="Times New Roman" w:hAnsi="Times New Roman" w:cs="Times New Roman"/>
          <w:sz w:val="24"/>
          <w:szCs w:val="24"/>
          <w:shd w:val="clear" w:color="auto" w:fill="FFFFFF"/>
        </w:rPr>
        <w:t xml:space="preserve">To know Dryden’s contribution to </w:t>
      </w:r>
      <w:r w:rsidRPr="00E6234F">
        <w:rPr>
          <w:rFonts w:ascii="Times New Roman" w:hAnsi="Times New Roman" w:cs="Times New Roman"/>
          <w:sz w:val="24"/>
          <w:szCs w:val="24"/>
        </w:rPr>
        <w:t>defend the state of the 17th-century English theatre, the use of rhyme (“poesy”) in dramatic plays, and the work of English writers in general</w:t>
      </w:r>
      <w:r w:rsidRPr="00E6234F">
        <w:rPr>
          <w:rFonts w:ascii="Times New Roman" w:hAnsi="Times New Roman" w:cs="Times New Roman"/>
          <w:sz w:val="24"/>
          <w:szCs w:val="24"/>
          <w:shd w:val="clear" w:color="auto" w:fill="FFFFFF"/>
        </w:rPr>
        <w:t>.</w:t>
      </w:r>
    </w:p>
    <w:p w:rsidR="00946656" w:rsidRPr="00E6234F" w:rsidRDefault="00067CAF" w:rsidP="00E6234F">
      <w:pPr>
        <w:pStyle w:val="ListParagraph"/>
        <w:numPr>
          <w:ilvl w:val="0"/>
          <w:numId w:val="1"/>
        </w:numPr>
        <w:spacing w:after="0" w:line="480" w:lineRule="auto"/>
        <w:contextualSpacing w:val="0"/>
        <w:jc w:val="both"/>
        <w:rPr>
          <w:rFonts w:ascii="Times New Roman" w:hAnsi="Times New Roman" w:cs="Times New Roman"/>
          <w:sz w:val="24"/>
          <w:szCs w:val="24"/>
        </w:rPr>
      </w:pPr>
      <w:r w:rsidRPr="00E6234F">
        <w:rPr>
          <w:rFonts w:ascii="Times New Roman" w:hAnsi="Times New Roman" w:cs="Times New Roman"/>
          <w:sz w:val="24"/>
          <w:szCs w:val="24"/>
        </w:rPr>
        <w:t xml:space="preserve">To delve deep into </w:t>
      </w:r>
      <w:r w:rsidRPr="00E6234F">
        <w:rPr>
          <w:rFonts w:ascii="Times New Roman" w:hAnsi="Times New Roman" w:cs="Times New Roman"/>
          <w:sz w:val="24"/>
          <w:szCs w:val="24"/>
          <w:shd w:val="clear" w:color="auto" w:fill="FFFFFF"/>
        </w:rPr>
        <w:t xml:space="preserve">Dryden's essay which argued for the merits of English drama and its unique qualities. </w:t>
      </w:r>
    </w:p>
    <w:p w:rsidR="00946656" w:rsidRPr="00E6234F" w:rsidRDefault="00067CAF" w:rsidP="00E6234F">
      <w:pPr>
        <w:pStyle w:val="ListParagraph"/>
        <w:numPr>
          <w:ilvl w:val="0"/>
          <w:numId w:val="1"/>
        </w:numPr>
        <w:spacing w:after="0" w:line="480" w:lineRule="auto"/>
        <w:contextualSpacing w:val="0"/>
        <w:jc w:val="both"/>
        <w:rPr>
          <w:rFonts w:ascii="Times New Roman" w:hAnsi="Times New Roman" w:cs="Times New Roman"/>
          <w:sz w:val="24"/>
          <w:szCs w:val="24"/>
        </w:rPr>
      </w:pPr>
      <w:r w:rsidRPr="00E6234F">
        <w:rPr>
          <w:rFonts w:ascii="Times New Roman" w:hAnsi="Times New Roman" w:cs="Times New Roman"/>
          <w:sz w:val="24"/>
          <w:szCs w:val="24"/>
        </w:rPr>
        <w:t xml:space="preserve">To analyse the observations of Dryden on </w:t>
      </w:r>
      <w:r w:rsidRPr="00E6234F">
        <w:rPr>
          <w:rFonts w:ascii="Times New Roman" w:hAnsi="Times New Roman" w:cs="Times New Roman"/>
          <w:sz w:val="24"/>
          <w:szCs w:val="24"/>
          <w:shd w:val="clear" w:color="auto" w:fill="FFFFFF"/>
        </w:rPr>
        <w:t>the works of Shakespeare, Jonson, Fletcher, and other English playwrights, highlighting their </w:t>
      </w:r>
      <w:r w:rsidRPr="00E6234F">
        <w:rPr>
          <w:rFonts w:ascii="Times New Roman" w:hAnsi="Times New Roman" w:cs="Times New Roman"/>
          <w:sz w:val="24"/>
          <w:szCs w:val="24"/>
        </w:rPr>
        <w:t>creativity, wit, and ability to capture the essence of human nature</w:t>
      </w:r>
      <w:r w:rsidRPr="00E6234F">
        <w:rPr>
          <w:rFonts w:ascii="Times New Roman" w:hAnsi="Times New Roman" w:cs="Times New Roman"/>
          <w:sz w:val="24"/>
          <w:szCs w:val="24"/>
          <w:shd w:val="clear" w:color="auto" w:fill="FFFFFF"/>
        </w:rPr>
        <w:t>.</w:t>
      </w:r>
    </w:p>
    <w:p w:rsidR="00946656" w:rsidRPr="00E6234F" w:rsidRDefault="00067CAF" w:rsidP="00E6234F">
      <w:pPr>
        <w:numPr>
          <w:ilvl w:val="0"/>
          <w:numId w:val="1"/>
        </w:numPr>
        <w:shd w:val="clear" w:color="auto" w:fill="FFFFFF"/>
        <w:spacing w:after="120" w:line="480" w:lineRule="auto"/>
        <w:jc w:val="both"/>
        <w:rPr>
          <w:rFonts w:ascii="Times New Roman" w:eastAsia="Times New Roman" w:hAnsi="Times New Roman" w:cs="Times New Roman"/>
          <w:kern w:val="0"/>
          <w:sz w:val="24"/>
          <w:szCs w:val="24"/>
          <w:lang w:eastAsia="en-IN"/>
          <w14:ligatures w14:val="none"/>
        </w:rPr>
      </w:pPr>
      <w:r w:rsidRPr="00E6234F">
        <w:rPr>
          <w:rFonts w:ascii="Times New Roman" w:eastAsia="Times New Roman" w:hAnsi="Times New Roman" w:cs="Times New Roman"/>
          <w:kern w:val="0"/>
          <w:sz w:val="24"/>
          <w:szCs w:val="24"/>
          <w:lang w:eastAsia="en-IN"/>
          <w14:ligatures w14:val="none"/>
        </w:rPr>
        <w:t>Acquainting the learners with the critical ethos of Dryden’s age.</w:t>
      </w:r>
    </w:p>
    <w:p w:rsidR="00946656" w:rsidRPr="00E6234F" w:rsidRDefault="00067CAF" w:rsidP="00E6234F">
      <w:pPr>
        <w:spacing w:after="120" w:line="480" w:lineRule="auto"/>
        <w:jc w:val="both"/>
        <w:rPr>
          <w:rFonts w:ascii="Times New Roman" w:hAnsi="Times New Roman" w:cs="Times New Roman"/>
          <w:b/>
          <w:bCs/>
          <w:sz w:val="24"/>
          <w:szCs w:val="24"/>
        </w:rPr>
      </w:pPr>
      <w:r w:rsidRPr="00E6234F">
        <w:rPr>
          <w:rFonts w:ascii="Times New Roman" w:hAnsi="Times New Roman" w:cs="Times New Roman"/>
          <w:sz w:val="24"/>
          <w:szCs w:val="24"/>
        </w:rPr>
        <w:lastRenderedPageBreak/>
        <w:t xml:space="preserve"> </w:t>
      </w:r>
      <w:r w:rsidRPr="00E6234F">
        <w:rPr>
          <w:rFonts w:ascii="Times New Roman" w:hAnsi="Times New Roman" w:cs="Times New Roman"/>
          <w:b/>
          <w:bCs/>
          <w:sz w:val="24"/>
          <w:szCs w:val="24"/>
        </w:rPr>
        <w:t>1.3 Introduction - John Dryden: Life and Works; Context of the Drama:</w:t>
      </w:r>
    </w:p>
    <w:p w:rsidR="00946656" w:rsidRPr="00E6234F" w:rsidRDefault="00067CAF" w:rsidP="00E6234F">
      <w:pPr>
        <w:spacing w:after="120" w:line="480" w:lineRule="auto"/>
        <w:jc w:val="both"/>
        <w:rPr>
          <w:rFonts w:ascii="Times New Roman" w:hAnsi="Times New Roman" w:cs="Times New Roman"/>
          <w:sz w:val="24"/>
          <w:szCs w:val="24"/>
          <w:shd w:val="clear" w:color="auto" w:fill="FFFFFF"/>
        </w:rPr>
      </w:pPr>
      <w:r w:rsidRPr="00E6234F">
        <w:rPr>
          <w:rFonts w:ascii="Times New Roman" w:hAnsi="Times New Roman" w:cs="Times New Roman"/>
          <w:sz w:val="24"/>
          <w:szCs w:val="24"/>
          <w:shd w:val="clear" w:color="auto" w:fill="FFFFFF"/>
        </w:rPr>
        <w:t>John Dryden was bo</w:t>
      </w:r>
      <w:r w:rsidR="001F5405" w:rsidRPr="00E6234F">
        <w:rPr>
          <w:rFonts w:ascii="Times New Roman" w:hAnsi="Times New Roman" w:cs="Times New Roman"/>
          <w:sz w:val="24"/>
          <w:szCs w:val="24"/>
          <w:shd w:val="clear" w:color="auto" w:fill="FFFFFF"/>
        </w:rPr>
        <w:t xml:space="preserve">rn on August 9, 1631, at </w:t>
      </w:r>
      <w:proofErr w:type="spellStart"/>
      <w:r w:rsidR="001F5405" w:rsidRPr="00E6234F">
        <w:rPr>
          <w:rFonts w:ascii="Times New Roman" w:hAnsi="Times New Roman" w:cs="Times New Roman"/>
          <w:sz w:val="24"/>
          <w:szCs w:val="24"/>
          <w:shd w:val="clear" w:color="auto" w:fill="FFFFFF"/>
        </w:rPr>
        <w:t>Aldwink</w:t>
      </w:r>
      <w:r w:rsidRPr="00E6234F">
        <w:rPr>
          <w:rFonts w:ascii="Times New Roman" w:hAnsi="Times New Roman" w:cs="Times New Roman"/>
          <w:sz w:val="24"/>
          <w:szCs w:val="24"/>
          <w:shd w:val="clear" w:color="auto" w:fill="FFFFFF"/>
        </w:rPr>
        <w:t>le</w:t>
      </w:r>
      <w:proofErr w:type="spellEnd"/>
      <w:r w:rsidRPr="00E6234F">
        <w:rPr>
          <w:rFonts w:ascii="Times New Roman" w:hAnsi="Times New Roman" w:cs="Times New Roman"/>
          <w:sz w:val="24"/>
          <w:szCs w:val="24"/>
          <w:shd w:val="clear" w:color="auto" w:fill="FFFFFF"/>
        </w:rPr>
        <w:t xml:space="preserve"> in Northamptonshire. He was educated at Westminster School under the headmaster Richard Busby. He later went to Trinity College, Cambridge. He became friendly with Sir Robert Howard after the Restoration, and married Howard’s sister in 1663. The marriage was not </w:t>
      </w:r>
      <w:r w:rsidRPr="00E6234F">
        <w:rPr>
          <w:rFonts w:ascii="Times New Roman" w:hAnsi="Times New Roman" w:cs="Times New Roman"/>
          <w:sz w:val="24"/>
          <w:szCs w:val="24"/>
          <w:shd w:val="clear" w:color="auto" w:fill="FFFFFF"/>
          <w:lang w:val="en-US"/>
        </w:rPr>
        <w:t>a</w:t>
      </w:r>
      <w:r w:rsidRPr="00E6234F">
        <w:rPr>
          <w:rFonts w:ascii="Times New Roman" w:hAnsi="Times New Roman" w:cs="Times New Roman"/>
          <w:sz w:val="24"/>
          <w:szCs w:val="24"/>
          <w:shd w:val="clear" w:color="auto" w:fill="FFFFFF"/>
        </w:rPr>
        <w:t xml:space="preserve"> happy</w:t>
      </w:r>
      <w:r w:rsidRPr="00E6234F">
        <w:rPr>
          <w:rFonts w:ascii="Times New Roman" w:hAnsi="Times New Roman" w:cs="Times New Roman"/>
          <w:sz w:val="24"/>
          <w:szCs w:val="24"/>
          <w:shd w:val="clear" w:color="auto" w:fill="FFFFFF"/>
          <w:lang w:val="en-US"/>
        </w:rPr>
        <w:t xml:space="preserve"> one</w:t>
      </w:r>
      <w:r w:rsidRPr="00E6234F">
        <w:rPr>
          <w:rFonts w:ascii="Times New Roman" w:hAnsi="Times New Roman" w:cs="Times New Roman"/>
          <w:sz w:val="24"/>
          <w:szCs w:val="24"/>
          <w:shd w:val="clear" w:color="auto" w:fill="FFFFFF"/>
        </w:rPr>
        <w:t>. By 1660, he had gained command over his poetical powers. His literary career can be roughly divided into three periods—(</w:t>
      </w:r>
      <w:proofErr w:type="spellStart"/>
      <w:r w:rsidRPr="00E6234F">
        <w:rPr>
          <w:rFonts w:ascii="Times New Roman" w:hAnsi="Times New Roman" w:cs="Times New Roman"/>
          <w:sz w:val="24"/>
          <w:szCs w:val="24"/>
          <w:shd w:val="clear" w:color="auto" w:fill="FFFFFF"/>
        </w:rPr>
        <w:t>i</w:t>
      </w:r>
      <w:proofErr w:type="spellEnd"/>
      <w:r w:rsidRPr="00E6234F">
        <w:rPr>
          <w:rFonts w:ascii="Times New Roman" w:hAnsi="Times New Roman" w:cs="Times New Roman"/>
          <w:sz w:val="24"/>
          <w:szCs w:val="24"/>
          <w:shd w:val="clear" w:color="auto" w:fill="FFFFFF"/>
        </w:rPr>
        <w:t xml:space="preserve">) </w:t>
      </w:r>
      <w:r w:rsidRPr="00E6234F">
        <w:rPr>
          <w:rFonts w:ascii="Times New Roman" w:hAnsi="Times New Roman" w:cs="Times New Roman"/>
          <w:sz w:val="24"/>
          <w:szCs w:val="24"/>
          <w:shd w:val="clear" w:color="auto" w:fill="FFFFFF"/>
          <w:lang w:val="en-US"/>
        </w:rPr>
        <w:t>t</w:t>
      </w:r>
      <w:r w:rsidRPr="00E6234F">
        <w:rPr>
          <w:rFonts w:ascii="Times New Roman" w:hAnsi="Times New Roman" w:cs="Times New Roman"/>
          <w:sz w:val="24"/>
          <w:szCs w:val="24"/>
          <w:shd w:val="clear" w:color="auto" w:fill="FFFFFF"/>
        </w:rPr>
        <w:t xml:space="preserve">he dramatic period lasting till 1680; (ii) </w:t>
      </w:r>
      <w:r w:rsidRPr="00E6234F">
        <w:rPr>
          <w:rFonts w:ascii="Times New Roman" w:hAnsi="Times New Roman" w:cs="Times New Roman"/>
          <w:sz w:val="24"/>
          <w:szCs w:val="24"/>
          <w:shd w:val="clear" w:color="auto" w:fill="FFFFFF"/>
          <w:lang w:val="en-US"/>
        </w:rPr>
        <w:t>t</w:t>
      </w:r>
      <w:r w:rsidRPr="00E6234F">
        <w:rPr>
          <w:rFonts w:ascii="Times New Roman" w:hAnsi="Times New Roman" w:cs="Times New Roman"/>
          <w:sz w:val="24"/>
          <w:szCs w:val="24"/>
          <w:shd w:val="clear" w:color="auto" w:fill="FFFFFF"/>
        </w:rPr>
        <w:t>he period of his greatest works going up to 1699; (iii) the period of translations and miscellaneous production. Dryden was made Poet Laureate in 1670. With the accession of James II to the English throne, Dryden became a Catholic. The sudden conversion is a clear indication of Dryden’s opportunism. After the Glorious Revolution, however, his popularity declined. His honours were taken away and Shadwell was made Poet Laureate. Dryden died in 1700, and was buried in Westminster Abbey. Dryden was the literary dictator of his time.</w:t>
      </w:r>
    </w:p>
    <w:p w:rsidR="00946656" w:rsidRPr="00E6234F" w:rsidRDefault="00067CAF" w:rsidP="00E6234F">
      <w:pPr>
        <w:shd w:val="clear" w:color="auto" w:fill="FFFFFF"/>
        <w:spacing w:after="120" w:line="480" w:lineRule="auto"/>
        <w:jc w:val="both"/>
        <w:textAlignment w:val="baseline"/>
        <w:rPr>
          <w:rFonts w:ascii="Times New Roman" w:eastAsia="Times New Roman" w:hAnsi="Times New Roman" w:cs="Times New Roman"/>
          <w:kern w:val="0"/>
          <w:sz w:val="24"/>
          <w:szCs w:val="24"/>
          <w:lang w:eastAsia="en-IN"/>
          <w14:ligatures w14:val="none"/>
        </w:rPr>
      </w:pPr>
      <w:r w:rsidRPr="00E6234F">
        <w:rPr>
          <w:rFonts w:ascii="Times New Roman" w:eastAsia="Times New Roman" w:hAnsi="Times New Roman" w:cs="Times New Roman"/>
          <w:kern w:val="0"/>
          <w:sz w:val="24"/>
          <w:szCs w:val="24"/>
          <w:lang w:eastAsia="en-IN"/>
          <w14:ligatures w14:val="none"/>
        </w:rPr>
        <w:t>Dryden established English norms for proper criticism. Rules and regulations should be taken as general guides and not as strict disciplinarians. In his plays his aim was to delight the audience who flocked to the theatre for a full night’s entertainment. He fully appreciated and made full use of the variety in his patrons at the theatre to introduce an immense variety in his plays. Discarding arbitrary rules and regulations, h</w:t>
      </w:r>
      <w:r w:rsidR="001F5405" w:rsidRPr="00E6234F">
        <w:rPr>
          <w:rFonts w:ascii="Times New Roman" w:eastAsia="Times New Roman" w:hAnsi="Times New Roman" w:cs="Times New Roman"/>
          <w:kern w:val="0"/>
          <w:sz w:val="24"/>
          <w:szCs w:val="24"/>
          <w:lang w:eastAsia="en-IN"/>
          <w14:ligatures w14:val="none"/>
        </w:rPr>
        <w:t>e could make his plays more loyal</w:t>
      </w:r>
      <w:r w:rsidRPr="00E6234F">
        <w:rPr>
          <w:rFonts w:ascii="Times New Roman" w:eastAsia="Times New Roman" w:hAnsi="Times New Roman" w:cs="Times New Roman"/>
          <w:kern w:val="0"/>
          <w:sz w:val="24"/>
          <w:szCs w:val="24"/>
          <w:lang w:eastAsia="en-IN"/>
          <w14:ligatures w14:val="none"/>
        </w:rPr>
        <w:t xml:space="preserve"> to life and nature. If the majority of the people show tendencies to deviate from prudish adherence to virtue, chastity, morality, etc. within the four walls of matrimonial establishment and if he depicts that tendency on the stage, it is not his fault. His political and religious opportunism, the fact that he stooped to the grossest flattery of the persons at the top, and other weaknesses he was guilty of should not make us blind to his achievements as a pioneer in a literary criticism of great versatility and as a champion of liberal classicism.</w:t>
      </w:r>
    </w:p>
    <w:p w:rsidR="00946656" w:rsidRPr="00E6234F" w:rsidRDefault="00067CAF" w:rsidP="00E6234F">
      <w:pPr>
        <w:spacing w:after="120" w:line="480" w:lineRule="auto"/>
        <w:jc w:val="both"/>
        <w:rPr>
          <w:rFonts w:ascii="Times New Roman" w:hAnsi="Times New Roman" w:cs="Times New Roman"/>
          <w:sz w:val="24"/>
          <w:szCs w:val="24"/>
          <w:shd w:val="clear" w:color="auto" w:fill="FFFFFF"/>
        </w:rPr>
      </w:pPr>
      <w:r w:rsidRPr="00E6234F">
        <w:rPr>
          <w:rFonts w:ascii="Times New Roman" w:hAnsi="Times New Roman" w:cs="Times New Roman"/>
          <w:sz w:val="24"/>
          <w:szCs w:val="24"/>
          <w:shd w:val="clear" w:color="auto" w:fill="FFFFFF"/>
        </w:rPr>
        <w:lastRenderedPageBreak/>
        <w:t>The period between June 1665 and December 1666 was spent by Dryden out of London because of the Great Plague. He was then at Charlton Park, the manor house of the Earl of Berkshire, his father-in-law. As Dryden himself says in the note to the Reader: “The drift of the ensuing discourse was chiefly to vindicate the honour of our English writers, from the censure of those who unjustly prefer the French before them”.</w:t>
      </w:r>
    </w:p>
    <w:p w:rsidR="00946656" w:rsidRPr="00E6234F" w:rsidRDefault="00067CAF" w:rsidP="00E6234F">
      <w:pPr>
        <w:spacing w:after="120" w:line="480" w:lineRule="auto"/>
        <w:jc w:val="both"/>
        <w:rPr>
          <w:rFonts w:ascii="Times New Roman" w:eastAsia="Times New Roman" w:hAnsi="Times New Roman" w:cs="Times New Roman"/>
          <w:kern w:val="0"/>
          <w:sz w:val="24"/>
          <w:szCs w:val="24"/>
          <w:lang w:eastAsia="en-IN"/>
          <w14:ligatures w14:val="none"/>
        </w:rPr>
      </w:pPr>
      <w:r w:rsidRPr="00E6234F">
        <w:rPr>
          <w:rFonts w:ascii="Times New Roman" w:eastAsia="Times New Roman" w:hAnsi="Times New Roman" w:cs="Times New Roman"/>
          <w:kern w:val="0"/>
          <w:sz w:val="24"/>
          <w:szCs w:val="24"/>
          <w:lang w:eastAsia="en-IN"/>
          <w14:ligatures w14:val="none"/>
        </w:rPr>
        <w:t xml:space="preserve">The most elaborate and one of the most attractive and lively of Dryden’s critical works is </w:t>
      </w:r>
      <w:r w:rsidRPr="00E6234F">
        <w:rPr>
          <w:rFonts w:ascii="Times New Roman" w:eastAsia="Times New Roman" w:hAnsi="Times New Roman" w:cs="Times New Roman"/>
          <w:i/>
          <w:kern w:val="0"/>
          <w:sz w:val="24"/>
          <w:szCs w:val="24"/>
          <w:lang w:val="en-US" w:eastAsia="en-IN"/>
          <w14:ligatures w14:val="none"/>
        </w:rPr>
        <w:t>An</w:t>
      </w:r>
      <w:r w:rsidRPr="00E6234F">
        <w:rPr>
          <w:rFonts w:ascii="Times New Roman" w:eastAsia="Times New Roman" w:hAnsi="Times New Roman" w:cs="Times New Roman"/>
          <w:i/>
          <w:kern w:val="0"/>
          <w:sz w:val="24"/>
          <w:szCs w:val="24"/>
          <w:lang w:eastAsia="en-IN"/>
          <w14:ligatures w14:val="none"/>
        </w:rPr>
        <w:t xml:space="preserve"> Essay of Dramatic Poesy</w:t>
      </w:r>
      <w:r w:rsidRPr="00E6234F">
        <w:rPr>
          <w:rFonts w:ascii="Times New Roman" w:eastAsia="Times New Roman" w:hAnsi="Times New Roman" w:cs="Times New Roman"/>
          <w:kern w:val="0"/>
          <w:sz w:val="24"/>
          <w:szCs w:val="24"/>
          <w:lang w:eastAsia="en-IN"/>
          <w14:ligatures w14:val="none"/>
        </w:rPr>
        <w:t>. It was first published in 1668 but written three years earlier. In this work he reveals</w:t>
      </w:r>
      <w:r w:rsidRPr="00E6234F">
        <w:rPr>
          <w:rFonts w:ascii="Times New Roman" w:eastAsia="Times New Roman" w:hAnsi="Times New Roman" w:cs="Times New Roman"/>
          <w:kern w:val="0"/>
          <w:sz w:val="24"/>
          <w:szCs w:val="24"/>
          <w:lang w:val="en-US" w:eastAsia="en-IN"/>
          <w14:ligatures w14:val="none"/>
        </w:rPr>
        <w:t>,</w:t>
      </w:r>
      <w:r w:rsidRPr="00E6234F">
        <w:rPr>
          <w:rFonts w:ascii="Times New Roman" w:eastAsia="Times New Roman" w:hAnsi="Times New Roman" w:cs="Times New Roman"/>
          <w:kern w:val="0"/>
          <w:sz w:val="24"/>
          <w:szCs w:val="24"/>
          <w:lang w:eastAsia="en-IN"/>
          <w14:ligatures w14:val="none"/>
        </w:rPr>
        <w:t xml:space="preserve"> once again</w:t>
      </w:r>
      <w:r w:rsidRPr="00E6234F">
        <w:rPr>
          <w:rFonts w:ascii="Times New Roman" w:eastAsia="Times New Roman" w:hAnsi="Times New Roman" w:cs="Times New Roman"/>
          <w:kern w:val="0"/>
          <w:sz w:val="24"/>
          <w:szCs w:val="24"/>
          <w:lang w:val="en-US" w:eastAsia="en-IN"/>
          <w14:ligatures w14:val="none"/>
        </w:rPr>
        <w:t>,</w:t>
      </w:r>
      <w:r w:rsidRPr="00E6234F">
        <w:rPr>
          <w:rFonts w:ascii="Times New Roman" w:eastAsia="Times New Roman" w:hAnsi="Times New Roman" w:cs="Times New Roman"/>
          <w:kern w:val="0"/>
          <w:sz w:val="24"/>
          <w:szCs w:val="24"/>
          <w:lang w:eastAsia="en-IN"/>
          <w14:ligatures w14:val="none"/>
        </w:rPr>
        <w:t xml:space="preserve"> his unsettled views regarding the drama. The method he adopts for voicing his perplexities is that of the dialogue, a device obviously suggested by earlier conventional discussions in several Continental writers. It was a form which permitted a full discussion of conflicting views, without requiring any definite conclusion. The reader may draw his own conclusion. Thus, Dryden’s purpose is to debate, not to dogmatize. The discussion takes place against a pleasant setting. Four characters, namely, Crites (Sir Robert Howard), </w:t>
      </w:r>
      <w:proofErr w:type="spellStart"/>
      <w:r w:rsidRPr="00E6234F">
        <w:rPr>
          <w:rFonts w:ascii="Times New Roman" w:eastAsia="Times New Roman" w:hAnsi="Times New Roman" w:cs="Times New Roman"/>
          <w:kern w:val="0"/>
          <w:sz w:val="24"/>
          <w:szCs w:val="24"/>
          <w:lang w:eastAsia="en-IN"/>
          <w14:ligatures w14:val="none"/>
        </w:rPr>
        <w:t>Lisideius</w:t>
      </w:r>
      <w:proofErr w:type="spellEnd"/>
      <w:r w:rsidRPr="00E6234F">
        <w:rPr>
          <w:rFonts w:ascii="Times New Roman" w:eastAsia="Times New Roman" w:hAnsi="Times New Roman" w:cs="Times New Roman"/>
          <w:kern w:val="0"/>
          <w:sz w:val="24"/>
          <w:szCs w:val="24"/>
          <w:lang w:eastAsia="en-IN"/>
          <w14:ligatures w14:val="none"/>
        </w:rPr>
        <w:t xml:space="preserve"> (Sir Charles </w:t>
      </w:r>
      <w:proofErr w:type="spellStart"/>
      <w:r w:rsidRPr="00E6234F">
        <w:rPr>
          <w:rFonts w:ascii="Times New Roman" w:eastAsia="Times New Roman" w:hAnsi="Times New Roman" w:cs="Times New Roman"/>
          <w:kern w:val="0"/>
          <w:sz w:val="24"/>
          <w:szCs w:val="24"/>
          <w:lang w:eastAsia="en-IN"/>
          <w14:ligatures w14:val="none"/>
        </w:rPr>
        <w:t>Sedley</w:t>
      </w:r>
      <w:proofErr w:type="spellEnd"/>
      <w:r w:rsidRPr="00E6234F">
        <w:rPr>
          <w:rFonts w:ascii="Times New Roman" w:eastAsia="Times New Roman" w:hAnsi="Times New Roman" w:cs="Times New Roman"/>
          <w:kern w:val="0"/>
          <w:sz w:val="24"/>
          <w:szCs w:val="24"/>
          <w:lang w:eastAsia="en-IN"/>
          <w14:ligatures w14:val="none"/>
        </w:rPr>
        <w:t xml:space="preserve">), Eugenius (Lord Buckhurst), and </w:t>
      </w:r>
      <w:proofErr w:type="spellStart"/>
      <w:r w:rsidRPr="00E6234F">
        <w:rPr>
          <w:rFonts w:ascii="Times New Roman" w:eastAsia="Times New Roman" w:hAnsi="Times New Roman" w:cs="Times New Roman"/>
          <w:kern w:val="0"/>
          <w:sz w:val="24"/>
          <w:szCs w:val="24"/>
          <w:lang w:eastAsia="en-IN"/>
          <w14:ligatures w14:val="none"/>
        </w:rPr>
        <w:t>Neander</w:t>
      </w:r>
      <w:proofErr w:type="spellEnd"/>
      <w:r w:rsidRPr="00E6234F">
        <w:rPr>
          <w:rFonts w:ascii="Times New Roman" w:eastAsia="Times New Roman" w:hAnsi="Times New Roman" w:cs="Times New Roman"/>
          <w:kern w:val="0"/>
          <w:sz w:val="24"/>
          <w:szCs w:val="24"/>
          <w:lang w:eastAsia="en-IN"/>
          <w14:ligatures w14:val="none"/>
        </w:rPr>
        <w:t xml:space="preserve"> (Dryden himself) contribute their views on drama. The main theme is to vindicate English plays. The case for the ancients is presented by Crites, the mode</w:t>
      </w:r>
      <w:proofErr w:type="spellStart"/>
      <w:r w:rsidR="003D0AE4" w:rsidRPr="00E6234F">
        <w:rPr>
          <w:rFonts w:ascii="Times New Roman" w:eastAsia="Times New Roman" w:hAnsi="Times New Roman" w:cs="Times New Roman"/>
          <w:kern w:val="0"/>
          <w:sz w:val="24"/>
          <w:szCs w:val="24"/>
          <w:lang w:val="en-US" w:eastAsia="en-IN"/>
          <w14:ligatures w14:val="none"/>
        </w:rPr>
        <w:t>rn</w:t>
      </w:r>
      <w:proofErr w:type="spellEnd"/>
      <w:r w:rsidR="003D0AE4" w:rsidRPr="00E6234F">
        <w:rPr>
          <w:rFonts w:ascii="Times New Roman" w:eastAsia="Times New Roman" w:hAnsi="Times New Roman" w:cs="Times New Roman"/>
          <w:kern w:val="0"/>
          <w:sz w:val="24"/>
          <w:szCs w:val="24"/>
          <w:lang w:eastAsia="en-IN"/>
          <w14:ligatures w14:val="none"/>
        </w:rPr>
        <w:t xml:space="preserve"> playwrights</w:t>
      </w:r>
      <w:r w:rsidRPr="00E6234F">
        <w:rPr>
          <w:rFonts w:ascii="Times New Roman" w:eastAsia="Times New Roman" w:hAnsi="Times New Roman" w:cs="Times New Roman"/>
          <w:kern w:val="0"/>
          <w:sz w:val="24"/>
          <w:szCs w:val="24"/>
          <w:lang w:eastAsia="en-IN"/>
          <w14:ligatures w14:val="none"/>
        </w:rPr>
        <w:t xml:space="preserve"> are supported by </w:t>
      </w:r>
      <w:proofErr w:type="spellStart"/>
      <w:r w:rsidRPr="00E6234F">
        <w:rPr>
          <w:rFonts w:ascii="Times New Roman" w:eastAsia="Times New Roman" w:hAnsi="Times New Roman" w:cs="Times New Roman"/>
          <w:kern w:val="0"/>
          <w:sz w:val="24"/>
          <w:szCs w:val="24"/>
          <w:lang w:eastAsia="en-IN"/>
          <w14:ligatures w14:val="none"/>
        </w:rPr>
        <w:t>Eugenius</w:t>
      </w:r>
      <w:proofErr w:type="spellEnd"/>
      <w:r w:rsidRPr="00E6234F">
        <w:rPr>
          <w:rFonts w:ascii="Times New Roman" w:eastAsia="Times New Roman" w:hAnsi="Times New Roman" w:cs="Times New Roman"/>
          <w:kern w:val="0"/>
          <w:sz w:val="24"/>
          <w:szCs w:val="24"/>
          <w:lang w:eastAsia="en-IN"/>
          <w14:ligatures w14:val="none"/>
        </w:rPr>
        <w:t xml:space="preserve"> and the respective merits of French and English plays are argued by </w:t>
      </w:r>
      <w:proofErr w:type="spellStart"/>
      <w:r w:rsidRPr="00E6234F">
        <w:rPr>
          <w:rFonts w:ascii="Times New Roman" w:eastAsia="Times New Roman" w:hAnsi="Times New Roman" w:cs="Times New Roman"/>
          <w:kern w:val="0"/>
          <w:sz w:val="24"/>
          <w:szCs w:val="24"/>
          <w:lang w:eastAsia="en-IN"/>
          <w14:ligatures w14:val="none"/>
        </w:rPr>
        <w:t>Lisideius</w:t>
      </w:r>
      <w:proofErr w:type="spellEnd"/>
      <w:r w:rsidRPr="00E6234F">
        <w:rPr>
          <w:rFonts w:ascii="Times New Roman" w:eastAsia="Times New Roman" w:hAnsi="Times New Roman" w:cs="Times New Roman"/>
          <w:kern w:val="0"/>
          <w:sz w:val="24"/>
          <w:szCs w:val="24"/>
          <w:lang w:eastAsia="en-IN"/>
          <w14:ligatures w14:val="none"/>
        </w:rPr>
        <w:t xml:space="preserve"> and </w:t>
      </w:r>
      <w:proofErr w:type="spellStart"/>
      <w:r w:rsidRPr="00E6234F">
        <w:rPr>
          <w:rFonts w:ascii="Times New Roman" w:eastAsia="Times New Roman" w:hAnsi="Times New Roman" w:cs="Times New Roman"/>
          <w:kern w:val="0"/>
          <w:sz w:val="24"/>
          <w:szCs w:val="24"/>
          <w:lang w:eastAsia="en-IN"/>
          <w14:ligatures w14:val="none"/>
        </w:rPr>
        <w:t>Neander</w:t>
      </w:r>
      <w:proofErr w:type="spellEnd"/>
      <w:r w:rsidRPr="00E6234F">
        <w:rPr>
          <w:rFonts w:ascii="Times New Roman" w:eastAsia="Times New Roman" w:hAnsi="Times New Roman" w:cs="Times New Roman"/>
          <w:kern w:val="0"/>
          <w:sz w:val="24"/>
          <w:szCs w:val="24"/>
          <w:lang w:eastAsia="en-IN"/>
          <w14:ligatures w14:val="none"/>
        </w:rPr>
        <w:t xml:space="preserve">. </w:t>
      </w:r>
      <w:r w:rsidRPr="00E6234F">
        <w:rPr>
          <w:rFonts w:ascii="Times New Roman" w:eastAsia="Times New Roman" w:hAnsi="Times New Roman" w:cs="Times New Roman"/>
          <w:i/>
          <w:kern w:val="0"/>
          <w:sz w:val="24"/>
          <w:szCs w:val="24"/>
          <w:lang w:val="en-US" w:eastAsia="en-IN"/>
          <w14:ligatures w14:val="none"/>
        </w:rPr>
        <w:t>An</w:t>
      </w:r>
      <w:r w:rsidRPr="00E6234F">
        <w:rPr>
          <w:rFonts w:ascii="Times New Roman" w:eastAsia="Times New Roman" w:hAnsi="Times New Roman" w:cs="Times New Roman"/>
          <w:i/>
          <w:kern w:val="0"/>
          <w:sz w:val="24"/>
          <w:szCs w:val="24"/>
          <w:lang w:eastAsia="en-IN"/>
          <w14:ligatures w14:val="none"/>
        </w:rPr>
        <w:t xml:space="preserve"> Essay of Dramatic Poesy</w:t>
      </w:r>
      <w:r w:rsidRPr="00E6234F">
        <w:rPr>
          <w:rFonts w:ascii="Times New Roman" w:eastAsia="Times New Roman" w:hAnsi="Times New Roman" w:cs="Times New Roman"/>
          <w:kern w:val="0"/>
          <w:sz w:val="24"/>
          <w:szCs w:val="24"/>
          <w:lang w:eastAsia="en-IN"/>
          <w14:ligatures w14:val="none"/>
        </w:rPr>
        <w:t xml:space="preserve"> is a landmark in the history of English criticism for its liveliness, shrewd reasoning and urbanity, and for the acute and masterly appreciations of Shakespeare and Jonson it contains.</w:t>
      </w:r>
    </w:p>
    <w:p w:rsidR="00946656" w:rsidRPr="00E6234F" w:rsidRDefault="00067CAF" w:rsidP="00E6234F">
      <w:pPr>
        <w:spacing w:after="120" w:line="480" w:lineRule="auto"/>
        <w:jc w:val="both"/>
        <w:rPr>
          <w:rFonts w:ascii="Times New Roman" w:hAnsi="Times New Roman" w:cs="Times New Roman"/>
          <w:b/>
          <w:bCs/>
          <w:sz w:val="24"/>
          <w:szCs w:val="24"/>
        </w:rPr>
      </w:pPr>
      <w:r w:rsidRPr="00E6234F">
        <w:rPr>
          <w:rFonts w:ascii="Times New Roman" w:hAnsi="Times New Roman" w:cs="Times New Roman"/>
          <w:b/>
          <w:bCs/>
          <w:sz w:val="24"/>
          <w:szCs w:val="24"/>
        </w:rPr>
        <w:t>1.4 Subject Matter/ Themes and Issues:</w:t>
      </w:r>
    </w:p>
    <w:p w:rsidR="00946656" w:rsidRPr="00E6234F" w:rsidRDefault="00067CAF" w:rsidP="00E6234F">
      <w:pPr>
        <w:spacing w:after="120" w:line="480" w:lineRule="auto"/>
        <w:jc w:val="both"/>
        <w:rPr>
          <w:rFonts w:ascii="Times New Roman" w:hAnsi="Times New Roman" w:cs="Times New Roman"/>
          <w:sz w:val="24"/>
          <w:szCs w:val="24"/>
        </w:rPr>
      </w:pPr>
      <w:r w:rsidRPr="00E6234F">
        <w:rPr>
          <w:rFonts w:ascii="Times New Roman" w:hAnsi="Times New Roman" w:cs="Times New Roman"/>
          <w:sz w:val="24"/>
          <w:szCs w:val="24"/>
          <w:shd w:val="clear" w:color="auto" w:fill="FFFFFF"/>
        </w:rPr>
        <w:t xml:space="preserve">The very title of </w:t>
      </w:r>
      <w:r w:rsidRPr="00E6234F">
        <w:rPr>
          <w:rFonts w:ascii="Times New Roman" w:eastAsia="Times New Roman" w:hAnsi="Times New Roman" w:cs="Times New Roman"/>
          <w:i/>
          <w:kern w:val="0"/>
          <w:sz w:val="24"/>
          <w:szCs w:val="24"/>
          <w:lang w:val="en-US" w:eastAsia="en-IN"/>
          <w14:ligatures w14:val="none"/>
        </w:rPr>
        <w:t>An</w:t>
      </w:r>
      <w:r w:rsidRPr="00E6234F">
        <w:rPr>
          <w:rFonts w:ascii="Times New Roman" w:eastAsia="Times New Roman" w:hAnsi="Times New Roman" w:cs="Times New Roman"/>
          <w:i/>
          <w:kern w:val="0"/>
          <w:sz w:val="24"/>
          <w:szCs w:val="24"/>
          <w:lang w:eastAsia="en-IN"/>
          <w14:ligatures w14:val="none"/>
        </w:rPr>
        <w:t xml:space="preserve"> Essay of Dramatic Poesy</w:t>
      </w:r>
      <w:r w:rsidRPr="00E6234F">
        <w:rPr>
          <w:rFonts w:ascii="Times New Roman" w:hAnsi="Times New Roman" w:cs="Times New Roman"/>
          <w:sz w:val="24"/>
          <w:szCs w:val="24"/>
          <w:shd w:val="clear" w:color="auto" w:fill="FFFFFF"/>
        </w:rPr>
        <w:t xml:space="preserve"> embraces three different forms of literary endeavour viz. prose, poetry and drama in all of which Dryden has distinguished himself. It </w:t>
      </w:r>
      <w:r w:rsidRPr="00E6234F">
        <w:rPr>
          <w:rFonts w:ascii="Times New Roman" w:hAnsi="Times New Roman" w:cs="Times New Roman"/>
          <w:sz w:val="24"/>
          <w:szCs w:val="24"/>
          <w:shd w:val="clear" w:color="auto" w:fill="FFFFFF"/>
        </w:rPr>
        <w:lastRenderedPageBreak/>
        <w:t>will be necessary for us to take stock of his achievements in every one of these literary forms.</w:t>
      </w:r>
    </w:p>
    <w:p w:rsidR="00946656" w:rsidRPr="00E6234F" w:rsidRDefault="00067CAF" w:rsidP="00E6234F">
      <w:pPr>
        <w:shd w:val="clear" w:color="auto" w:fill="FFFFFF"/>
        <w:spacing w:after="120" w:line="480" w:lineRule="auto"/>
        <w:jc w:val="both"/>
        <w:textAlignment w:val="baseline"/>
        <w:rPr>
          <w:rFonts w:ascii="Times New Roman" w:hAnsi="Times New Roman" w:cs="Times New Roman"/>
          <w:sz w:val="24"/>
          <w:szCs w:val="24"/>
        </w:rPr>
      </w:pPr>
      <w:r w:rsidRPr="00E6234F">
        <w:rPr>
          <w:rFonts w:ascii="Times New Roman" w:hAnsi="Times New Roman" w:cs="Times New Roman"/>
          <w:sz w:val="24"/>
          <w:szCs w:val="24"/>
        </w:rPr>
        <w:t xml:space="preserve">Criticism flourished in England during the restoration of Stuarts. </w:t>
      </w:r>
      <w:r w:rsidRPr="00E6234F">
        <w:rPr>
          <w:rFonts w:ascii="Times New Roman" w:eastAsia="Times New Roman" w:hAnsi="Times New Roman" w:cs="Times New Roman"/>
          <w:i/>
          <w:kern w:val="0"/>
          <w:sz w:val="24"/>
          <w:szCs w:val="24"/>
          <w:lang w:val="en-US" w:eastAsia="en-IN"/>
          <w14:ligatures w14:val="none"/>
        </w:rPr>
        <w:t>An</w:t>
      </w:r>
      <w:r w:rsidRPr="00E6234F">
        <w:rPr>
          <w:rFonts w:ascii="Times New Roman" w:eastAsia="Times New Roman" w:hAnsi="Times New Roman" w:cs="Times New Roman"/>
          <w:i/>
          <w:kern w:val="0"/>
          <w:sz w:val="24"/>
          <w:szCs w:val="24"/>
          <w:lang w:eastAsia="en-IN"/>
          <w14:ligatures w14:val="none"/>
        </w:rPr>
        <w:t xml:space="preserve"> Essay of Dramatic Poesy</w:t>
      </w:r>
      <w:r w:rsidRPr="00E6234F">
        <w:rPr>
          <w:rFonts w:ascii="Times New Roman" w:hAnsi="Times New Roman" w:cs="Times New Roman"/>
          <w:sz w:val="24"/>
          <w:szCs w:val="24"/>
        </w:rPr>
        <w:t xml:space="preserve"> deals with the views of major critics and the tastes of men and women of the time of Dryden. The work is in the form of semi-drama thus making abstract theories interesting. In the late 17</w:t>
      </w:r>
      <w:r w:rsidRPr="00E6234F">
        <w:rPr>
          <w:rFonts w:ascii="Times New Roman" w:hAnsi="Times New Roman" w:cs="Times New Roman"/>
          <w:sz w:val="24"/>
          <w:szCs w:val="24"/>
          <w:vertAlign w:val="superscript"/>
        </w:rPr>
        <w:t>th</w:t>
      </w:r>
      <w:r w:rsidRPr="00E6234F">
        <w:rPr>
          <w:rFonts w:ascii="Times New Roman" w:hAnsi="Times New Roman" w:cs="Times New Roman"/>
          <w:sz w:val="24"/>
          <w:szCs w:val="24"/>
        </w:rPr>
        <w:t xml:space="preserve"> century, Shakespeare was severely criticised for his careless attitude towards the mixing of genres. It was Dryden who elevated Shakespeare to height for his natural genius. The narrative of </w:t>
      </w:r>
      <w:r w:rsidRPr="00E6234F">
        <w:rPr>
          <w:rFonts w:ascii="Times New Roman" w:eastAsia="Times New Roman" w:hAnsi="Times New Roman" w:cs="Times New Roman"/>
          <w:i/>
          <w:kern w:val="0"/>
          <w:sz w:val="24"/>
          <w:szCs w:val="24"/>
          <w:lang w:val="en-US" w:eastAsia="en-IN"/>
          <w14:ligatures w14:val="none"/>
        </w:rPr>
        <w:t>An</w:t>
      </w:r>
      <w:r w:rsidRPr="00E6234F">
        <w:rPr>
          <w:rFonts w:ascii="Times New Roman" w:eastAsia="Times New Roman" w:hAnsi="Times New Roman" w:cs="Times New Roman"/>
          <w:i/>
          <w:kern w:val="0"/>
          <w:sz w:val="24"/>
          <w:szCs w:val="24"/>
          <w:lang w:eastAsia="en-IN"/>
          <w14:ligatures w14:val="none"/>
        </w:rPr>
        <w:t xml:space="preserve"> Essay of Dramatic Poesy</w:t>
      </w:r>
      <w:r w:rsidRPr="00E6234F">
        <w:rPr>
          <w:rFonts w:ascii="Times New Roman" w:hAnsi="Times New Roman" w:cs="Times New Roman"/>
          <w:sz w:val="24"/>
          <w:szCs w:val="24"/>
        </w:rPr>
        <w:t xml:space="preserve"> has four debaters among whom, </w:t>
      </w:r>
      <w:proofErr w:type="spellStart"/>
      <w:r w:rsidRPr="00E6234F">
        <w:rPr>
          <w:rFonts w:ascii="Times New Roman" w:hAnsi="Times New Roman" w:cs="Times New Roman"/>
          <w:sz w:val="24"/>
          <w:szCs w:val="24"/>
        </w:rPr>
        <w:t>Neander</w:t>
      </w:r>
      <w:proofErr w:type="spellEnd"/>
      <w:r w:rsidRPr="00E6234F">
        <w:rPr>
          <w:rFonts w:ascii="Times New Roman" w:hAnsi="Times New Roman" w:cs="Times New Roman"/>
          <w:sz w:val="24"/>
          <w:szCs w:val="24"/>
        </w:rPr>
        <w:t xml:space="preserve"> is the one who holds the views of Dryden. Unlike other characters, </w:t>
      </w:r>
      <w:proofErr w:type="spellStart"/>
      <w:r w:rsidRPr="00E6234F">
        <w:rPr>
          <w:rFonts w:ascii="Times New Roman" w:hAnsi="Times New Roman" w:cs="Times New Roman"/>
          <w:sz w:val="24"/>
          <w:szCs w:val="24"/>
        </w:rPr>
        <w:t>Neander</w:t>
      </w:r>
      <w:proofErr w:type="spellEnd"/>
      <w:r w:rsidRPr="00E6234F">
        <w:rPr>
          <w:rFonts w:ascii="Times New Roman" w:hAnsi="Times New Roman" w:cs="Times New Roman"/>
          <w:sz w:val="24"/>
          <w:szCs w:val="24"/>
        </w:rPr>
        <w:t xml:space="preserve"> does not diminish the arguments that are on contrary to his views. Though he himself favours modern drama, he does not blame others.</w:t>
      </w:r>
    </w:p>
    <w:p w:rsidR="00946656" w:rsidRPr="00E6234F" w:rsidRDefault="00067CAF" w:rsidP="00E6234F">
      <w:pPr>
        <w:spacing w:after="120" w:line="480" w:lineRule="auto"/>
        <w:jc w:val="both"/>
        <w:rPr>
          <w:rFonts w:ascii="Times New Roman" w:hAnsi="Times New Roman" w:cs="Times New Roman"/>
          <w:sz w:val="24"/>
          <w:szCs w:val="24"/>
          <w:shd w:val="clear" w:color="auto" w:fill="FFFFFF"/>
        </w:rPr>
      </w:pPr>
      <w:r w:rsidRPr="00E6234F">
        <w:rPr>
          <w:rFonts w:ascii="Times New Roman" w:hAnsi="Times New Roman" w:cs="Times New Roman"/>
          <w:sz w:val="24"/>
          <w:szCs w:val="24"/>
          <w:shd w:val="clear" w:color="auto" w:fill="FFFFFF"/>
        </w:rPr>
        <w:t xml:space="preserve">Dryden’s </w:t>
      </w:r>
      <w:r w:rsidRPr="00E6234F">
        <w:rPr>
          <w:rFonts w:ascii="Times New Roman" w:eastAsia="Times New Roman" w:hAnsi="Times New Roman" w:cs="Times New Roman"/>
          <w:i/>
          <w:kern w:val="0"/>
          <w:sz w:val="24"/>
          <w:szCs w:val="24"/>
          <w:lang w:val="en-US" w:eastAsia="en-IN"/>
          <w14:ligatures w14:val="none"/>
        </w:rPr>
        <w:t>An</w:t>
      </w:r>
      <w:r w:rsidRPr="00E6234F">
        <w:rPr>
          <w:rFonts w:ascii="Times New Roman" w:eastAsia="Times New Roman" w:hAnsi="Times New Roman" w:cs="Times New Roman"/>
          <w:i/>
          <w:kern w:val="0"/>
          <w:sz w:val="24"/>
          <w:szCs w:val="24"/>
          <w:lang w:eastAsia="en-IN"/>
          <w14:ligatures w14:val="none"/>
        </w:rPr>
        <w:t xml:space="preserve"> Essay of Dramatic Poesy</w:t>
      </w:r>
      <w:r w:rsidRPr="00E6234F">
        <w:rPr>
          <w:rFonts w:ascii="Times New Roman" w:hAnsi="Times New Roman" w:cs="Times New Roman"/>
          <w:sz w:val="24"/>
          <w:szCs w:val="24"/>
          <w:shd w:val="clear" w:color="auto" w:fill="FFFFFF"/>
        </w:rPr>
        <w:t xml:space="preserve"> is concerned with some of the major controversies of the day. The main themes or critical issues discussed by Dryden in the </w:t>
      </w:r>
      <w:r w:rsidRPr="00E6234F">
        <w:rPr>
          <w:rFonts w:ascii="Times New Roman" w:hAnsi="Times New Roman" w:cs="Times New Roman"/>
          <w:sz w:val="24"/>
          <w:szCs w:val="24"/>
          <w:shd w:val="clear" w:color="auto" w:fill="FFFFFF"/>
          <w:lang w:val="en-US"/>
        </w:rPr>
        <w:t>text</w:t>
      </w:r>
      <w:r w:rsidRPr="00E6234F">
        <w:rPr>
          <w:rFonts w:ascii="Times New Roman" w:hAnsi="Times New Roman" w:cs="Times New Roman"/>
          <w:sz w:val="24"/>
          <w:szCs w:val="24"/>
          <w:shd w:val="clear" w:color="auto" w:fill="FFFFFF"/>
        </w:rPr>
        <w:t xml:space="preserve"> are: </w:t>
      </w:r>
    </w:p>
    <w:p w:rsidR="00946656" w:rsidRPr="00E6234F" w:rsidRDefault="00067CAF" w:rsidP="00E6234F">
      <w:pPr>
        <w:pStyle w:val="ListParagraph"/>
        <w:numPr>
          <w:ilvl w:val="0"/>
          <w:numId w:val="2"/>
        </w:numPr>
        <w:spacing w:after="0" w:line="480" w:lineRule="auto"/>
        <w:contextualSpacing w:val="0"/>
        <w:jc w:val="both"/>
        <w:rPr>
          <w:rFonts w:ascii="Times New Roman" w:hAnsi="Times New Roman" w:cs="Times New Roman"/>
          <w:sz w:val="24"/>
          <w:szCs w:val="24"/>
          <w:shd w:val="clear" w:color="auto" w:fill="FFFFFF"/>
        </w:rPr>
      </w:pPr>
      <w:r w:rsidRPr="00E6234F">
        <w:rPr>
          <w:rFonts w:ascii="Times New Roman" w:hAnsi="Times New Roman" w:cs="Times New Roman"/>
          <w:sz w:val="24"/>
          <w:szCs w:val="24"/>
          <w:shd w:val="clear" w:color="auto" w:fill="FFFFFF"/>
        </w:rPr>
        <w:t xml:space="preserve">The comparative worth of the ancients and the moderns. </w:t>
      </w:r>
    </w:p>
    <w:p w:rsidR="00946656" w:rsidRPr="00E6234F" w:rsidRDefault="00067CAF" w:rsidP="00E6234F">
      <w:pPr>
        <w:pStyle w:val="ListParagraph"/>
        <w:numPr>
          <w:ilvl w:val="0"/>
          <w:numId w:val="2"/>
        </w:numPr>
        <w:spacing w:after="0" w:line="480" w:lineRule="auto"/>
        <w:contextualSpacing w:val="0"/>
        <w:jc w:val="both"/>
        <w:rPr>
          <w:rFonts w:ascii="Times New Roman" w:hAnsi="Times New Roman" w:cs="Times New Roman"/>
          <w:sz w:val="24"/>
          <w:szCs w:val="24"/>
          <w:shd w:val="clear" w:color="auto" w:fill="FFFFFF"/>
        </w:rPr>
      </w:pPr>
      <w:r w:rsidRPr="00E6234F">
        <w:rPr>
          <w:rFonts w:ascii="Times New Roman" w:hAnsi="Times New Roman" w:cs="Times New Roman"/>
          <w:sz w:val="24"/>
          <w:szCs w:val="24"/>
          <w:shd w:val="clear" w:color="auto" w:fill="FFFFFF"/>
        </w:rPr>
        <w:t xml:space="preserve">The relative merits of the contemporary French and English Schools of Drama. </w:t>
      </w:r>
    </w:p>
    <w:p w:rsidR="00946656" w:rsidRPr="00E6234F" w:rsidRDefault="00067CAF" w:rsidP="00E6234F">
      <w:pPr>
        <w:pStyle w:val="ListParagraph"/>
        <w:numPr>
          <w:ilvl w:val="0"/>
          <w:numId w:val="2"/>
        </w:numPr>
        <w:spacing w:after="0" w:line="480" w:lineRule="auto"/>
        <w:contextualSpacing w:val="0"/>
        <w:jc w:val="both"/>
        <w:rPr>
          <w:rFonts w:ascii="Times New Roman" w:hAnsi="Times New Roman" w:cs="Times New Roman"/>
          <w:sz w:val="24"/>
          <w:szCs w:val="24"/>
          <w:shd w:val="clear" w:color="auto" w:fill="FFFFFF"/>
        </w:rPr>
      </w:pPr>
      <w:r w:rsidRPr="00E6234F">
        <w:rPr>
          <w:rFonts w:ascii="Times New Roman" w:hAnsi="Times New Roman" w:cs="Times New Roman"/>
          <w:sz w:val="24"/>
          <w:szCs w:val="24"/>
          <w:shd w:val="clear" w:color="auto" w:fill="FFFFFF"/>
        </w:rPr>
        <w:t xml:space="preserve">Whether the Elizabethan dramatists were in all respects superior to the dramatists of Dryden’s age. </w:t>
      </w:r>
    </w:p>
    <w:p w:rsidR="00946656" w:rsidRPr="00E6234F" w:rsidRDefault="00067CAF" w:rsidP="00E6234F">
      <w:pPr>
        <w:pStyle w:val="ListParagraph"/>
        <w:numPr>
          <w:ilvl w:val="0"/>
          <w:numId w:val="2"/>
        </w:numPr>
        <w:spacing w:after="0" w:line="480" w:lineRule="auto"/>
        <w:contextualSpacing w:val="0"/>
        <w:jc w:val="both"/>
        <w:rPr>
          <w:rFonts w:ascii="Times New Roman" w:hAnsi="Times New Roman" w:cs="Times New Roman"/>
          <w:sz w:val="24"/>
          <w:szCs w:val="24"/>
          <w:shd w:val="clear" w:color="auto" w:fill="FFFFFF"/>
        </w:rPr>
      </w:pPr>
      <w:r w:rsidRPr="00E6234F">
        <w:rPr>
          <w:rFonts w:ascii="Times New Roman" w:hAnsi="Times New Roman" w:cs="Times New Roman"/>
          <w:sz w:val="24"/>
          <w:szCs w:val="24"/>
          <w:shd w:val="clear" w:color="auto" w:fill="FFFFFF"/>
        </w:rPr>
        <w:t>The extent to which the worth of a play depends upon its conformity to the dramatic rules laid down by the ancients.</w:t>
      </w:r>
    </w:p>
    <w:p w:rsidR="00946656" w:rsidRPr="00E6234F" w:rsidRDefault="00067CAF" w:rsidP="00E6234F">
      <w:pPr>
        <w:pStyle w:val="ListParagraph"/>
        <w:numPr>
          <w:ilvl w:val="0"/>
          <w:numId w:val="2"/>
        </w:numPr>
        <w:spacing w:after="120" w:line="480" w:lineRule="auto"/>
        <w:contextualSpacing w:val="0"/>
        <w:jc w:val="both"/>
        <w:rPr>
          <w:rFonts w:ascii="Times New Roman" w:hAnsi="Times New Roman" w:cs="Times New Roman"/>
          <w:sz w:val="24"/>
          <w:szCs w:val="24"/>
          <w:shd w:val="clear" w:color="auto" w:fill="FFFFFF"/>
        </w:rPr>
      </w:pPr>
      <w:r w:rsidRPr="00E6234F">
        <w:rPr>
          <w:rFonts w:ascii="Times New Roman" w:hAnsi="Times New Roman" w:cs="Times New Roman"/>
          <w:sz w:val="24"/>
          <w:szCs w:val="24"/>
          <w:shd w:val="clear" w:color="auto" w:fill="FFFFFF"/>
        </w:rPr>
        <w:t xml:space="preserve"> The comparative merits and demerits of blank verse and rhyme in serious plays.</w:t>
      </w:r>
    </w:p>
    <w:p w:rsidR="00946656" w:rsidRPr="00E6234F" w:rsidRDefault="00067CAF" w:rsidP="00E6234F">
      <w:pPr>
        <w:spacing w:after="120" w:line="480" w:lineRule="auto"/>
        <w:jc w:val="both"/>
        <w:rPr>
          <w:rFonts w:ascii="Times New Roman" w:hAnsi="Times New Roman" w:cs="Times New Roman"/>
          <w:sz w:val="24"/>
          <w:szCs w:val="24"/>
          <w:shd w:val="clear" w:color="auto" w:fill="FFFFFF"/>
        </w:rPr>
      </w:pPr>
      <w:r w:rsidRPr="00E6234F">
        <w:rPr>
          <w:rFonts w:ascii="Times New Roman" w:hAnsi="Times New Roman" w:cs="Times New Roman"/>
          <w:sz w:val="24"/>
          <w:szCs w:val="24"/>
          <w:shd w:val="clear" w:color="auto" w:fill="FFFFFF"/>
        </w:rPr>
        <w:t>These issues are discussed in the form of a debate among four speakers. They may stand for real individuals of the poet's time. Speakers are more important for the ideas they represent.</w:t>
      </w:r>
    </w:p>
    <w:p w:rsidR="00946656" w:rsidRPr="00E6234F" w:rsidRDefault="00067CAF" w:rsidP="00E6234F">
      <w:pPr>
        <w:spacing w:after="120" w:line="480" w:lineRule="auto"/>
        <w:jc w:val="both"/>
        <w:rPr>
          <w:rFonts w:ascii="Times New Roman" w:hAnsi="Times New Roman" w:cs="Times New Roman"/>
          <w:b/>
          <w:bCs/>
          <w:sz w:val="24"/>
          <w:szCs w:val="24"/>
        </w:rPr>
      </w:pPr>
      <w:r w:rsidRPr="00E6234F">
        <w:rPr>
          <w:rFonts w:ascii="Times New Roman" w:hAnsi="Times New Roman" w:cs="Times New Roman"/>
          <w:b/>
          <w:bCs/>
          <w:sz w:val="24"/>
          <w:szCs w:val="24"/>
        </w:rPr>
        <w:t>1.5 Summary and Analysis:</w:t>
      </w:r>
    </w:p>
    <w:p w:rsidR="00946656" w:rsidRPr="00E6234F" w:rsidRDefault="00067CAF" w:rsidP="00E6234F">
      <w:pPr>
        <w:spacing w:after="120" w:line="480" w:lineRule="auto"/>
        <w:jc w:val="both"/>
        <w:rPr>
          <w:rFonts w:ascii="Times New Roman" w:hAnsi="Times New Roman" w:cs="Times New Roman"/>
          <w:sz w:val="24"/>
          <w:szCs w:val="24"/>
          <w:shd w:val="clear" w:color="auto" w:fill="FFFFFF"/>
        </w:rPr>
      </w:pPr>
      <w:r w:rsidRPr="00E6234F">
        <w:rPr>
          <w:rFonts w:ascii="Times New Roman" w:hAnsi="Times New Roman" w:cs="Times New Roman"/>
          <w:sz w:val="24"/>
          <w:szCs w:val="24"/>
          <w:shd w:val="clear" w:color="auto" w:fill="FFFFFF"/>
        </w:rPr>
        <w:lastRenderedPageBreak/>
        <w:t>Dryden gives his dialogue a picturesque setting reminiscent of the Platonic tradition. The scene is placed on the Thames, with swallows darting around</w:t>
      </w:r>
      <w:r w:rsidRPr="00E6234F">
        <w:rPr>
          <w:rFonts w:ascii="Times New Roman" w:hAnsi="Times New Roman" w:cs="Times New Roman"/>
          <w:sz w:val="24"/>
          <w:szCs w:val="24"/>
          <w:shd w:val="clear" w:color="auto" w:fill="FFFFFF"/>
          <w:lang w:val="en-US"/>
        </w:rPr>
        <w:t>.</w:t>
      </w:r>
      <w:r w:rsidRPr="00E6234F">
        <w:rPr>
          <w:rFonts w:ascii="Times New Roman" w:hAnsi="Times New Roman" w:cs="Times New Roman"/>
          <w:sz w:val="24"/>
          <w:szCs w:val="24"/>
          <w:shd w:val="clear" w:color="auto" w:fill="FFFFFF"/>
        </w:rPr>
        <w:t xml:space="preserve"> Dutch guns </w:t>
      </w:r>
      <w:r w:rsidRPr="00E6234F">
        <w:rPr>
          <w:rFonts w:ascii="Times New Roman" w:hAnsi="Times New Roman" w:cs="Times New Roman"/>
          <w:sz w:val="24"/>
          <w:szCs w:val="24"/>
          <w:shd w:val="clear" w:color="auto" w:fill="FFFFFF"/>
          <w:lang w:val="en-US"/>
        </w:rPr>
        <w:t xml:space="preserve">could be heard </w:t>
      </w:r>
      <w:r w:rsidRPr="00E6234F">
        <w:rPr>
          <w:rFonts w:ascii="Times New Roman" w:hAnsi="Times New Roman" w:cs="Times New Roman"/>
          <w:sz w:val="24"/>
          <w:szCs w:val="24"/>
          <w:shd w:val="clear" w:color="auto" w:fill="FFFFFF"/>
        </w:rPr>
        <w:t xml:space="preserve">engaged in the battle of 1665. As the thunder of battle fades, the dialogue is carried on by the four characters. The light gossip about lost glories, ‘the levellers of poetry’, and bad verses composed to celebrate national events </w:t>
      </w:r>
      <w:r w:rsidRPr="00E6234F">
        <w:rPr>
          <w:rFonts w:ascii="Times New Roman" w:hAnsi="Times New Roman" w:cs="Times New Roman"/>
          <w:sz w:val="24"/>
          <w:szCs w:val="24"/>
          <w:shd w:val="clear" w:color="auto" w:fill="FFFFFF"/>
          <w:lang w:val="en-US"/>
        </w:rPr>
        <w:t>can be seen moving on</w:t>
      </w:r>
      <w:r w:rsidRPr="00E6234F">
        <w:rPr>
          <w:rFonts w:ascii="Times New Roman" w:hAnsi="Times New Roman" w:cs="Times New Roman"/>
          <w:sz w:val="24"/>
          <w:szCs w:val="24"/>
          <w:shd w:val="clear" w:color="auto" w:fill="FFFFFF"/>
        </w:rPr>
        <w:t xml:space="preserve"> to more serious things. The interlocutors decide to confine their discussion to the drama. </w:t>
      </w:r>
      <w:proofErr w:type="spellStart"/>
      <w:r w:rsidRPr="00E6234F">
        <w:rPr>
          <w:rFonts w:ascii="Times New Roman" w:hAnsi="Times New Roman" w:cs="Times New Roman"/>
          <w:sz w:val="24"/>
          <w:szCs w:val="24"/>
          <w:shd w:val="clear" w:color="auto" w:fill="FFFFFF"/>
        </w:rPr>
        <w:t>Lisideius</w:t>
      </w:r>
      <w:proofErr w:type="spellEnd"/>
      <w:r w:rsidRPr="00E6234F">
        <w:rPr>
          <w:rFonts w:ascii="Times New Roman" w:hAnsi="Times New Roman" w:cs="Times New Roman"/>
          <w:sz w:val="24"/>
          <w:szCs w:val="24"/>
          <w:shd w:val="clear" w:color="auto" w:fill="FFFFFF"/>
        </w:rPr>
        <w:t xml:space="preserve"> defines drama as “the lively and just image of human nature representing its passions and humour and the changes of fortune to which it is subject, for the delight and instruction of mankind”—a description which the others are ready to accept.</w:t>
      </w:r>
    </w:p>
    <w:p w:rsidR="00946656" w:rsidRPr="00E6234F" w:rsidRDefault="00067CAF" w:rsidP="00E6234F">
      <w:pPr>
        <w:shd w:val="clear" w:color="auto" w:fill="FFFFFF"/>
        <w:spacing w:after="120" w:line="480" w:lineRule="auto"/>
        <w:jc w:val="both"/>
        <w:rPr>
          <w:rFonts w:ascii="Times New Roman" w:eastAsia="Times New Roman" w:hAnsi="Times New Roman" w:cs="Times New Roman"/>
          <w:kern w:val="0"/>
          <w:sz w:val="24"/>
          <w:szCs w:val="24"/>
          <w:lang w:eastAsia="en-IN"/>
          <w14:ligatures w14:val="none"/>
        </w:rPr>
      </w:pPr>
      <w:r w:rsidRPr="00E6234F">
        <w:rPr>
          <w:rFonts w:ascii="Times New Roman" w:eastAsia="Times New Roman" w:hAnsi="Times New Roman" w:cs="Times New Roman"/>
          <w:kern w:val="0"/>
          <w:sz w:val="24"/>
          <w:szCs w:val="24"/>
          <w:lang w:eastAsia="en-IN"/>
          <w14:ligatures w14:val="none"/>
        </w:rPr>
        <w:t>The beginning of the narrative </w:t>
      </w:r>
      <w:r w:rsidRPr="00E6234F">
        <w:rPr>
          <w:rFonts w:ascii="Times New Roman" w:eastAsia="Times New Roman" w:hAnsi="Times New Roman" w:cs="Times New Roman"/>
          <w:kern w:val="0"/>
          <w:sz w:val="24"/>
          <w:szCs w:val="24"/>
          <w:lang w:val="en-US" w:eastAsia="en-IN"/>
          <w14:ligatures w14:val="none"/>
        </w:rPr>
        <w:t xml:space="preserve">in </w:t>
      </w:r>
      <w:r w:rsidRPr="00E6234F">
        <w:rPr>
          <w:rFonts w:ascii="Times New Roman" w:eastAsia="Times New Roman" w:hAnsi="Times New Roman" w:cs="Times New Roman"/>
          <w:i/>
          <w:kern w:val="0"/>
          <w:sz w:val="24"/>
          <w:szCs w:val="24"/>
          <w:lang w:val="en-US" w:eastAsia="en-IN"/>
          <w14:ligatures w14:val="none"/>
        </w:rPr>
        <w:t>An</w:t>
      </w:r>
      <w:r w:rsidRPr="00E6234F">
        <w:rPr>
          <w:rFonts w:ascii="Times New Roman" w:eastAsia="Times New Roman" w:hAnsi="Times New Roman" w:cs="Times New Roman"/>
          <w:i/>
          <w:kern w:val="0"/>
          <w:sz w:val="24"/>
          <w:szCs w:val="24"/>
          <w:lang w:eastAsia="en-IN"/>
          <w14:ligatures w14:val="none"/>
        </w:rPr>
        <w:t xml:space="preserve"> Essay of Dramatic Poesy</w:t>
      </w:r>
      <w:r w:rsidRPr="00E6234F">
        <w:rPr>
          <w:rFonts w:ascii="Times New Roman" w:eastAsia="Times New Roman" w:hAnsi="Times New Roman" w:cs="Times New Roman"/>
          <w:kern w:val="0"/>
          <w:sz w:val="24"/>
          <w:szCs w:val="24"/>
          <w:lang w:eastAsia="en-IN"/>
          <w14:ligatures w14:val="none"/>
        </w:rPr>
        <w:t xml:space="preserve"> or </w:t>
      </w:r>
      <w:r w:rsidRPr="00E6234F">
        <w:rPr>
          <w:rFonts w:ascii="Times New Roman" w:eastAsia="Times New Roman" w:hAnsi="Times New Roman" w:cs="Times New Roman"/>
          <w:kern w:val="0"/>
          <w:sz w:val="24"/>
          <w:szCs w:val="24"/>
          <w:lang w:val="en-US" w:eastAsia="en-IN"/>
          <w14:ligatures w14:val="none"/>
        </w:rPr>
        <w:t>“</w:t>
      </w:r>
      <w:r w:rsidRPr="00E6234F">
        <w:rPr>
          <w:rFonts w:ascii="Times New Roman" w:eastAsia="Times New Roman" w:hAnsi="Times New Roman" w:cs="Times New Roman"/>
          <w:kern w:val="0"/>
          <w:sz w:val="24"/>
          <w:szCs w:val="24"/>
          <w:lang w:eastAsia="en-IN"/>
          <w14:ligatures w14:val="none"/>
        </w:rPr>
        <w:t>Of Dramatic</w:t>
      </w:r>
      <w:r w:rsidRPr="00E6234F">
        <w:rPr>
          <w:rFonts w:ascii="Times New Roman" w:eastAsia="Times New Roman" w:hAnsi="Times New Roman" w:cs="Times New Roman"/>
          <w:kern w:val="0"/>
          <w:sz w:val="24"/>
          <w:szCs w:val="24"/>
          <w:lang w:val="en-US" w:eastAsia="en-IN"/>
          <w14:ligatures w14:val="none"/>
        </w:rPr>
        <w:t>k</w:t>
      </w:r>
      <w:r w:rsidRPr="00E6234F">
        <w:rPr>
          <w:rFonts w:ascii="Times New Roman" w:eastAsia="Times New Roman" w:hAnsi="Times New Roman" w:cs="Times New Roman"/>
          <w:kern w:val="0"/>
          <w:sz w:val="24"/>
          <w:szCs w:val="24"/>
          <w:lang w:eastAsia="en-IN"/>
          <w14:ligatures w14:val="none"/>
        </w:rPr>
        <w:t xml:space="preserve"> </w:t>
      </w:r>
      <w:proofErr w:type="spellStart"/>
      <w:r w:rsidRPr="00E6234F">
        <w:rPr>
          <w:rFonts w:ascii="Times New Roman" w:eastAsia="Times New Roman" w:hAnsi="Times New Roman" w:cs="Times New Roman"/>
          <w:kern w:val="0"/>
          <w:sz w:val="24"/>
          <w:szCs w:val="24"/>
          <w:lang w:eastAsia="en-IN"/>
          <w14:ligatures w14:val="none"/>
        </w:rPr>
        <w:t>Poesie</w:t>
      </w:r>
      <w:proofErr w:type="spellEnd"/>
      <w:r w:rsidRPr="00E6234F">
        <w:rPr>
          <w:rFonts w:ascii="Times New Roman" w:eastAsia="Times New Roman" w:hAnsi="Times New Roman" w:cs="Times New Roman"/>
          <w:kern w:val="0"/>
          <w:sz w:val="24"/>
          <w:szCs w:val="24"/>
          <w:lang w:val="en-US" w:eastAsia="en-IN"/>
          <w14:ligatures w14:val="none"/>
        </w:rPr>
        <w:t>”</w:t>
      </w:r>
      <w:r w:rsidR="00E84A40" w:rsidRPr="00E6234F">
        <w:rPr>
          <w:rFonts w:ascii="Times New Roman" w:eastAsia="Times New Roman" w:hAnsi="Times New Roman" w:cs="Times New Roman"/>
          <w:kern w:val="0"/>
          <w:sz w:val="24"/>
          <w:szCs w:val="24"/>
          <w:lang w:eastAsia="en-IN"/>
          <w14:ligatures w14:val="none"/>
        </w:rPr>
        <w:t xml:space="preserve"> is quite dramatic. A battle was on</w:t>
      </w:r>
      <w:r w:rsidRPr="00E6234F">
        <w:rPr>
          <w:rFonts w:ascii="Times New Roman" w:eastAsia="Times New Roman" w:hAnsi="Times New Roman" w:cs="Times New Roman"/>
          <w:kern w:val="0"/>
          <w:sz w:val="24"/>
          <w:szCs w:val="24"/>
          <w:lang w:eastAsia="en-IN"/>
          <w14:ligatures w14:val="none"/>
        </w:rPr>
        <w:t xml:space="preserve"> between England and the Netherlands. Four gentlemen namely Crites, </w:t>
      </w:r>
      <w:proofErr w:type="spellStart"/>
      <w:r w:rsidRPr="00E6234F">
        <w:rPr>
          <w:rFonts w:ascii="Times New Roman" w:eastAsia="Times New Roman" w:hAnsi="Times New Roman" w:cs="Times New Roman"/>
          <w:kern w:val="0"/>
          <w:sz w:val="24"/>
          <w:szCs w:val="24"/>
          <w:lang w:eastAsia="en-IN"/>
          <w14:ligatures w14:val="none"/>
        </w:rPr>
        <w:t>Eug</w:t>
      </w:r>
      <w:r w:rsidR="00E84A40" w:rsidRPr="00E6234F">
        <w:rPr>
          <w:rFonts w:ascii="Times New Roman" w:eastAsia="Times New Roman" w:hAnsi="Times New Roman" w:cs="Times New Roman"/>
          <w:kern w:val="0"/>
          <w:sz w:val="24"/>
          <w:szCs w:val="24"/>
          <w:lang w:eastAsia="en-IN"/>
          <w14:ligatures w14:val="none"/>
        </w:rPr>
        <w:t>enius</w:t>
      </w:r>
      <w:proofErr w:type="spellEnd"/>
      <w:r w:rsidR="00E84A40" w:rsidRPr="00E6234F">
        <w:rPr>
          <w:rFonts w:ascii="Times New Roman" w:eastAsia="Times New Roman" w:hAnsi="Times New Roman" w:cs="Times New Roman"/>
          <w:kern w:val="0"/>
          <w:sz w:val="24"/>
          <w:szCs w:val="24"/>
          <w:lang w:eastAsia="en-IN"/>
          <w14:ligatures w14:val="none"/>
        </w:rPr>
        <w:t xml:space="preserve">, </w:t>
      </w:r>
      <w:proofErr w:type="spellStart"/>
      <w:r w:rsidR="00E84A40" w:rsidRPr="00E6234F">
        <w:rPr>
          <w:rFonts w:ascii="Times New Roman" w:eastAsia="Times New Roman" w:hAnsi="Times New Roman" w:cs="Times New Roman"/>
          <w:kern w:val="0"/>
          <w:sz w:val="24"/>
          <w:szCs w:val="24"/>
          <w:lang w:eastAsia="en-IN"/>
          <w14:ligatures w14:val="none"/>
        </w:rPr>
        <w:t>Lisideius</w:t>
      </w:r>
      <w:proofErr w:type="spellEnd"/>
      <w:r w:rsidR="00E84A40" w:rsidRPr="00E6234F">
        <w:rPr>
          <w:rFonts w:ascii="Times New Roman" w:eastAsia="Times New Roman" w:hAnsi="Times New Roman" w:cs="Times New Roman"/>
          <w:kern w:val="0"/>
          <w:sz w:val="24"/>
          <w:szCs w:val="24"/>
          <w:lang w:eastAsia="en-IN"/>
          <w14:ligatures w14:val="none"/>
        </w:rPr>
        <w:t xml:space="preserve"> and </w:t>
      </w:r>
      <w:proofErr w:type="spellStart"/>
      <w:r w:rsidR="00E84A40" w:rsidRPr="00E6234F">
        <w:rPr>
          <w:rFonts w:ascii="Times New Roman" w:eastAsia="Times New Roman" w:hAnsi="Times New Roman" w:cs="Times New Roman"/>
          <w:kern w:val="0"/>
          <w:sz w:val="24"/>
          <w:szCs w:val="24"/>
          <w:lang w:eastAsia="en-IN"/>
          <w14:ligatures w14:val="none"/>
        </w:rPr>
        <w:t>Neander</w:t>
      </w:r>
      <w:proofErr w:type="spellEnd"/>
      <w:r w:rsidR="00E84A40" w:rsidRPr="00E6234F">
        <w:rPr>
          <w:rFonts w:ascii="Times New Roman" w:eastAsia="Times New Roman" w:hAnsi="Times New Roman" w:cs="Times New Roman"/>
          <w:kern w:val="0"/>
          <w:sz w:val="24"/>
          <w:szCs w:val="24"/>
          <w:lang w:eastAsia="en-IN"/>
          <w14:ligatures w14:val="none"/>
        </w:rPr>
        <w:t xml:space="preserve"> were sailing by boat to witness</w:t>
      </w:r>
      <w:r w:rsidRPr="00E6234F">
        <w:rPr>
          <w:rFonts w:ascii="Times New Roman" w:eastAsia="Times New Roman" w:hAnsi="Times New Roman" w:cs="Times New Roman"/>
          <w:kern w:val="0"/>
          <w:sz w:val="24"/>
          <w:szCs w:val="24"/>
          <w:lang w:eastAsia="en-IN"/>
          <w14:ligatures w14:val="none"/>
        </w:rPr>
        <w:t xml:space="preserve"> the battle and start</w:t>
      </w:r>
      <w:r w:rsidR="00E84A40" w:rsidRPr="00E6234F">
        <w:rPr>
          <w:rFonts w:ascii="Times New Roman" w:eastAsia="Times New Roman" w:hAnsi="Times New Roman" w:cs="Times New Roman"/>
          <w:kern w:val="0"/>
          <w:sz w:val="24"/>
          <w:szCs w:val="24"/>
          <w:lang w:eastAsia="en-IN"/>
          <w14:ligatures w14:val="none"/>
        </w:rPr>
        <w:t>ed</w:t>
      </w:r>
      <w:r w:rsidRPr="00E6234F">
        <w:rPr>
          <w:rFonts w:ascii="Times New Roman" w:eastAsia="Times New Roman" w:hAnsi="Times New Roman" w:cs="Times New Roman"/>
          <w:kern w:val="0"/>
          <w:sz w:val="24"/>
          <w:szCs w:val="24"/>
          <w:lang w:eastAsia="en-IN"/>
          <w14:ligatures w14:val="none"/>
        </w:rPr>
        <w:t xml:space="preserve"> a</w:t>
      </w:r>
      <w:r w:rsidR="00E84A40" w:rsidRPr="00E6234F">
        <w:rPr>
          <w:rFonts w:ascii="Times New Roman" w:eastAsia="Times New Roman" w:hAnsi="Times New Roman" w:cs="Times New Roman"/>
          <w:kern w:val="0"/>
          <w:sz w:val="24"/>
          <w:szCs w:val="24"/>
          <w:lang w:eastAsia="en-IN"/>
          <w14:ligatures w14:val="none"/>
        </w:rPr>
        <w:t xml:space="preserve"> discussion on modern drama</w:t>
      </w:r>
      <w:r w:rsidRPr="00E6234F">
        <w:rPr>
          <w:rFonts w:ascii="Times New Roman" w:eastAsia="Times New Roman" w:hAnsi="Times New Roman" w:cs="Times New Roman"/>
          <w:kern w:val="0"/>
          <w:sz w:val="24"/>
          <w:szCs w:val="24"/>
          <w:lang w:eastAsia="en-IN"/>
          <w14:ligatures w14:val="none"/>
        </w:rPr>
        <w:t>. </w:t>
      </w:r>
    </w:p>
    <w:p w:rsidR="003E0334" w:rsidRDefault="00067CAF" w:rsidP="003E0334">
      <w:pPr>
        <w:shd w:val="clear" w:color="auto" w:fill="FFFFFF"/>
        <w:spacing w:after="120" w:line="480" w:lineRule="auto"/>
        <w:rPr>
          <w:rFonts w:ascii="Times New Roman" w:eastAsia="Times New Roman" w:hAnsi="Times New Roman" w:cs="Times New Roman"/>
          <w:kern w:val="0"/>
          <w:sz w:val="24"/>
          <w:szCs w:val="24"/>
          <w:lang w:eastAsia="en-IN"/>
          <w14:ligatures w14:val="none"/>
        </w:rPr>
      </w:pPr>
      <w:r w:rsidRPr="00E6234F">
        <w:rPr>
          <w:rFonts w:ascii="Times New Roman" w:eastAsia="Times New Roman" w:hAnsi="Times New Roman" w:cs="Times New Roman"/>
          <w:kern w:val="0"/>
          <w:sz w:val="24"/>
          <w:szCs w:val="24"/>
          <w:lang w:eastAsia="en-IN"/>
          <w14:ligatures w14:val="none"/>
        </w:rPr>
        <w:t>Crites opens the discussion by saying that none of his contemporaries (i.e. moderns) can equal the standards and the rules set by ancient Greeks and Romans. Eugenius restrains him from wasting time on finding demerits. He asks him to find relative merit in Greeks and Moderns.</w:t>
      </w:r>
    </w:p>
    <w:p w:rsidR="00946656" w:rsidRPr="00E6234F" w:rsidRDefault="00067CAF" w:rsidP="003E0334">
      <w:pPr>
        <w:shd w:val="clear" w:color="auto" w:fill="FFFFFF"/>
        <w:spacing w:after="120" w:line="480" w:lineRule="auto"/>
        <w:rPr>
          <w:rFonts w:ascii="Times New Roman" w:eastAsia="Times New Roman" w:hAnsi="Times New Roman" w:cs="Times New Roman"/>
          <w:kern w:val="0"/>
          <w:sz w:val="24"/>
          <w:szCs w:val="24"/>
          <w:lang w:eastAsia="en-IN"/>
          <w14:ligatures w14:val="none"/>
        </w:rPr>
      </w:pPr>
      <w:r w:rsidRPr="00E6234F">
        <w:rPr>
          <w:rFonts w:ascii="Times New Roman" w:eastAsia="Times New Roman" w:hAnsi="Times New Roman" w:cs="Times New Roman"/>
          <w:i/>
          <w:kern w:val="0"/>
          <w:sz w:val="24"/>
          <w:szCs w:val="24"/>
          <w:lang w:eastAsia="en-IN"/>
          <w14:ligatures w14:val="none"/>
        </w:rPr>
        <w:t>Characters:</w:t>
      </w:r>
      <w:r w:rsidRPr="00E6234F">
        <w:rPr>
          <w:rFonts w:ascii="Times New Roman" w:eastAsia="Times New Roman" w:hAnsi="Times New Roman" w:cs="Times New Roman"/>
          <w:kern w:val="0"/>
          <w:sz w:val="24"/>
          <w:szCs w:val="24"/>
          <w:lang w:eastAsia="en-IN"/>
          <w14:ligatures w14:val="none"/>
        </w:rPr>
        <w:t xml:space="preserve"> 1. Crites</w:t>
      </w:r>
      <w:r w:rsidR="003E0334">
        <w:rPr>
          <w:rFonts w:ascii="Times New Roman" w:eastAsia="Times New Roman" w:hAnsi="Times New Roman" w:cs="Times New Roman"/>
          <w:kern w:val="0"/>
          <w:sz w:val="24"/>
          <w:szCs w:val="24"/>
          <w:lang w:eastAsia="en-IN"/>
          <w14:ligatures w14:val="none"/>
        </w:rPr>
        <w:t xml:space="preserve">, </w:t>
      </w:r>
      <w:r w:rsidRPr="00E6234F">
        <w:rPr>
          <w:rFonts w:ascii="Times New Roman" w:eastAsia="Times New Roman" w:hAnsi="Times New Roman" w:cs="Times New Roman"/>
          <w:kern w:val="0"/>
          <w:sz w:val="24"/>
          <w:szCs w:val="24"/>
          <w:lang w:eastAsia="en-IN"/>
          <w14:ligatures w14:val="none"/>
        </w:rPr>
        <w:t>2. Eugenius</w:t>
      </w:r>
      <w:r w:rsidR="003E0334">
        <w:rPr>
          <w:rFonts w:ascii="Times New Roman" w:eastAsia="Times New Roman" w:hAnsi="Times New Roman" w:cs="Times New Roman"/>
          <w:kern w:val="0"/>
          <w:sz w:val="24"/>
          <w:szCs w:val="24"/>
          <w:lang w:eastAsia="en-IN"/>
          <w14:ligatures w14:val="none"/>
        </w:rPr>
        <w:t>,</w:t>
      </w:r>
      <w:r w:rsidRPr="00E6234F">
        <w:rPr>
          <w:rFonts w:ascii="Times New Roman" w:eastAsia="Times New Roman" w:hAnsi="Times New Roman" w:cs="Times New Roman"/>
          <w:kern w:val="0"/>
          <w:sz w:val="24"/>
          <w:szCs w:val="24"/>
          <w:lang w:eastAsia="en-IN"/>
          <w14:ligatures w14:val="none"/>
        </w:rPr>
        <w:t xml:space="preserve"> 3. </w:t>
      </w:r>
      <w:proofErr w:type="spellStart"/>
      <w:r w:rsidRPr="00E6234F">
        <w:rPr>
          <w:rFonts w:ascii="Times New Roman" w:eastAsia="Times New Roman" w:hAnsi="Times New Roman" w:cs="Times New Roman"/>
          <w:kern w:val="0"/>
          <w:sz w:val="24"/>
          <w:szCs w:val="24"/>
          <w:lang w:eastAsia="en-IN"/>
          <w14:ligatures w14:val="none"/>
        </w:rPr>
        <w:t>Lisideius</w:t>
      </w:r>
      <w:proofErr w:type="spellEnd"/>
      <w:r w:rsidR="003E0334">
        <w:rPr>
          <w:rFonts w:ascii="Times New Roman" w:eastAsia="Times New Roman" w:hAnsi="Times New Roman" w:cs="Times New Roman"/>
          <w:kern w:val="0"/>
          <w:sz w:val="24"/>
          <w:szCs w:val="24"/>
          <w:lang w:eastAsia="en-IN"/>
          <w14:ligatures w14:val="none"/>
        </w:rPr>
        <w:t>,</w:t>
      </w:r>
      <w:r w:rsidRPr="00E6234F">
        <w:rPr>
          <w:rFonts w:ascii="Times New Roman" w:eastAsia="Times New Roman" w:hAnsi="Times New Roman" w:cs="Times New Roman"/>
          <w:kern w:val="0"/>
          <w:sz w:val="24"/>
          <w:szCs w:val="24"/>
          <w:lang w:eastAsia="en-IN"/>
          <w14:ligatures w14:val="none"/>
        </w:rPr>
        <w:t xml:space="preserve"> 4. </w:t>
      </w:r>
      <w:proofErr w:type="spellStart"/>
      <w:r w:rsidRPr="00E6234F">
        <w:rPr>
          <w:rFonts w:ascii="Times New Roman" w:eastAsia="Times New Roman" w:hAnsi="Times New Roman" w:cs="Times New Roman"/>
          <w:kern w:val="0"/>
          <w:sz w:val="24"/>
          <w:szCs w:val="24"/>
          <w:lang w:eastAsia="en-IN"/>
          <w14:ligatures w14:val="none"/>
        </w:rPr>
        <w:t>Neander</w:t>
      </w:r>
      <w:proofErr w:type="spellEnd"/>
    </w:p>
    <w:p w:rsidR="00946656" w:rsidRPr="00E6234F" w:rsidRDefault="00067CAF" w:rsidP="00E6234F">
      <w:pPr>
        <w:shd w:val="clear" w:color="auto" w:fill="FFFFFF"/>
        <w:spacing w:after="120" w:line="480" w:lineRule="auto"/>
        <w:outlineLvl w:val="1"/>
        <w:rPr>
          <w:rFonts w:ascii="Times New Roman" w:eastAsia="Times New Roman" w:hAnsi="Times New Roman" w:cs="Times New Roman"/>
          <w:i/>
          <w:kern w:val="0"/>
          <w:sz w:val="24"/>
          <w:szCs w:val="24"/>
          <w:lang w:val="en-US" w:eastAsia="en-IN"/>
          <w14:ligatures w14:val="none"/>
        </w:rPr>
      </w:pPr>
      <w:r w:rsidRPr="00E6234F">
        <w:rPr>
          <w:rFonts w:ascii="Times New Roman" w:eastAsia="Times New Roman" w:hAnsi="Times New Roman" w:cs="Times New Roman"/>
          <w:i/>
          <w:kern w:val="0"/>
          <w:sz w:val="24"/>
          <w:szCs w:val="24"/>
          <w:lang w:eastAsia="en-IN"/>
          <w14:ligatures w14:val="none"/>
        </w:rPr>
        <w:t>Views of Crites</w:t>
      </w:r>
      <w:r w:rsidRPr="00E6234F">
        <w:rPr>
          <w:rFonts w:ascii="Times New Roman" w:eastAsia="Times New Roman" w:hAnsi="Times New Roman" w:cs="Times New Roman"/>
          <w:i/>
          <w:kern w:val="0"/>
          <w:sz w:val="24"/>
          <w:szCs w:val="24"/>
          <w:lang w:val="en-US" w:eastAsia="en-IN"/>
          <w14:ligatures w14:val="none"/>
        </w:rPr>
        <w:t>:</w:t>
      </w:r>
    </w:p>
    <w:p w:rsidR="00946656" w:rsidRPr="00E6234F" w:rsidRDefault="00067CAF" w:rsidP="00E6234F">
      <w:pPr>
        <w:shd w:val="clear" w:color="auto" w:fill="FFFFFF"/>
        <w:spacing w:after="120" w:line="480" w:lineRule="auto"/>
        <w:jc w:val="both"/>
        <w:rPr>
          <w:rFonts w:ascii="Times New Roman" w:eastAsia="Times New Roman" w:hAnsi="Times New Roman" w:cs="Times New Roman"/>
          <w:kern w:val="0"/>
          <w:sz w:val="24"/>
          <w:szCs w:val="24"/>
          <w:lang w:eastAsia="en-IN"/>
          <w14:ligatures w14:val="none"/>
        </w:rPr>
      </w:pPr>
      <w:r w:rsidRPr="00E6234F">
        <w:rPr>
          <w:rFonts w:ascii="Times New Roman" w:eastAsia="Times New Roman" w:hAnsi="Times New Roman" w:cs="Times New Roman"/>
          <w:kern w:val="0"/>
          <w:sz w:val="24"/>
          <w:szCs w:val="24"/>
          <w:lang w:eastAsia="en-IN"/>
          <w14:ligatures w14:val="none"/>
        </w:rPr>
        <w:t>Crites favours classical drama i.e., the drama of Aristotle who believed that drama is</w:t>
      </w:r>
      <w:r w:rsidRPr="00E6234F">
        <w:rPr>
          <w:rFonts w:ascii="Times New Roman" w:eastAsia="Times New Roman" w:hAnsi="Times New Roman" w:cs="Times New Roman"/>
          <w:b/>
          <w:bCs/>
          <w:i/>
          <w:iCs/>
          <w:kern w:val="0"/>
          <w:sz w:val="24"/>
          <w:szCs w:val="24"/>
          <w:lang w:eastAsia="en-IN"/>
          <w14:ligatures w14:val="none"/>
        </w:rPr>
        <w:t> </w:t>
      </w:r>
      <w:r w:rsidRPr="00E6234F">
        <w:rPr>
          <w:rFonts w:ascii="Times New Roman" w:eastAsia="Times New Roman" w:hAnsi="Times New Roman" w:cs="Times New Roman"/>
          <w:kern w:val="0"/>
          <w:sz w:val="24"/>
          <w:szCs w:val="24"/>
          <w:lang w:eastAsia="en-IN"/>
          <w14:ligatures w14:val="none"/>
        </w:rPr>
        <w:t>“imitation of life”. Crites holds that drama of such ancients is successful because it depicts life. He says that both classical and neoclassical</w:t>
      </w:r>
      <w:r w:rsidR="00F93703" w:rsidRPr="00E6234F">
        <w:rPr>
          <w:rFonts w:ascii="Times New Roman" w:eastAsia="Times New Roman" w:hAnsi="Times New Roman" w:cs="Times New Roman"/>
          <w:kern w:val="0"/>
          <w:sz w:val="24"/>
          <w:szCs w:val="24"/>
          <w:lang w:eastAsia="en-IN"/>
          <w14:ligatures w14:val="none"/>
        </w:rPr>
        <w:t xml:space="preserve"> playwrights</w:t>
      </w:r>
      <w:r w:rsidRPr="00E6234F">
        <w:rPr>
          <w:rFonts w:ascii="Times New Roman" w:eastAsia="Times New Roman" w:hAnsi="Times New Roman" w:cs="Times New Roman"/>
          <w:kern w:val="0"/>
          <w:sz w:val="24"/>
          <w:szCs w:val="24"/>
          <w:lang w:eastAsia="en-IN"/>
          <w14:ligatures w14:val="none"/>
        </w:rPr>
        <w:t xml:space="preserve"> favour rules and unities (time, place and action). According to Crites, modern dramatists are shadows of Aeschylus, Sophocles, Seneca and Terence. </w:t>
      </w:r>
      <w:r w:rsidRPr="00E6234F">
        <w:rPr>
          <w:rFonts w:ascii="Times New Roman" w:eastAsia="Times New Roman" w:hAnsi="Times New Roman" w:cs="Times New Roman"/>
          <w:kern w:val="0"/>
          <w:sz w:val="24"/>
          <w:szCs w:val="24"/>
          <w:lang w:val="en-US" w:eastAsia="en-IN"/>
          <w14:ligatures w14:val="none"/>
        </w:rPr>
        <w:t>For example</w:t>
      </w:r>
      <w:r w:rsidRPr="00E6234F">
        <w:rPr>
          <w:rFonts w:ascii="Times New Roman" w:eastAsia="Times New Roman" w:hAnsi="Times New Roman" w:cs="Times New Roman"/>
          <w:kern w:val="0"/>
          <w:sz w:val="24"/>
          <w:szCs w:val="24"/>
          <w:lang w:eastAsia="en-IN"/>
          <w14:ligatures w14:val="none"/>
        </w:rPr>
        <w:t>, Elizabethan dram</w:t>
      </w:r>
      <w:r w:rsidR="00F93703" w:rsidRPr="00E6234F">
        <w:rPr>
          <w:rFonts w:ascii="Times New Roman" w:eastAsia="Times New Roman" w:hAnsi="Times New Roman" w:cs="Times New Roman"/>
          <w:kern w:val="0"/>
          <w:sz w:val="24"/>
          <w:szCs w:val="24"/>
          <w:lang w:eastAsia="en-IN"/>
          <w14:ligatures w14:val="none"/>
        </w:rPr>
        <w:t xml:space="preserve">atist Ben Jonson borrowed </w:t>
      </w:r>
      <w:r w:rsidR="00F93703" w:rsidRPr="00E6234F">
        <w:rPr>
          <w:rFonts w:ascii="Times New Roman" w:eastAsia="Times New Roman" w:hAnsi="Times New Roman" w:cs="Times New Roman"/>
          <w:kern w:val="0"/>
          <w:sz w:val="24"/>
          <w:szCs w:val="24"/>
          <w:lang w:eastAsia="en-IN"/>
          <w14:ligatures w14:val="none"/>
        </w:rPr>
        <w:lastRenderedPageBreak/>
        <w:t>from c</w:t>
      </w:r>
      <w:r w:rsidRPr="00E6234F">
        <w:rPr>
          <w:rFonts w:ascii="Times New Roman" w:eastAsia="Times New Roman" w:hAnsi="Times New Roman" w:cs="Times New Roman"/>
          <w:kern w:val="0"/>
          <w:sz w:val="24"/>
          <w:szCs w:val="24"/>
          <w:lang w:eastAsia="en-IN"/>
          <w14:ligatures w14:val="none"/>
        </w:rPr>
        <w:t>lassics and felt proud to call himself modern Horace.  The classical</w:t>
      </w:r>
      <w:r w:rsidR="00F93703" w:rsidRPr="00E6234F">
        <w:rPr>
          <w:rFonts w:ascii="Times New Roman" w:eastAsia="Times New Roman" w:hAnsi="Times New Roman" w:cs="Times New Roman"/>
          <w:kern w:val="0"/>
          <w:sz w:val="24"/>
          <w:szCs w:val="24"/>
          <w:lang w:eastAsia="en-IN"/>
          <w14:ligatures w14:val="none"/>
        </w:rPr>
        <w:t xml:space="preserve"> playwrights were</w:t>
      </w:r>
      <w:r w:rsidRPr="00E6234F">
        <w:rPr>
          <w:rFonts w:ascii="Times New Roman" w:eastAsia="Times New Roman" w:hAnsi="Times New Roman" w:cs="Times New Roman"/>
          <w:kern w:val="0"/>
          <w:sz w:val="24"/>
          <w:szCs w:val="24"/>
          <w:lang w:eastAsia="en-IN"/>
          <w14:ligatures w14:val="none"/>
        </w:rPr>
        <w:t xml:space="preserve"> more skilful in language than their successors. </w:t>
      </w:r>
      <w:r w:rsidRPr="00E6234F">
        <w:rPr>
          <w:rFonts w:ascii="Times New Roman" w:eastAsia="Times New Roman" w:hAnsi="Times New Roman" w:cs="Times New Roman"/>
          <w:kern w:val="0"/>
          <w:sz w:val="24"/>
          <w:szCs w:val="24"/>
          <w:lang w:val="en-US" w:eastAsia="en-IN"/>
          <w14:ligatures w14:val="none"/>
        </w:rPr>
        <w:t>With</w:t>
      </w:r>
      <w:r w:rsidRPr="00E6234F">
        <w:rPr>
          <w:rFonts w:ascii="Times New Roman" w:eastAsia="Times New Roman" w:hAnsi="Times New Roman" w:cs="Times New Roman"/>
          <w:kern w:val="0"/>
          <w:sz w:val="24"/>
          <w:szCs w:val="24"/>
          <w:lang w:eastAsia="en-IN"/>
          <w14:ligatures w14:val="none"/>
        </w:rPr>
        <w:t xml:space="preserve"> this, he </w:t>
      </w:r>
      <w:r w:rsidRPr="00E6234F">
        <w:rPr>
          <w:rFonts w:ascii="Times New Roman" w:eastAsia="Times New Roman" w:hAnsi="Times New Roman" w:cs="Times New Roman"/>
          <w:kern w:val="0"/>
          <w:sz w:val="24"/>
          <w:szCs w:val="24"/>
          <w:lang w:val="en-US" w:eastAsia="en-IN"/>
          <w14:ligatures w14:val="none"/>
        </w:rPr>
        <w:t>concludes</w:t>
      </w:r>
      <w:r w:rsidRPr="00E6234F">
        <w:rPr>
          <w:rFonts w:ascii="Times New Roman" w:eastAsia="Times New Roman" w:hAnsi="Times New Roman" w:cs="Times New Roman"/>
          <w:kern w:val="0"/>
          <w:sz w:val="24"/>
          <w:szCs w:val="24"/>
          <w:lang w:eastAsia="en-IN"/>
          <w14:ligatures w14:val="none"/>
        </w:rPr>
        <w:t xml:space="preserve"> his conversation.</w:t>
      </w:r>
    </w:p>
    <w:p w:rsidR="00946656" w:rsidRPr="00E6234F" w:rsidRDefault="00067CAF" w:rsidP="00E6234F">
      <w:pPr>
        <w:shd w:val="clear" w:color="auto" w:fill="FFFFFF"/>
        <w:spacing w:after="120" w:line="480" w:lineRule="auto"/>
        <w:outlineLvl w:val="1"/>
        <w:rPr>
          <w:rFonts w:ascii="Times New Roman" w:eastAsia="Times New Roman" w:hAnsi="Times New Roman" w:cs="Times New Roman"/>
          <w:i/>
          <w:kern w:val="0"/>
          <w:sz w:val="24"/>
          <w:szCs w:val="24"/>
          <w:lang w:val="en-US" w:eastAsia="en-IN"/>
          <w14:ligatures w14:val="none"/>
        </w:rPr>
      </w:pPr>
      <w:r w:rsidRPr="00E6234F">
        <w:rPr>
          <w:rFonts w:ascii="Times New Roman" w:eastAsia="Times New Roman" w:hAnsi="Times New Roman" w:cs="Times New Roman"/>
          <w:i/>
          <w:kern w:val="0"/>
          <w:sz w:val="24"/>
          <w:szCs w:val="24"/>
          <w:lang w:eastAsia="en-IN"/>
          <w14:ligatures w14:val="none"/>
        </w:rPr>
        <w:t>Views of Eugenius</w:t>
      </w:r>
      <w:r w:rsidRPr="00E6234F">
        <w:rPr>
          <w:rFonts w:ascii="Times New Roman" w:eastAsia="Times New Roman" w:hAnsi="Times New Roman" w:cs="Times New Roman"/>
          <w:i/>
          <w:kern w:val="0"/>
          <w:sz w:val="24"/>
          <w:szCs w:val="24"/>
          <w:lang w:val="en-US" w:eastAsia="en-IN"/>
          <w14:ligatures w14:val="none"/>
        </w:rPr>
        <w:t>:</w:t>
      </w:r>
    </w:p>
    <w:p w:rsidR="00946656" w:rsidRPr="00E6234F" w:rsidRDefault="00067CAF" w:rsidP="00E6234F">
      <w:pPr>
        <w:shd w:val="clear" w:color="auto" w:fill="FFFFFF"/>
        <w:spacing w:after="120" w:line="480" w:lineRule="auto"/>
        <w:jc w:val="both"/>
        <w:rPr>
          <w:rFonts w:ascii="Times New Roman" w:eastAsia="Times New Roman" w:hAnsi="Times New Roman" w:cs="Times New Roman"/>
          <w:kern w:val="0"/>
          <w:sz w:val="24"/>
          <w:szCs w:val="24"/>
          <w:lang w:eastAsia="en-IN"/>
          <w14:ligatures w14:val="none"/>
        </w:rPr>
      </w:pPr>
      <w:r w:rsidRPr="00E6234F">
        <w:rPr>
          <w:rFonts w:ascii="Times New Roman" w:eastAsia="Times New Roman" w:hAnsi="Times New Roman" w:cs="Times New Roman"/>
          <w:kern w:val="0"/>
          <w:sz w:val="24"/>
          <w:szCs w:val="24"/>
          <w:lang w:eastAsia="en-IN"/>
          <w14:ligatures w14:val="none"/>
        </w:rPr>
        <w:t xml:space="preserve">Eugenius favours modern dramatists. However, instead of talking about the virtues of moderns, he </w:t>
      </w:r>
      <w:r w:rsidRPr="00E6234F">
        <w:rPr>
          <w:rFonts w:ascii="Times New Roman" w:eastAsia="Times New Roman" w:hAnsi="Times New Roman" w:cs="Times New Roman"/>
          <w:kern w:val="0"/>
          <w:sz w:val="24"/>
          <w:szCs w:val="24"/>
          <w:lang w:val="en-US" w:eastAsia="en-IN"/>
          <w14:ligatures w14:val="none"/>
        </w:rPr>
        <w:t>criticizes</w:t>
      </w:r>
      <w:r w:rsidR="00F93703" w:rsidRPr="00E6234F">
        <w:rPr>
          <w:rFonts w:ascii="Times New Roman" w:eastAsia="Times New Roman" w:hAnsi="Times New Roman" w:cs="Times New Roman"/>
          <w:kern w:val="0"/>
          <w:sz w:val="24"/>
          <w:szCs w:val="24"/>
          <w:lang w:eastAsia="en-IN"/>
          <w14:ligatures w14:val="none"/>
        </w:rPr>
        <w:t xml:space="preserve"> the faults of c</w:t>
      </w:r>
      <w:r w:rsidRPr="00E6234F">
        <w:rPr>
          <w:rFonts w:ascii="Times New Roman" w:eastAsia="Times New Roman" w:hAnsi="Times New Roman" w:cs="Times New Roman"/>
          <w:kern w:val="0"/>
          <w:sz w:val="24"/>
          <w:szCs w:val="24"/>
          <w:lang w:eastAsia="en-IN"/>
          <w14:ligatures w14:val="none"/>
        </w:rPr>
        <w:t>lassical play</w:t>
      </w:r>
      <w:r w:rsidR="00F93703" w:rsidRPr="00E6234F">
        <w:rPr>
          <w:rFonts w:ascii="Times New Roman" w:eastAsia="Times New Roman" w:hAnsi="Times New Roman" w:cs="Times New Roman"/>
          <w:kern w:val="0"/>
          <w:sz w:val="24"/>
          <w:szCs w:val="24"/>
          <w:lang w:eastAsia="en-IN"/>
          <w14:ligatures w14:val="none"/>
        </w:rPr>
        <w:t>wrights. According to him, the c</w:t>
      </w:r>
      <w:r w:rsidRPr="00E6234F">
        <w:rPr>
          <w:rFonts w:ascii="Times New Roman" w:eastAsia="Times New Roman" w:hAnsi="Times New Roman" w:cs="Times New Roman"/>
          <w:kern w:val="0"/>
          <w:sz w:val="24"/>
          <w:szCs w:val="24"/>
          <w:lang w:eastAsia="en-IN"/>
          <w14:ligatures w14:val="none"/>
        </w:rPr>
        <w:t>lassical drama is not divided into acts and also lacks originality. The</w:t>
      </w:r>
      <w:r w:rsidR="00F93703" w:rsidRPr="00E6234F">
        <w:rPr>
          <w:rFonts w:ascii="Times New Roman" w:eastAsia="Times New Roman" w:hAnsi="Times New Roman" w:cs="Times New Roman"/>
          <w:kern w:val="0"/>
          <w:sz w:val="24"/>
          <w:szCs w:val="24"/>
          <w:lang w:val="en-US" w:eastAsia="en-IN"/>
          <w14:ligatures w14:val="none"/>
        </w:rPr>
        <w:t xml:space="preserve"> dramatists</w:t>
      </w:r>
      <w:r w:rsidRPr="00E6234F">
        <w:rPr>
          <w:rFonts w:ascii="Times New Roman" w:eastAsia="Times New Roman" w:hAnsi="Times New Roman" w:cs="Times New Roman"/>
          <w:kern w:val="0"/>
          <w:sz w:val="24"/>
          <w:szCs w:val="24"/>
          <w:lang w:eastAsia="en-IN"/>
          <w14:ligatures w14:val="none"/>
        </w:rPr>
        <w:t xml:space="preserve"> disregard poetic justice. Instead of </w:t>
      </w:r>
      <w:r w:rsidR="00F93703" w:rsidRPr="00E6234F">
        <w:rPr>
          <w:rFonts w:ascii="Times New Roman" w:eastAsia="Times New Roman" w:hAnsi="Times New Roman" w:cs="Times New Roman"/>
          <w:kern w:val="0"/>
          <w:sz w:val="24"/>
          <w:szCs w:val="24"/>
          <w:lang w:eastAsia="en-IN"/>
          <w14:ligatures w14:val="none"/>
        </w:rPr>
        <w:t>punishing vice and rewarding</w:t>
      </w:r>
      <w:r w:rsidRPr="00E6234F">
        <w:rPr>
          <w:rFonts w:ascii="Times New Roman" w:eastAsia="Times New Roman" w:hAnsi="Times New Roman" w:cs="Times New Roman"/>
          <w:kern w:val="0"/>
          <w:sz w:val="24"/>
          <w:szCs w:val="24"/>
          <w:lang w:eastAsia="en-IN"/>
          <w14:ligatures w14:val="none"/>
        </w:rPr>
        <w:t xml:space="preserve"> </w:t>
      </w:r>
      <w:r w:rsidR="00DC6B71" w:rsidRPr="00E6234F">
        <w:rPr>
          <w:rFonts w:ascii="Times New Roman" w:eastAsia="Times New Roman" w:hAnsi="Times New Roman" w:cs="Times New Roman"/>
          <w:kern w:val="0"/>
          <w:sz w:val="24"/>
          <w:szCs w:val="24"/>
          <w:lang w:eastAsia="en-IN"/>
          <w14:ligatures w14:val="none"/>
        </w:rPr>
        <w:t>virtue</w:t>
      </w:r>
      <w:r w:rsidRPr="00E6234F">
        <w:rPr>
          <w:rFonts w:ascii="Times New Roman" w:eastAsia="Times New Roman" w:hAnsi="Times New Roman" w:cs="Times New Roman"/>
          <w:kern w:val="0"/>
          <w:sz w:val="24"/>
          <w:szCs w:val="24"/>
          <w:lang w:eastAsia="en-IN"/>
          <w14:ligatures w14:val="none"/>
        </w:rPr>
        <w:t>, they have often shown prosperous wickedness and an unhappy devotion.  The classical drama also lacks affection.</w:t>
      </w:r>
      <w:r w:rsidRPr="00E6234F">
        <w:rPr>
          <w:rFonts w:ascii="Times New Roman" w:eastAsia="Times New Roman" w:hAnsi="Times New Roman" w:cs="Times New Roman"/>
          <w:kern w:val="0"/>
          <w:sz w:val="24"/>
          <w:szCs w:val="24"/>
          <w:lang w:val="en-US" w:eastAsia="en-IN"/>
          <w14:ligatures w14:val="none"/>
        </w:rPr>
        <w:t xml:space="preserve"> </w:t>
      </w:r>
      <w:r w:rsidR="00DC6B71" w:rsidRPr="00E6234F">
        <w:rPr>
          <w:rFonts w:ascii="Times New Roman" w:eastAsia="Times New Roman" w:hAnsi="Times New Roman" w:cs="Times New Roman"/>
          <w:kern w:val="0"/>
          <w:sz w:val="24"/>
          <w:szCs w:val="24"/>
          <w:lang w:eastAsia="en-IN"/>
          <w14:ligatures w14:val="none"/>
        </w:rPr>
        <w:t>The h</w:t>
      </w:r>
      <w:r w:rsidRPr="00E6234F">
        <w:rPr>
          <w:rFonts w:ascii="Times New Roman" w:eastAsia="Times New Roman" w:hAnsi="Times New Roman" w:cs="Times New Roman"/>
          <w:kern w:val="0"/>
          <w:sz w:val="24"/>
          <w:szCs w:val="24"/>
          <w:lang w:eastAsia="en-IN"/>
          <w14:ligatures w14:val="none"/>
        </w:rPr>
        <w:t xml:space="preserve">eroes of Homer were lovers of appetite, food </w:t>
      </w:r>
      <w:proofErr w:type="spellStart"/>
      <w:r w:rsidRPr="00E6234F">
        <w:rPr>
          <w:rFonts w:ascii="Times New Roman" w:eastAsia="Times New Roman" w:hAnsi="Times New Roman" w:cs="Times New Roman"/>
          <w:kern w:val="0"/>
          <w:sz w:val="24"/>
          <w:szCs w:val="24"/>
          <w:lang w:eastAsia="en-IN"/>
          <w14:ligatures w14:val="none"/>
        </w:rPr>
        <w:t>etc</w:t>
      </w:r>
      <w:proofErr w:type="spellEnd"/>
      <w:r w:rsidRPr="00E6234F">
        <w:rPr>
          <w:rFonts w:ascii="Times New Roman" w:eastAsia="Times New Roman" w:hAnsi="Times New Roman" w:cs="Times New Roman"/>
          <w:kern w:val="0"/>
          <w:sz w:val="24"/>
          <w:szCs w:val="24"/>
          <w:lang w:eastAsia="en-IN"/>
          <w14:ligatures w14:val="none"/>
        </w:rPr>
        <w:t>, while the modern characters of French drama gave up everything (sleep, water and food) for the sake of love.</w:t>
      </w:r>
    </w:p>
    <w:p w:rsidR="00946656" w:rsidRPr="00E6234F" w:rsidRDefault="00067CAF" w:rsidP="00E6234F">
      <w:pPr>
        <w:shd w:val="clear" w:color="auto" w:fill="FFFFFF"/>
        <w:spacing w:after="120" w:line="480" w:lineRule="auto"/>
        <w:outlineLvl w:val="1"/>
        <w:rPr>
          <w:rFonts w:ascii="Times New Roman" w:eastAsia="Times New Roman" w:hAnsi="Times New Roman" w:cs="Times New Roman"/>
          <w:i/>
          <w:kern w:val="0"/>
          <w:sz w:val="24"/>
          <w:szCs w:val="24"/>
          <w:lang w:val="en-US" w:eastAsia="en-IN"/>
          <w14:ligatures w14:val="none"/>
        </w:rPr>
      </w:pPr>
      <w:r w:rsidRPr="00E6234F">
        <w:rPr>
          <w:rFonts w:ascii="Times New Roman" w:eastAsia="Times New Roman" w:hAnsi="Times New Roman" w:cs="Times New Roman"/>
          <w:i/>
          <w:kern w:val="0"/>
          <w:sz w:val="24"/>
          <w:szCs w:val="24"/>
          <w:lang w:eastAsia="en-IN"/>
          <w14:ligatures w14:val="none"/>
        </w:rPr>
        <w:t xml:space="preserve">Views of </w:t>
      </w:r>
      <w:proofErr w:type="spellStart"/>
      <w:r w:rsidRPr="00E6234F">
        <w:rPr>
          <w:rFonts w:ascii="Times New Roman" w:eastAsia="Times New Roman" w:hAnsi="Times New Roman" w:cs="Times New Roman"/>
          <w:i/>
          <w:kern w:val="0"/>
          <w:sz w:val="24"/>
          <w:szCs w:val="24"/>
          <w:lang w:eastAsia="en-IN"/>
          <w14:ligatures w14:val="none"/>
        </w:rPr>
        <w:t>Lisideius</w:t>
      </w:r>
      <w:proofErr w:type="spellEnd"/>
      <w:r w:rsidRPr="00E6234F">
        <w:rPr>
          <w:rFonts w:ascii="Times New Roman" w:eastAsia="Times New Roman" w:hAnsi="Times New Roman" w:cs="Times New Roman"/>
          <w:i/>
          <w:kern w:val="0"/>
          <w:sz w:val="24"/>
          <w:szCs w:val="24"/>
          <w:lang w:val="en-US" w:eastAsia="en-IN"/>
          <w14:ligatures w14:val="none"/>
        </w:rPr>
        <w:t>:</w:t>
      </w:r>
    </w:p>
    <w:p w:rsidR="00946656" w:rsidRPr="00E6234F" w:rsidRDefault="00067CAF" w:rsidP="00E6234F">
      <w:pPr>
        <w:shd w:val="clear" w:color="auto" w:fill="FFFFFF"/>
        <w:spacing w:after="120" w:line="480" w:lineRule="auto"/>
        <w:jc w:val="both"/>
        <w:rPr>
          <w:rFonts w:ascii="Times New Roman" w:eastAsia="Times New Roman" w:hAnsi="Times New Roman" w:cs="Times New Roman"/>
          <w:kern w:val="0"/>
          <w:sz w:val="24"/>
          <w:szCs w:val="24"/>
          <w:lang w:eastAsia="en-IN"/>
          <w14:ligatures w14:val="none"/>
        </w:rPr>
      </w:pPr>
      <w:proofErr w:type="spellStart"/>
      <w:r w:rsidRPr="00E6234F">
        <w:rPr>
          <w:rFonts w:ascii="Times New Roman" w:eastAsia="Times New Roman" w:hAnsi="Times New Roman" w:cs="Times New Roman"/>
          <w:kern w:val="0"/>
          <w:sz w:val="24"/>
          <w:szCs w:val="24"/>
          <w:lang w:eastAsia="en-IN"/>
          <w14:ligatures w14:val="none"/>
        </w:rPr>
        <w:t>Lisideius</w:t>
      </w:r>
      <w:proofErr w:type="spellEnd"/>
      <w:r w:rsidRPr="00E6234F">
        <w:rPr>
          <w:rFonts w:ascii="Times New Roman" w:eastAsia="Times New Roman" w:hAnsi="Times New Roman" w:cs="Times New Roman"/>
          <w:kern w:val="0"/>
          <w:sz w:val="24"/>
          <w:szCs w:val="24"/>
          <w:lang w:eastAsia="en-IN"/>
          <w14:ligatures w14:val="none"/>
        </w:rPr>
        <w:t xml:space="preserve"> favours French drama of earlier 17th century. French drama led by Pierre Corneille strictly follow</w:t>
      </w:r>
      <w:r w:rsidRPr="00E6234F">
        <w:rPr>
          <w:rFonts w:ascii="Times New Roman" w:eastAsia="Times New Roman" w:hAnsi="Times New Roman" w:cs="Times New Roman"/>
          <w:kern w:val="0"/>
          <w:sz w:val="24"/>
          <w:szCs w:val="24"/>
          <w:lang w:val="en-US" w:eastAsia="en-IN"/>
          <w14:ligatures w14:val="none"/>
        </w:rPr>
        <w:t>s</w:t>
      </w:r>
      <w:r w:rsidRPr="00E6234F">
        <w:rPr>
          <w:rFonts w:ascii="Times New Roman" w:eastAsia="Times New Roman" w:hAnsi="Times New Roman" w:cs="Times New Roman"/>
          <w:kern w:val="0"/>
          <w:sz w:val="24"/>
          <w:szCs w:val="24"/>
          <w:lang w:eastAsia="en-IN"/>
          <w14:ligatures w14:val="none"/>
        </w:rPr>
        <w:t xml:space="preserve"> unities of time, p</w:t>
      </w:r>
      <w:r w:rsidRPr="00E6234F">
        <w:rPr>
          <w:rFonts w:ascii="Times New Roman" w:eastAsia="Times New Roman" w:hAnsi="Times New Roman" w:cs="Times New Roman"/>
          <w:kern w:val="0"/>
          <w:sz w:val="24"/>
          <w:szCs w:val="24"/>
          <w:lang w:val="en-US" w:eastAsia="en-IN"/>
          <w14:ligatures w14:val="none"/>
        </w:rPr>
        <w:t>l</w:t>
      </w:r>
      <w:r w:rsidRPr="00E6234F">
        <w:rPr>
          <w:rFonts w:ascii="Times New Roman" w:eastAsia="Times New Roman" w:hAnsi="Times New Roman" w:cs="Times New Roman"/>
          <w:kern w:val="0"/>
          <w:sz w:val="24"/>
          <w:szCs w:val="24"/>
          <w:lang w:eastAsia="en-IN"/>
          <w14:ligatures w14:val="none"/>
        </w:rPr>
        <w:t xml:space="preserve">ace and action.  The French dramatists never </w:t>
      </w:r>
      <w:r w:rsidRPr="00E6234F">
        <w:rPr>
          <w:rFonts w:ascii="Times New Roman" w:eastAsia="Times New Roman" w:hAnsi="Times New Roman" w:cs="Times New Roman"/>
          <w:kern w:val="0"/>
          <w:sz w:val="24"/>
          <w:szCs w:val="24"/>
          <w:lang w:val="en-US" w:eastAsia="en-IN"/>
          <w14:ligatures w14:val="none"/>
        </w:rPr>
        <w:t>blend</w:t>
      </w:r>
      <w:r w:rsidRPr="00E6234F">
        <w:rPr>
          <w:rFonts w:ascii="Times New Roman" w:eastAsia="Times New Roman" w:hAnsi="Times New Roman" w:cs="Times New Roman"/>
          <w:kern w:val="0"/>
          <w:sz w:val="24"/>
          <w:szCs w:val="24"/>
          <w:lang w:eastAsia="en-IN"/>
          <w14:ligatures w14:val="none"/>
        </w:rPr>
        <w:t xml:space="preserve"> tragedy and comedy.</w:t>
      </w:r>
      <w:r w:rsidRPr="00E6234F">
        <w:rPr>
          <w:rFonts w:ascii="Times New Roman" w:eastAsia="Times New Roman" w:hAnsi="Times New Roman" w:cs="Times New Roman"/>
          <w:kern w:val="0"/>
          <w:sz w:val="24"/>
          <w:szCs w:val="24"/>
          <w:lang w:val="en-US" w:eastAsia="en-IN"/>
          <w14:ligatures w14:val="none"/>
        </w:rPr>
        <w:t xml:space="preserve"> </w:t>
      </w:r>
      <w:r w:rsidR="00553C3C" w:rsidRPr="00E6234F">
        <w:rPr>
          <w:rFonts w:ascii="Times New Roman" w:eastAsia="Times New Roman" w:hAnsi="Times New Roman" w:cs="Times New Roman"/>
          <w:kern w:val="0"/>
          <w:sz w:val="24"/>
          <w:szCs w:val="24"/>
          <w:lang w:eastAsia="en-IN"/>
          <w14:ligatures w14:val="none"/>
        </w:rPr>
        <w:t>They strictly adhere to</w:t>
      </w:r>
      <w:r w:rsidRPr="00E6234F">
        <w:rPr>
          <w:rFonts w:ascii="Times New Roman" w:eastAsia="Times New Roman" w:hAnsi="Times New Roman" w:cs="Times New Roman"/>
          <w:kern w:val="0"/>
          <w:sz w:val="24"/>
          <w:szCs w:val="24"/>
          <w:lang w:eastAsia="en-IN"/>
          <w14:ligatures w14:val="none"/>
        </w:rPr>
        <w:t xml:space="preserve"> poetic justice i.e., reward</w:t>
      </w:r>
      <w:proofErr w:type="spellStart"/>
      <w:r w:rsidRPr="00E6234F">
        <w:rPr>
          <w:rFonts w:ascii="Times New Roman" w:eastAsia="Times New Roman" w:hAnsi="Times New Roman" w:cs="Times New Roman"/>
          <w:kern w:val="0"/>
          <w:sz w:val="24"/>
          <w:szCs w:val="24"/>
          <w:lang w:val="en-US" w:eastAsia="en-IN"/>
          <w14:ligatures w14:val="none"/>
        </w:rPr>
        <w:t>ing</w:t>
      </w:r>
      <w:proofErr w:type="spellEnd"/>
      <w:r w:rsidRPr="00E6234F">
        <w:rPr>
          <w:rFonts w:ascii="Times New Roman" w:eastAsia="Times New Roman" w:hAnsi="Times New Roman" w:cs="Times New Roman"/>
          <w:kern w:val="0"/>
          <w:sz w:val="24"/>
          <w:szCs w:val="24"/>
          <w:lang w:eastAsia="en-IN"/>
          <w14:ligatures w14:val="none"/>
        </w:rPr>
        <w:t xml:space="preserve"> virtue and punish</w:t>
      </w:r>
      <w:proofErr w:type="spellStart"/>
      <w:r w:rsidRPr="00E6234F">
        <w:rPr>
          <w:rFonts w:ascii="Times New Roman" w:eastAsia="Times New Roman" w:hAnsi="Times New Roman" w:cs="Times New Roman"/>
          <w:kern w:val="0"/>
          <w:sz w:val="24"/>
          <w:szCs w:val="24"/>
          <w:lang w:val="en-US" w:eastAsia="en-IN"/>
          <w14:ligatures w14:val="none"/>
        </w:rPr>
        <w:t>ing</w:t>
      </w:r>
      <w:proofErr w:type="spellEnd"/>
      <w:r w:rsidRPr="00E6234F">
        <w:rPr>
          <w:rFonts w:ascii="Times New Roman" w:eastAsia="Times New Roman" w:hAnsi="Times New Roman" w:cs="Times New Roman"/>
          <w:kern w:val="0"/>
          <w:sz w:val="24"/>
          <w:szCs w:val="24"/>
          <w:lang w:eastAsia="en-IN"/>
          <w14:ligatures w14:val="none"/>
        </w:rPr>
        <w:t xml:space="preserve"> vice. For this, they </w:t>
      </w:r>
      <w:r w:rsidRPr="00E6234F">
        <w:rPr>
          <w:rFonts w:ascii="Times New Roman" w:eastAsia="Times New Roman" w:hAnsi="Times New Roman" w:cs="Times New Roman"/>
          <w:kern w:val="0"/>
          <w:sz w:val="24"/>
          <w:szCs w:val="24"/>
          <w:lang w:val="en-US" w:eastAsia="en-IN"/>
          <w14:ligatures w14:val="none"/>
        </w:rPr>
        <w:t xml:space="preserve">were </w:t>
      </w:r>
      <w:r w:rsidRPr="00E6234F">
        <w:rPr>
          <w:rFonts w:ascii="Times New Roman" w:eastAsia="Times New Roman" w:hAnsi="Times New Roman" w:cs="Times New Roman"/>
          <w:kern w:val="0"/>
          <w:sz w:val="24"/>
          <w:szCs w:val="24"/>
          <w:lang w:eastAsia="en-IN"/>
          <w14:ligatures w14:val="none"/>
        </w:rPr>
        <w:t xml:space="preserve">even </w:t>
      </w:r>
      <w:r w:rsidRPr="00E6234F">
        <w:rPr>
          <w:rFonts w:ascii="Times New Roman" w:eastAsia="Times New Roman" w:hAnsi="Times New Roman" w:cs="Times New Roman"/>
          <w:kern w:val="0"/>
          <w:sz w:val="24"/>
          <w:szCs w:val="24"/>
          <w:lang w:val="en-US" w:eastAsia="en-IN"/>
          <w14:ligatures w14:val="none"/>
        </w:rPr>
        <w:t xml:space="preserve">ready to </w:t>
      </w:r>
      <w:r w:rsidRPr="00E6234F">
        <w:rPr>
          <w:rFonts w:ascii="Times New Roman" w:eastAsia="Times New Roman" w:hAnsi="Times New Roman" w:cs="Times New Roman"/>
          <w:kern w:val="0"/>
          <w:sz w:val="24"/>
          <w:szCs w:val="24"/>
          <w:lang w:eastAsia="en-IN"/>
          <w14:ligatures w14:val="none"/>
        </w:rPr>
        <w:t xml:space="preserve">alter the original situation. The French dramatists </w:t>
      </w:r>
      <w:r w:rsidRPr="00E6234F">
        <w:rPr>
          <w:rFonts w:ascii="Times New Roman" w:eastAsia="Times New Roman" w:hAnsi="Times New Roman" w:cs="Times New Roman"/>
          <w:kern w:val="0"/>
          <w:sz w:val="24"/>
          <w:szCs w:val="24"/>
          <w:lang w:val="en-US" w:eastAsia="en-IN"/>
          <w14:ligatures w14:val="none"/>
        </w:rPr>
        <w:t>amalgamated</w:t>
      </w:r>
      <w:r w:rsidRPr="00E6234F">
        <w:rPr>
          <w:rFonts w:ascii="Times New Roman" w:eastAsia="Times New Roman" w:hAnsi="Times New Roman" w:cs="Times New Roman"/>
          <w:kern w:val="0"/>
          <w:sz w:val="24"/>
          <w:szCs w:val="24"/>
          <w:lang w:eastAsia="en-IN"/>
          <w14:ligatures w14:val="none"/>
        </w:rPr>
        <w:t xml:space="preserve"> truth with fiction to make it interesting and borrow</w:t>
      </w:r>
      <w:proofErr w:type="spellStart"/>
      <w:r w:rsidRPr="00E6234F">
        <w:rPr>
          <w:rFonts w:ascii="Times New Roman" w:eastAsia="Times New Roman" w:hAnsi="Times New Roman" w:cs="Times New Roman"/>
          <w:kern w:val="0"/>
          <w:sz w:val="24"/>
          <w:szCs w:val="24"/>
          <w:lang w:val="en-US" w:eastAsia="en-IN"/>
          <w14:ligatures w14:val="none"/>
        </w:rPr>
        <w:t>ed</w:t>
      </w:r>
      <w:proofErr w:type="spellEnd"/>
      <w:r w:rsidR="00553C3C" w:rsidRPr="00E6234F">
        <w:rPr>
          <w:rFonts w:ascii="Times New Roman" w:eastAsia="Times New Roman" w:hAnsi="Times New Roman" w:cs="Times New Roman"/>
          <w:kern w:val="0"/>
          <w:sz w:val="24"/>
          <w:szCs w:val="24"/>
          <w:lang w:val="en-US" w:eastAsia="en-IN"/>
          <w14:ligatures w14:val="none"/>
        </w:rPr>
        <w:t xml:space="preserve"> stories</w:t>
      </w:r>
      <w:r w:rsidRPr="00E6234F">
        <w:rPr>
          <w:rFonts w:ascii="Times New Roman" w:eastAsia="Times New Roman" w:hAnsi="Times New Roman" w:cs="Times New Roman"/>
          <w:kern w:val="0"/>
          <w:sz w:val="24"/>
          <w:szCs w:val="24"/>
          <w:lang w:eastAsia="en-IN"/>
          <w14:ligatures w14:val="none"/>
        </w:rPr>
        <w:t xml:space="preserve"> from history to reward the virtuous which they were earlier deprived of.  They prefer</w:t>
      </w:r>
      <w:r w:rsidR="00553C3C" w:rsidRPr="00E6234F">
        <w:rPr>
          <w:rFonts w:ascii="Times New Roman" w:eastAsia="Times New Roman" w:hAnsi="Times New Roman" w:cs="Times New Roman"/>
          <w:kern w:val="0"/>
          <w:sz w:val="24"/>
          <w:szCs w:val="24"/>
          <w:lang w:eastAsia="en-IN"/>
          <w14:ligatures w14:val="none"/>
        </w:rPr>
        <w:t>red</w:t>
      </w:r>
      <w:r w:rsidRPr="00E6234F">
        <w:rPr>
          <w:rFonts w:ascii="Times New Roman" w:eastAsia="Times New Roman" w:hAnsi="Times New Roman" w:cs="Times New Roman"/>
          <w:kern w:val="0"/>
          <w:sz w:val="24"/>
          <w:szCs w:val="24"/>
          <w:lang w:eastAsia="en-IN"/>
          <w14:ligatures w14:val="none"/>
        </w:rPr>
        <w:t xml:space="preserve"> emotions over plots. Violent actions t</w:t>
      </w:r>
      <w:proofErr w:type="spellStart"/>
      <w:r w:rsidR="00553C3C" w:rsidRPr="00E6234F">
        <w:rPr>
          <w:rFonts w:ascii="Times New Roman" w:eastAsia="Times New Roman" w:hAnsi="Times New Roman" w:cs="Times New Roman"/>
          <w:kern w:val="0"/>
          <w:sz w:val="24"/>
          <w:szCs w:val="24"/>
          <w:lang w:val="en-US" w:eastAsia="en-IN"/>
          <w14:ligatures w14:val="none"/>
        </w:rPr>
        <w:t>ook</w:t>
      </w:r>
      <w:proofErr w:type="spellEnd"/>
      <w:r w:rsidRPr="00E6234F">
        <w:rPr>
          <w:rFonts w:ascii="Times New Roman" w:eastAsia="Times New Roman" w:hAnsi="Times New Roman" w:cs="Times New Roman"/>
          <w:kern w:val="0"/>
          <w:sz w:val="24"/>
          <w:szCs w:val="24"/>
          <w:lang w:eastAsia="en-IN"/>
          <w14:ligatures w14:val="none"/>
        </w:rPr>
        <w:t xml:space="preserve"> place off stage and </w:t>
      </w:r>
      <w:r w:rsidR="00553C3C" w:rsidRPr="00E6234F">
        <w:rPr>
          <w:rFonts w:ascii="Times New Roman" w:eastAsia="Times New Roman" w:hAnsi="Times New Roman" w:cs="Times New Roman"/>
          <w:kern w:val="0"/>
          <w:sz w:val="24"/>
          <w:szCs w:val="24"/>
          <w:lang w:val="en-US" w:eastAsia="en-IN"/>
          <w14:ligatures w14:val="none"/>
        </w:rPr>
        <w:t>were</w:t>
      </w:r>
      <w:r w:rsidRPr="00E6234F">
        <w:rPr>
          <w:rFonts w:ascii="Times New Roman" w:eastAsia="Times New Roman" w:hAnsi="Times New Roman" w:cs="Times New Roman"/>
          <w:kern w:val="0"/>
          <w:sz w:val="24"/>
          <w:szCs w:val="24"/>
          <w:lang w:eastAsia="en-IN"/>
          <w14:ligatures w14:val="none"/>
        </w:rPr>
        <w:t xml:space="preserve"> told by messengers</w:t>
      </w:r>
      <w:r w:rsidRPr="00E6234F">
        <w:rPr>
          <w:rFonts w:ascii="Times New Roman" w:eastAsia="Times New Roman" w:hAnsi="Times New Roman" w:cs="Times New Roman"/>
          <w:kern w:val="0"/>
          <w:sz w:val="24"/>
          <w:szCs w:val="24"/>
          <w:lang w:val="en-US" w:eastAsia="en-IN"/>
          <w14:ligatures w14:val="none"/>
        </w:rPr>
        <w:t>,</w:t>
      </w:r>
      <w:r w:rsidRPr="00E6234F">
        <w:rPr>
          <w:rFonts w:ascii="Times New Roman" w:eastAsia="Times New Roman" w:hAnsi="Times New Roman" w:cs="Times New Roman"/>
          <w:kern w:val="0"/>
          <w:sz w:val="24"/>
          <w:szCs w:val="24"/>
          <w:lang w:eastAsia="en-IN"/>
          <w14:ligatures w14:val="none"/>
        </w:rPr>
        <w:t xml:space="preserve"> </w:t>
      </w:r>
      <w:r w:rsidRPr="00E6234F">
        <w:rPr>
          <w:rFonts w:ascii="Times New Roman" w:eastAsia="Times New Roman" w:hAnsi="Times New Roman" w:cs="Times New Roman"/>
          <w:kern w:val="0"/>
          <w:sz w:val="24"/>
          <w:szCs w:val="24"/>
          <w:lang w:val="en-US" w:eastAsia="en-IN"/>
          <w14:ligatures w14:val="none"/>
        </w:rPr>
        <w:t>instead of</w:t>
      </w:r>
      <w:r w:rsidRPr="00E6234F">
        <w:rPr>
          <w:rFonts w:ascii="Times New Roman" w:eastAsia="Times New Roman" w:hAnsi="Times New Roman" w:cs="Times New Roman"/>
          <w:kern w:val="0"/>
          <w:sz w:val="24"/>
          <w:szCs w:val="24"/>
          <w:lang w:eastAsia="en-IN"/>
          <w14:ligatures w14:val="none"/>
        </w:rPr>
        <w:t xml:space="preserve"> showing them on real stage.</w:t>
      </w:r>
    </w:p>
    <w:p w:rsidR="003E0334" w:rsidRDefault="00067CAF" w:rsidP="003E0334">
      <w:pPr>
        <w:shd w:val="clear" w:color="auto" w:fill="FFFFFF"/>
        <w:spacing w:after="120" w:line="480" w:lineRule="auto"/>
        <w:outlineLvl w:val="1"/>
        <w:rPr>
          <w:rFonts w:ascii="Times New Roman" w:eastAsia="Times New Roman" w:hAnsi="Times New Roman" w:cs="Times New Roman"/>
          <w:i/>
          <w:kern w:val="0"/>
          <w:sz w:val="24"/>
          <w:szCs w:val="24"/>
          <w:lang w:val="en-US" w:eastAsia="en-IN"/>
          <w14:ligatures w14:val="none"/>
        </w:rPr>
      </w:pPr>
      <w:r w:rsidRPr="00E6234F">
        <w:rPr>
          <w:rFonts w:ascii="Times New Roman" w:eastAsia="Times New Roman" w:hAnsi="Times New Roman" w:cs="Times New Roman"/>
          <w:i/>
          <w:kern w:val="0"/>
          <w:sz w:val="24"/>
          <w:szCs w:val="24"/>
          <w:lang w:eastAsia="en-IN"/>
          <w14:ligatures w14:val="none"/>
        </w:rPr>
        <w:t xml:space="preserve">Views of </w:t>
      </w:r>
      <w:proofErr w:type="spellStart"/>
      <w:r w:rsidRPr="00E6234F">
        <w:rPr>
          <w:rFonts w:ascii="Times New Roman" w:eastAsia="Times New Roman" w:hAnsi="Times New Roman" w:cs="Times New Roman"/>
          <w:i/>
          <w:kern w:val="0"/>
          <w:sz w:val="24"/>
          <w:szCs w:val="24"/>
          <w:lang w:eastAsia="en-IN"/>
          <w14:ligatures w14:val="none"/>
        </w:rPr>
        <w:t>Neander</w:t>
      </w:r>
      <w:proofErr w:type="spellEnd"/>
      <w:r w:rsidRPr="00E6234F">
        <w:rPr>
          <w:rFonts w:ascii="Times New Roman" w:eastAsia="Times New Roman" w:hAnsi="Times New Roman" w:cs="Times New Roman"/>
          <w:i/>
          <w:kern w:val="0"/>
          <w:sz w:val="24"/>
          <w:szCs w:val="24"/>
          <w:lang w:val="en-US" w:eastAsia="en-IN"/>
          <w14:ligatures w14:val="none"/>
        </w:rPr>
        <w:t>:</w:t>
      </w:r>
    </w:p>
    <w:p w:rsidR="00946656" w:rsidRPr="003E0334" w:rsidRDefault="00067CAF" w:rsidP="003E0334">
      <w:pPr>
        <w:shd w:val="clear" w:color="auto" w:fill="FFFFFF"/>
        <w:spacing w:after="120" w:line="480" w:lineRule="auto"/>
        <w:outlineLvl w:val="1"/>
        <w:rPr>
          <w:rFonts w:ascii="Times New Roman" w:eastAsia="Times New Roman" w:hAnsi="Times New Roman" w:cs="Times New Roman"/>
          <w:i/>
          <w:kern w:val="0"/>
          <w:sz w:val="24"/>
          <w:szCs w:val="24"/>
          <w:lang w:val="en-US" w:eastAsia="en-IN"/>
          <w14:ligatures w14:val="none"/>
        </w:rPr>
      </w:pPr>
      <w:proofErr w:type="spellStart"/>
      <w:r w:rsidRPr="00E6234F">
        <w:rPr>
          <w:rFonts w:ascii="Times New Roman" w:eastAsia="Times New Roman" w:hAnsi="Times New Roman" w:cs="Times New Roman"/>
          <w:kern w:val="0"/>
          <w:sz w:val="24"/>
          <w:szCs w:val="24"/>
          <w:lang w:eastAsia="en-IN"/>
          <w14:ligatures w14:val="none"/>
        </w:rPr>
        <w:t>Neander</w:t>
      </w:r>
      <w:proofErr w:type="spellEnd"/>
      <w:r w:rsidRPr="00E6234F">
        <w:rPr>
          <w:rFonts w:ascii="Times New Roman" w:eastAsia="Times New Roman" w:hAnsi="Times New Roman" w:cs="Times New Roman"/>
          <w:kern w:val="0"/>
          <w:sz w:val="24"/>
          <w:szCs w:val="24"/>
          <w:lang w:eastAsia="en-IN"/>
          <w14:ligatures w14:val="none"/>
        </w:rPr>
        <w:t xml:space="preserve"> contradicts </w:t>
      </w:r>
      <w:proofErr w:type="spellStart"/>
      <w:r w:rsidRPr="00E6234F">
        <w:rPr>
          <w:rFonts w:ascii="Times New Roman" w:eastAsia="Times New Roman" w:hAnsi="Times New Roman" w:cs="Times New Roman"/>
          <w:kern w:val="0"/>
          <w:sz w:val="24"/>
          <w:szCs w:val="24"/>
          <w:lang w:eastAsia="en-IN"/>
          <w14:ligatures w14:val="none"/>
        </w:rPr>
        <w:t>Lisideius</w:t>
      </w:r>
      <w:proofErr w:type="spellEnd"/>
      <w:r w:rsidRPr="00E6234F">
        <w:rPr>
          <w:rFonts w:ascii="Times New Roman" w:eastAsia="Times New Roman" w:hAnsi="Times New Roman" w:cs="Times New Roman"/>
          <w:kern w:val="0"/>
          <w:sz w:val="24"/>
          <w:szCs w:val="24"/>
          <w:lang w:eastAsia="en-IN"/>
          <w14:ligatures w14:val="none"/>
        </w:rPr>
        <w:t>’ arguments favouring the superiority of French drama. He talks about the greatness of Elizabethans. For him, Elizabethans fulfil the drama’s requirement i.e. imitation of life.</w:t>
      </w:r>
      <w:r w:rsidRPr="00E6234F">
        <w:rPr>
          <w:rFonts w:ascii="Times New Roman" w:eastAsia="Times New Roman" w:hAnsi="Times New Roman" w:cs="Times New Roman"/>
          <w:kern w:val="0"/>
          <w:sz w:val="24"/>
          <w:szCs w:val="24"/>
          <w:lang w:val="en-US" w:eastAsia="en-IN"/>
          <w14:ligatures w14:val="none"/>
        </w:rPr>
        <w:t xml:space="preserve"> </w:t>
      </w:r>
      <w:r w:rsidRPr="00E6234F">
        <w:rPr>
          <w:rFonts w:ascii="Times New Roman" w:eastAsia="Times New Roman" w:hAnsi="Times New Roman" w:cs="Times New Roman"/>
          <w:kern w:val="0"/>
          <w:sz w:val="24"/>
          <w:szCs w:val="24"/>
          <w:lang w:eastAsia="en-IN"/>
          <w14:ligatures w14:val="none"/>
        </w:rPr>
        <w:t xml:space="preserve">French drama raises perfection but has no soul or </w:t>
      </w:r>
      <w:r w:rsidRPr="00E6234F">
        <w:rPr>
          <w:rFonts w:ascii="Times New Roman" w:eastAsia="Times New Roman" w:hAnsi="Times New Roman" w:cs="Times New Roman"/>
          <w:kern w:val="0"/>
          <w:sz w:val="24"/>
          <w:szCs w:val="24"/>
          <w:lang w:eastAsia="en-IN"/>
          <w14:ligatures w14:val="none"/>
        </w:rPr>
        <w:lastRenderedPageBreak/>
        <w:t xml:space="preserve">emotions as it primarily focuses on the plot.  For </w:t>
      </w:r>
      <w:proofErr w:type="spellStart"/>
      <w:r w:rsidRPr="00E6234F">
        <w:rPr>
          <w:rFonts w:ascii="Times New Roman" w:eastAsia="Times New Roman" w:hAnsi="Times New Roman" w:cs="Times New Roman"/>
          <w:kern w:val="0"/>
          <w:sz w:val="24"/>
          <w:szCs w:val="24"/>
          <w:lang w:eastAsia="en-IN"/>
          <w14:ligatures w14:val="none"/>
        </w:rPr>
        <w:t>Neander</w:t>
      </w:r>
      <w:proofErr w:type="spellEnd"/>
      <w:r w:rsidRPr="00E6234F">
        <w:rPr>
          <w:rFonts w:ascii="Times New Roman" w:eastAsia="Times New Roman" w:hAnsi="Times New Roman" w:cs="Times New Roman"/>
          <w:kern w:val="0"/>
          <w:sz w:val="24"/>
          <w:szCs w:val="24"/>
          <w:lang w:eastAsia="en-IN"/>
          <w14:ligatures w14:val="none"/>
        </w:rPr>
        <w:t>, tragicomedy is the be</w:t>
      </w:r>
      <w:r w:rsidR="002D0E60" w:rsidRPr="00E6234F">
        <w:rPr>
          <w:rFonts w:ascii="Times New Roman" w:eastAsia="Times New Roman" w:hAnsi="Times New Roman" w:cs="Times New Roman"/>
          <w:kern w:val="0"/>
          <w:sz w:val="24"/>
          <w:szCs w:val="24"/>
          <w:lang w:eastAsia="en-IN"/>
          <w14:ligatures w14:val="none"/>
        </w:rPr>
        <w:t>st form of drama. Both joy and sorrow</w:t>
      </w:r>
      <w:r w:rsidRPr="00E6234F">
        <w:rPr>
          <w:rFonts w:ascii="Times New Roman" w:eastAsia="Times New Roman" w:hAnsi="Times New Roman" w:cs="Times New Roman"/>
          <w:kern w:val="0"/>
          <w:sz w:val="24"/>
          <w:szCs w:val="24"/>
          <w:lang w:eastAsia="en-IN"/>
          <w14:ligatures w14:val="none"/>
        </w:rPr>
        <w:t xml:space="preserve"> are set side by side</w:t>
      </w:r>
      <w:r w:rsidR="002D0E60" w:rsidRPr="00E6234F">
        <w:rPr>
          <w:rFonts w:ascii="Times New Roman" w:eastAsia="Times New Roman" w:hAnsi="Times New Roman" w:cs="Times New Roman"/>
          <w:kern w:val="0"/>
          <w:sz w:val="24"/>
          <w:szCs w:val="24"/>
          <w:lang w:eastAsia="en-IN"/>
          <w14:ligatures w14:val="none"/>
        </w:rPr>
        <w:t xml:space="preserve"> as in real life</w:t>
      </w:r>
      <w:r w:rsidRPr="00E6234F">
        <w:rPr>
          <w:rFonts w:ascii="Times New Roman" w:eastAsia="Times New Roman" w:hAnsi="Times New Roman" w:cs="Times New Roman"/>
          <w:kern w:val="0"/>
          <w:sz w:val="24"/>
          <w:szCs w:val="24"/>
          <w:lang w:eastAsia="en-IN"/>
          <w14:ligatures w14:val="none"/>
        </w:rPr>
        <w:t>. Hence it is closest to life.</w:t>
      </w:r>
      <w:r w:rsidRPr="00E6234F">
        <w:rPr>
          <w:rFonts w:ascii="Times New Roman" w:eastAsia="Times New Roman" w:hAnsi="Times New Roman" w:cs="Times New Roman"/>
          <w:kern w:val="0"/>
          <w:sz w:val="24"/>
          <w:szCs w:val="24"/>
          <w:lang w:val="en-US" w:eastAsia="en-IN"/>
          <w14:ligatures w14:val="none"/>
        </w:rPr>
        <w:t xml:space="preserve"> </w:t>
      </w:r>
      <w:r w:rsidRPr="00E6234F">
        <w:rPr>
          <w:rFonts w:ascii="Times New Roman" w:eastAsia="Times New Roman" w:hAnsi="Times New Roman" w:cs="Times New Roman"/>
          <w:kern w:val="0"/>
          <w:sz w:val="24"/>
          <w:szCs w:val="24"/>
          <w:lang w:eastAsia="en-IN"/>
          <w14:ligatures w14:val="none"/>
        </w:rPr>
        <w:t>He believes that subplots enrich the drama. French drama having a single plot lacks vividness.  Further</w:t>
      </w:r>
      <w:r w:rsidRPr="00E6234F">
        <w:rPr>
          <w:rFonts w:ascii="Times New Roman" w:eastAsia="Times New Roman" w:hAnsi="Times New Roman" w:cs="Times New Roman"/>
          <w:kern w:val="0"/>
          <w:sz w:val="24"/>
          <w:szCs w:val="24"/>
          <w:lang w:val="en-US" w:eastAsia="en-IN"/>
          <w14:ligatures w14:val="none"/>
        </w:rPr>
        <w:t>,</w:t>
      </w:r>
      <w:r w:rsidRPr="00E6234F">
        <w:rPr>
          <w:rFonts w:ascii="Times New Roman" w:eastAsia="Times New Roman" w:hAnsi="Times New Roman" w:cs="Times New Roman"/>
          <w:kern w:val="0"/>
          <w:sz w:val="24"/>
          <w:szCs w:val="24"/>
          <w:lang w:eastAsia="en-IN"/>
          <w14:ligatures w14:val="none"/>
        </w:rPr>
        <w:t xml:space="preserve"> Samuel Johnson (who defended Shakespeare’s disregard of unities) believes that adherence to unities prevents depth. According to him, deviation from set rules and unities </w:t>
      </w:r>
      <w:r w:rsidRPr="00E6234F">
        <w:rPr>
          <w:rFonts w:ascii="Times New Roman" w:eastAsia="Times New Roman" w:hAnsi="Times New Roman" w:cs="Times New Roman"/>
          <w:kern w:val="0"/>
          <w:sz w:val="24"/>
          <w:szCs w:val="24"/>
          <w:lang w:val="en-US" w:eastAsia="en-IN"/>
          <w14:ligatures w14:val="none"/>
        </w:rPr>
        <w:t>offers</w:t>
      </w:r>
      <w:r w:rsidRPr="00E6234F">
        <w:rPr>
          <w:rFonts w:ascii="Times New Roman" w:eastAsia="Times New Roman" w:hAnsi="Times New Roman" w:cs="Times New Roman"/>
          <w:kern w:val="0"/>
          <w:sz w:val="24"/>
          <w:szCs w:val="24"/>
          <w:lang w:eastAsia="en-IN"/>
          <w14:ligatures w14:val="none"/>
        </w:rPr>
        <w:t xml:space="preserve"> diverse themes to drama.  </w:t>
      </w:r>
      <w:proofErr w:type="spellStart"/>
      <w:r w:rsidRPr="00E6234F">
        <w:rPr>
          <w:rFonts w:ascii="Times New Roman" w:eastAsia="Times New Roman" w:hAnsi="Times New Roman" w:cs="Times New Roman"/>
          <w:kern w:val="0"/>
          <w:sz w:val="24"/>
          <w:szCs w:val="24"/>
          <w:lang w:eastAsia="en-IN"/>
          <w14:ligatures w14:val="none"/>
        </w:rPr>
        <w:t>Neander</w:t>
      </w:r>
      <w:proofErr w:type="spellEnd"/>
      <w:r w:rsidRPr="00E6234F">
        <w:rPr>
          <w:rFonts w:ascii="Times New Roman" w:eastAsia="Times New Roman" w:hAnsi="Times New Roman" w:cs="Times New Roman"/>
          <w:kern w:val="0"/>
          <w:sz w:val="24"/>
          <w:szCs w:val="24"/>
          <w:lang w:eastAsia="en-IN"/>
          <w14:ligatures w14:val="none"/>
        </w:rPr>
        <w:t xml:space="preserve"> rejects the argument that change of place and time diminishes dramatic credibility.</w:t>
      </w:r>
      <w:r w:rsidR="002D0E60" w:rsidRPr="00E6234F">
        <w:rPr>
          <w:rFonts w:ascii="Times New Roman" w:eastAsia="Times New Roman" w:hAnsi="Times New Roman" w:cs="Times New Roman"/>
          <w:kern w:val="0"/>
          <w:sz w:val="24"/>
          <w:szCs w:val="24"/>
          <w:lang w:eastAsia="en-IN"/>
          <w14:ligatures w14:val="none"/>
        </w:rPr>
        <w:t xml:space="preserve"> </w:t>
      </w:r>
      <w:r w:rsidRPr="00E6234F">
        <w:rPr>
          <w:rFonts w:ascii="Times New Roman" w:eastAsia="Times New Roman" w:hAnsi="Times New Roman" w:cs="Times New Roman"/>
          <w:kern w:val="0"/>
          <w:sz w:val="24"/>
          <w:szCs w:val="24"/>
          <w:lang w:eastAsia="en-IN"/>
          <w14:ligatures w14:val="none"/>
        </w:rPr>
        <w:t xml:space="preserve">For him, human actions will seem more natural if they get enough time to develop. He also argues that Shakespeare is the man who of all the modern and perhaps ancient poets, </w:t>
      </w:r>
      <w:r w:rsidRPr="00E6234F">
        <w:rPr>
          <w:rFonts w:ascii="Times New Roman" w:eastAsia="Times New Roman" w:hAnsi="Times New Roman" w:cs="Times New Roman"/>
          <w:kern w:val="0"/>
          <w:sz w:val="24"/>
          <w:szCs w:val="24"/>
          <w:lang w:val="en-US" w:eastAsia="en-IN"/>
          <w14:ligatures w14:val="none"/>
        </w:rPr>
        <w:t>had the</w:t>
      </w:r>
      <w:r w:rsidRPr="00E6234F">
        <w:rPr>
          <w:rFonts w:ascii="Times New Roman" w:eastAsia="Times New Roman" w:hAnsi="Times New Roman" w:cs="Times New Roman"/>
          <w:kern w:val="0"/>
          <w:sz w:val="24"/>
          <w:szCs w:val="24"/>
          <w:lang w:eastAsia="en-IN"/>
          <w14:ligatures w14:val="none"/>
        </w:rPr>
        <w:t xml:space="preserve"> largest and most comprehensive soul. </w:t>
      </w:r>
      <w:r w:rsidRPr="00E6234F">
        <w:rPr>
          <w:rFonts w:ascii="Times New Roman" w:eastAsia="Times New Roman" w:hAnsi="Times New Roman" w:cs="Times New Roman"/>
          <w:kern w:val="0"/>
          <w:sz w:val="24"/>
          <w:szCs w:val="24"/>
          <w:lang w:val="en-US" w:eastAsia="en-IN"/>
          <w14:ligatures w14:val="none"/>
        </w:rPr>
        <w:t xml:space="preserve">The dramas of </w:t>
      </w:r>
      <w:r w:rsidRPr="00E6234F">
        <w:rPr>
          <w:rFonts w:ascii="Times New Roman" w:eastAsia="Times New Roman" w:hAnsi="Times New Roman" w:cs="Times New Roman"/>
          <w:kern w:val="0"/>
          <w:sz w:val="24"/>
          <w:szCs w:val="24"/>
          <w:lang w:eastAsia="en-IN"/>
          <w14:ligatures w14:val="none"/>
        </w:rPr>
        <w:t xml:space="preserve">Francis Beaumont and John Fletcher are rich in wit and have smoothness and polish in their language. </w:t>
      </w:r>
      <w:proofErr w:type="spellStart"/>
      <w:r w:rsidRPr="00E6234F">
        <w:rPr>
          <w:rFonts w:ascii="Times New Roman" w:eastAsia="Times New Roman" w:hAnsi="Times New Roman" w:cs="Times New Roman"/>
          <w:kern w:val="0"/>
          <w:sz w:val="24"/>
          <w:szCs w:val="24"/>
          <w:lang w:eastAsia="en-IN"/>
          <w14:ligatures w14:val="none"/>
        </w:rPr>
        <w:t>Neander</w:t>
      </w:r>
      <w:proofErr w:type="spellEnd"/>
      <w:r w:rsidRPr="00E6234F">
        <w:rPr>
          <w:rFonts w:ascii="Times New Roman" w:eastAsia="Times New Roman" w:hAnsi="Times New Roman" w:cs="Times New Roman"/>
          <w:kern w:val="0"/>
          <w:sz w:val="24"/>
          <w:szCs w:val="24"/>
          <w:lang w:eastAsia="en-IN"/>
          <w14:ligatures w14:val="none"/>
        </w:rPr>
        <w:t xml:space="preserve"> says, “I am apt to believe the English language in them arrived at its highest perfection”. If Ben Jonson is a genius for correctness, Shakespeare excels him in wit.  Hi</w:t>
      </w:r>
      <w:r w:rsidR="002D0E60" w:rsidRPr="00E6234F">
        <w:rPr>
          <w:rFonts w:ascii="Times New Roman" w:eastAsia="Times New Roman" w:hAnsi="Times New Roman" w:cs="Times New Roman"/>
          <w:kern w:val="0"/>
          <w:sz w:val="24"/>
          <w:szCs w:val="24"/>
          <w:lang w:eastAsia="en-IN"/>
          <w14:ligatures w14:val="none"/>
        </w:rPr>
        <w:t>s arguments end with a very</w:t>
      </w:r>
      <w:r w:rsidRPr="00E6234F">
        <w:rPr>
          <w:rFonts w:ascii="Times New Roman" w:eastAsia="Times New Roman" w:hAnsi="Times New Roman" w:cs="Times New Roman"/>
          <w:kern w:val="0"/>
          <w:sz w:val="24"/>
          <w:szCs w:val="24"/>
          <w:lang w:eastAsia="en-IN"/>
          <w14:ligatures w14:val="none"/>
        </w:rPr>
        <w:t xml:space="preserve"> familiar comparison, “Shakespeare was the Homer, or father of our dramatic poets; Jonson was the Virgil, the pattern of elaborate writing; I admire him, but I love Shakespeare.”  Thus for him, Elizabethans are superior because they have a variety</w:t>
      </w:r>
      <w:r w:rsidR="00AC3A7B" w:rsidRPr="00E6234F">
        <w:rPr>
          <w:rFonts w:ascii="Times New Roman" w:eastAsia="Times New Roman" w:hAnsi="Times New Roman" w:cs="Times New Roman"/>
          <w:kern w:val="0"/>
          <w:sz w:val="24"/>
          <w:szCs w:val="24"/>
          <w:lang w:eastAsia="en-IN"/>
          <w14:ligatures w14:val="none"/>
        </w:rPr>
        <w:t xml:space="preserve"> of themes, emotions, innovations</w:t>
      </w:r>
      <w:r w:rsidRPr="00E6234F">
        <w:rPr>
          <w:rFonts w:ascii="Times New Roman" w:eastAsia="Times New Roman" w:hAnsi="Times New Roman" w:cs="Times New Roman"/>
          <w:kern w:val="0"/>
          <w:sz w:val="24"/>
          <w:szCs w:val="24"/>
          <w:lang w:val="en-US" w:eastAsia="en-IN"/>
          <w14:ligatures w14:val="none"/>
        </w:rPr>
        <w:t xml:space="preserve"> and</w:t>
      </w:r>
      <w:r w:rsidRPr="00E6234F">
        <w:rPr>
          <w:rFonts w:ascii="Times New Roman" w:eastAsia="Times New Roman" w:hAnsi="Times New Roman" w:cs="Times New Roman"/>
          <w:kern w:val="0"/>
          <w:sz w:val="24"/>
          <w:szCs w:val="24"/>
          <w:lang w:eastAsia="en-IN"/>
          <w14:ligatures w14:val="none"/>
        </w:rPr>
        <w:t xml:space="preserve"> wit. They do not adhere to rules as well. Thus</w:t>
      </w:r>
      <w:r w:rsidR="00AC3A7B" w:rsidRPr="00E6234F">
        <w:rPr>
          <w:rFonts w:ascii="Times New Roman" w:eastAsia="Times New Roman" w:hAnsi="Times New Roman" w:cs="Times New Roman"/>
          <w:kern w:val="0"/>
          <w:sz w:val="24"/>
          <w:szCs w:val="24"/>
          <w:lang w:eastAsia="en-IN"/>
          <w14:ligatures w14:val="none"/>
        </w:rPr>
        <w:t>,</w:t>
      </w:r>
      <w:r w:rsidRPr="00E6234F">
        <w:rPr>
          <w:rFonts w:ascii="Times New Roman" w:eastAsia="Times New Roman" w:hAnsi="Times New Roman" w:cs="Times New Roman"/>
          <w:kern w:val="0"/>
          <w:sz w:val="24"/>
          <w:szCs w:val="24"/>
          <w:lang w:eastAsia="en-IN"/>
          <w14:ligatures w14:val="none"/>
        </w:rPr>
        <w:t xml:space="preserve"> their drama is really an imitation of life.</w:t>
      </w:r>
    </w:p>
    <w:p w:rsidR="00E6234F" w:rsidRDefault="00067CAF" w:rsidP="00E6234F">
      <w:pPr>
        <w:shd w:val="clear" w:color="auto" w:fill="FFFFFF"/>
        <w:spacing w:after="120" w:line="480" w:lineRule="auto"/>
        <w:outlineLvl w:val="1"/>
        <w:rPr>
          <w:rFonts w:ascii="Times New Roman" w:eastAsia="Times New Roman" w:hAnsi="Times New Roman" w:cs="Times New Roman"/>
          <w:i/>
          <w:kern w:val="0"/>
          <w:sz w:val="24"/>
          <w:szCs w:val="24"/>
          <w:lang w:val="en-US" w:eastAsia="en-IN"/>
          <w14:ligatures w14:val="none"/>
        </w:rPr>
      </w:pPr>
      <w:r w:rsidRPr="00E6234F">
        <w:rPr>
          <w:rFonts w:ascii="Times New Roman" w:eastAsia="Times New Roman" w:hAnsi="Times New Roman" w:cs="Times New Roman"/>
          <w:i/>
          <w:kern w:val="0"/>
          <w:sz w:val="24"/>
          <w:szCs w:val="24"/>
          <w:lang w:eastAsia="en-IN"/>
          <w14:ligatures w14:val="none"/>
        </w:rPr>
        <w:t>Views on Rhyme in Drama</w:t>
      </w:r>
      <w:r w:rsidRPr="00E6234F">
        <w:rPr>
          <w:rFonts w:ascii="Times New Roman" w:eastAsia="Times New Roman" w:hAnsi="Times New Roman" w:cs="Times New Roman"/>
          <w:i/>
          <w:kern w:val="0"/>
          <w:sz w:val="24"/>
          <w:szCs w:val="24"/>
          <w:lang w:val="en-US" w:eastAsia="en-IN"/>
          <w14:ligatures w14:val="none"/>
        </w:rPr>
        <w:t>:</w:t>
      </w:r>
    </w:p>
    <w:p w:rsidR="00946656" w:rsidRPr="00E6234F" w:rsidRDefault="00067CAF" w:rsidP="00E6234F">
      <w:pPr>
        <w:shd w:val="clear" w:color="auto" w:fill="FFFFFF"/>
        <w:spacing w:after="120" w:line="480" w:lineRule="auto"/>
        <w:outlineLvl w:val="1"/>
        <w:rPr>
          <w:rFonts w:ascii="Times New Roman" w:eastAsia="Times New Roman" w:hAnsi="Times New Roman" w:cs="Times New Roman"/>
          <w:i/>
          <w:kern w:val="0"/>
          <w:sz w:val="24"/>
          <w:szCs w:val="24"/>
          <w:lang w:val="en-US" w:eastAsia="en-IN"/>
          <w14:ligatures w14:val="none"/>
        </w:rPr>
      </w:pPr>
      <w:r w:rsidRPr="00E6234F">
        <w:rPr>
          <w:rFonts w:ascii="Times New Roman" w:eastAsia="Times New Roman" w:hAnsi="Times New Roman" w:cs="Times New Roman"/>
          <w:kern w:val="0"/>
          <w:sz w:val="24"/>
          <w:szCs w:val="24"/>
          <w:lang w:eastAsia="en-IN"/>
          <w14:ligatures w14:val="none"/>
        </w:rPr>
        <w:t xml:space="preserve">At the end of the discussion, there is an argument between Crites and </w:t>
      </w:r>
      <w:proofErr w:type="spellStart"/>
      <w:r w:rsidRPr="00E6234F">
        <w:rPr>
          <w:rFonts w:ascii="Times New Roman" w:eastAsia="Times New Roman" w:hAnsi="Times New Roman" w:cs="Times New Roman"/>
          <w:kern w:val="0"/>
          <w:sz w:val="24"/>
          <w:szCs w:val="24"/>
          <w:lang w:eastAsia="en-IN"/>
          <w14:ligatures w14:val="none"/>
        </w:rPr>
        <w:t>Neander</w:t>
      </w:r>
      <w:proofErr w:type="spellEnd"/>
      <w:r w:rsidRPr="00E6234F">
        <w:rPr>
          <w:rFonts w:ascii="Times New Roman" w:eastAsia="Times New Roman" w:hAnsi="Times New Roman" w:cs="Times New Roman"/>
          <w:kern w:val="0"/>
          <w:sz w:val="24"/>
          <w:szCs w:val="24"/>
          <w:lang w:eastAsia="en-IN"/>
          <w14:ligatures w14:val="none"/>
        </w:rPr>
        <w:t xml:space="preserve"> over rhyme in plays. Crites believes that </w:t>
      </w:r>
      <w:r w:rsidR="00AC3A7B" w:rsidRPr="00E6234F">
        <w:rPr>
          <w:rFonts w:ascii="Times New Roman" w:eastAsia="Times New Roman" w:hAnsi="Times New Roman" w:cs="Times New Roman"/>
          <w:kern w:val="0"/>
          <w:sz w:val="24"/>
          <w:szCs w:val="24"/>
          <w:lang w:val="en-US" w:eastAsia="en-IN"/>
          <w14:ligatures w14:val="none"/>
        </w:rPr>
        <w:t>blank verse</w:t>
      </w:r>
      <w:r w:rsidRPr="00E6234F">
        <w:rPr>
          <w:rFonts w:ascii="Times New Roman" w:eastAsia="Times New Roman" w:hAnsi="Times New Roman" w:cs="Times New Roman"/>
          <w:kern w:val="0"/>
          <w:sz w:val="24"/>
          <w:szCs w:val="24"/>
          <w:lang w:val="en-US" w:eastAsia="en-IN"/>
          <w14:ligatures w14:val="none"/>
        </w:rPr>
        <w:t>,</w:t>
      </w:r>
      <w:r w:rsidRPr="00E6234F">
        <w:rPr>
          <w:rFonts w:ascii="Times New Roman" w:eastAsia="Times New Roman" w:hAnsi="Times New Roman" w:cs="Times New Roman"/>
          <w:kern w:val="0"/>
          <w:sz w:val="24"/>
          <w:szCs w:val="24"/>
          <w:lang w:eastAsia="en-IN"/>
          <w14:ligatures w14:val="none"/>
        </w:rPr>
        <w:t> as the poetic form nearest to prose</w:t>
      </w:r>
      <w:r w:rsidRPr="00E6234F">
        <w:rPr>
          <w:rFonts w:ascii="Times New Roman" w:eastAsia="Times New Roman" w:hAnsi="Times New Roman" w:cs="Times New Roman"/>
          <w:kern w:val="0"/>
          <w:sz w:val="24"/>
          <w:szCs w:val="24"/>
          <w:lang w:val="en-US" w:eastAsia="en-IN"/>
          <w14:ligatures w14:val="none"/>
        </w:rPr>
        <w:t>,</w:t>
      </w:r>
      <w:r w:rsidRPr="00E6234F">
        <w:rPr>
          <w:rFonts w:ascii="Times New Roman" w:eastAsia="Times New Roman" w:hAnsi="Times New Roman" w:cs="Times New Roman"/>
          <w:kern w:val="0"/>
          <w:sz w:val="24"/>
          <w:szCs w:val="24"/>
          <w:lang w:eastAsia="en-IN"/>
          <w14:ligatures w14:val="none"/>
        </w:rPr>
        <w:t xml:space="preserve"> is most suitable for drama.  On the other hand, </w:t>
      </w:r>
      <w:proofErr w:type="spellStart"/>
      <w:r w:rsidRPr="00E6234F">
        <w:rPr>
          <w:rFonts w:ascii="Times New Roman" w:eastAsia="Times New Roman" w:hAnsi="Times New Roman" w:cs="Times New Roman"/>
          <w:kern w:val="0"/>
          <w:sz w:val="24"/>
          <w:szCs w:val="24"/>
          <w:lang w:eastAsia="en-IN"/>
          <w14:ligatures w14:val="none"/>
        </w:rPr>
        <w:t>Neander</w:t>
      </w:r>
      <w:proofErr w:type="spellEnd"/>
      <w:r w:rsidRPr="00E6234F">
        <w:rPr>
          <w:rFonts w:ascii="Times New Roman" w:eastAsia="Times New Roman" w:hAnsi="Times New Roman" w:cs="Times New Roman"/>
          <w:kern w:val="0"/>
          <w:sz w:val="24"/>
          <w:szCs w:val="24"/>
          <w:lang w:eastAsia="en-IN"/>
          <w14:ligatures w14:val="none"/>
        </w:rPr>
        <w:t xml:space="preserve"> defends rhyme as it briefly and clearly explains everything.  The boat on which they all were riding reaches its destination, the stairs at Somerset House and the discussion ends without any conclusion being made.</w:t>
      </w:r>
    </w:p>
    <w:p w:rsidR="00E6234F" w:rsidRDefault="00067CAF" w:rsidP="00E6234F">
      <w:pPr>
        <w:spacing w:after="120" w:line="480" w:lineRule="auto"/>
        <w:jc w:val="both"/>
        <w:rPr>
          <w:rFonts w:ascii="Times New Roman" w:hAnsi="Times New Roman" w:cs="Times New Roman"/>
          <w:b/>
          <w:bCs/>
          <w:sz w:val="24"/>
          <w:szCs w:val="24"/>
        </w:rPr>
      </w:pPr>
      <w:r w:rsidRPr="00E6234F">
        <w:rPr>
          <w:rFonts w:ascii="Times New Roman" w:hAnsi="Times New Roman" w:cs="Times New Roman"/>
          <w:b/>
          <w:bCs/>
          <w:sz w:val="24"/>
          <w:szCs w:val="24"/>
        </w:rPr>
        <w:lastRenderedPageBreak/>
        <w:t>1.6. Glossary:</w:t>
      </w:r>
    </w:p>
    <w:p w:rsidR="00946656" w:rsidRPr="00E6234F" w:rsidRDefault="00067CAF" w:rsidP="00E6234F">
      <w:pPr>
        <w:spacing w:after="120" w:line="480" w:lineRule="auto"/>
        <w:jc w:val="both"/>
        <w:rPr>
          <w:rFonts w:ascii="Times New Roman" w:hAnsi="Times New Roman" w:cs="Times New Roman"/>
          <w:b/>
          <w:bCs/>
          <w:sz w:val="24"/>
          <w:szCs w:val="24"/>
        </w:rPr>
      </w:pPr>
      <w:proofErr w:type="spellStart"/>
      <w:r w:rsidRPr="00E6234F">
        <w:rPr>
          <w:rFonts w:ascii="Times New Roman" w:hAnsi="Times New Roman" w:cs="Times New Roman"/>
          <w:b/>
          <w:bCs/>
          <w:i/>
          <w:iCs/>
          <w:sz w:val="24"/>
          <w:szCs w:val="24"/>
          <w:shd w:val="clear" w:color="auto" w:fill="FFFFFF"/>
        </w:rPr>
        <w:t>Amphitryon</w:t>
      </w:r>
      <w:proofErr w:type="spellEnd"/>
      <w:r w:rsidRPr="00E6234F">
        <w:rPr>
          <w:rFonts w:ascii="Times New Roman" w:hAnsi="Times New Roman" w:cs="Times New Roman"/>
          <w:sz w:val="24"/>
          <w:szCs w:val="24"/>
          <w:shd w:val="clear" w:color="auto" w:fill="FFFFFF"/>
        </w:rPr>
        <w:t> is an English language </w:t>
      </w:r>
      <w:hyperlink r:id="rId7" w:tooltip="Comedy" w:history="1">
        <w:r w:rsidRPr="00E6234F">
          <w:rPr>
            <w:rStyle w:val="Hyperlink"/>
            <w:rFonts w:ascii="Times New Roman" w:hAnsi="Times New Roman" w:cs="Times New Roman"/>
            <w:color w:val="auto"/>
            <w:sz w:val="24"/>
            <w:szCs w:val="24"/>
            <w:u w:val="none"/>
            <w:shd w:val="clear" w:color="auto" w:fill="FFFFFF"/>
          </w:rPr>
          <w:t>comedy</w:t>
        </w:r>
      </w:hyperlink>
      <w:r w:rsidRPr="00E6234F">
        <w:rPr>
          <w:rFonts w:ascii="Times New Roman" w:hAnsi="Times New Roman" w:cs="Times New Roman"/>
          <w:sz w:val="24"/>
          <w:szCs w:val="24"/>
          <w:shd w:val="clear" w:color="auto" w:fill="FFFFFF"/>
        </w:rPr>
        <w:t> by </w:t>
      </w:r>
      <w:r w:rsidR="00AC3A7B" w:rsidRPr="00E6234F">
        <w:rPr>
          <w:rFonts w:ascii="Times New Roman" w:hAnsi="Times New Roman" w:cs="Times New Roman"/>
          <w:sz w:val="24"/>
          <w:szCs w:val="24"/>
          <w:shd w:val="clear" w:color="auto" w:fill="FFFFFF"/>
        </w:rPr>
        <w:t>John Dryden</w:t>
      </w:r>
      <w:r w:rsidRPr="00E6234F">
        <w:rPr>
          <w:rFonts w:ascii="Times New Roman" w:hAnsi="Times New Roman" w:cs="Times New Roman"/>
          <w:sz w:val="24"/>
          <w:szCs w:val="24"/>
          <w:shd w:val="clear" w:color="auto" w:fill="FFFFFF"/>
        </w:rPr>
        <w:t> which is based on </w:t>
      </w:r>
      <w:hyperlink r:id="rId8" w:tooltip="Molière" w:history="1">
        <w:r w:rsidRPr="00E6234F">
          <w:rPr>
            <w:rStyle w:val="Hyperlink"/>
            <w:rFonts w:ascii="Times New Roman" w:hAnsi="Times New Roman" w:cs="Times New Roman"/>
            <w:color w:val="auto"/>
            <w:sz w:val="24"/>
            <w:szCs w:val="24"/>
            <w:u w:val="none"/>
            <w:shd w:val="clear" w:color="auto" w:fill="FFFFFF"/>
          </w:rPr>
          <w:t>Molière</w:t>
        </w:r>
      </w:hyperlink>
      <w:r w:rsidRPr="00E6234F">
        <w:rPr>
          <w:rFonts w:ascii="Times New Roman" w:hAnsi="Times New Roman" w:cs="Times New Roman"/>
          <w:sz w:val="24"/>
          <w:szCs w:val="24"/>
          <w:shd w:val="clear" w:color="auto" w:fill="FFFFFF"/>
        </w:rPr>
        <w:t>'s </w:t>
      </w:r>
      <w:hyperlink r:id="rId9" w:tooltip="Amphitryon (Molière)" w:history="1">
        <w:r w:rsidRPr="00E6234F">
          <w:rPr>
            <w:rStyle w:val="Hyperlink"/>
            <w:rFonts w:ascii="Times New Roman" w:hAnsi="Times New Roman" w:cs="Times New Roman"/>
            <w:color w:val="auto"/>
            <w:sz w:val="24"/>
            <w:szCs w:val="24"/>
            <w:u w:val="none"/>
            <w:shd w:val="clear" w:color="auto" w:fill="FFFFFF"/>
          </w:rPr>
          <w:t>1668 play of the same name</w:t>
        </w:r>
      </w:hyperlink>
      <w:r w:rsidRPr="00E6234F">
        <w:rPr>
          <w:rStyle w:val="Hyperlink"/>
          <w:rFonts w:ascii="Times New Roman" w:hAnsi="Times New Roman" w:cs="Times New Roman"/>
          <w:color w:val="auto"/>
          <w:sz w:val="24"/>
          <w:szCs w:val="24"/>
          <w:u w:val="none"/>
          <w:shd w:val="clear" w:color="auto" w:fill="FFFFFF"/>
          <w:lang w:val="en-US"/>
        </w:rPr>
        <w:t>.</w:t>
      </w:r>
      <w:r w:rsidRPr="00E6234F">
        <w:rPr>
          <w:rFonts w:ascii="Times New Roman" w:hAnsi="Times New Roman" w:cs="Times New Roman"/>
          <w:sz w:val="24"/>
          <w:szCs w:val="24"/>
          <w:shd w:val="clear" w:color="auto" w:fill="FFFFFF"/>
        </w:rPr>
        <w:t> </w:t>
      </w:r>
      <w:r w:rsidRPr="00E6234F">
        <w:rPr>
          <w:rFonts w:ascii="Times New Roman" w:hAnsi="Times New Roman" w:cs="Times New Roman"/>
          <w:sz w:val="24"/>
          <w:szCs w:val="24"/>
          <w:shd w:val="clear" w:color="auto" w:fill="FFFFFF"/>
          <w:lang w:val="en-US"/>
        </w:rPr>
        <w:t>It</w:t>
      </w:r>
      <w:r w:rsidRPr="00E6234F">
        <w:rPr>
          <w:rFonts w:ascii="Times New Roman" w:hAnsi="Times New Roman" w:cs="Times New Roman"/>
          <w:sz w:val="24"/>
          <w:szCs w:val="24"/>
          <w:shd w:val="clear" w:color="auto" w:fill="FFFFFF"/>
        </w:rPr>
        <w:t xml:space="preserve"> was in turn based on the story of the Greek mythological character </w:t>
      </w:r>
      <w:proofErr w:type="spellStart"/>
      <w:r w:rsidR="00AC3A7B" w:rsidRPr="00E6234F">
        <w:rPr>
          <w:rFonts w:ascii="Times New Roman" w:hAnsi="Times New Roman" w:cs="Times New Roman"/>
          <w:sz w:val="24"/>
          <w:szCs w:val="24"/>
        </w:rPr>
        <w:t>Amphitryon</w:t>
      </w:r>
      <w:proofErr w:type="spellEnd"/>
      <w:r w:rsidRPr="00E6234F">
        <w:rPr>
          <w:rFonts w:ascii="Times New Roman" w:hAnsi="Times New Roman" w:cs="Times New Roman"/>
          <w:sz w:val="24"/>
          <w:szCs w:val="24"/>
          <w:shd w:val="clear" w:color="auto" w:fill="FFFFFF"/>
        </w:rPr>
        <w:t> as told by </w:t>
      </w:r>
      <w:hyperlink r:id="rId10" w:tooltip="Plautus" w:history="1">
        <w:r w:rsidRPr="00E6234F">
          <w:rPr>
            <w:rStyle w:val="Hyperlink"/>
            <w:rFonts w:ascii="Times New Roman" w:hAnsi="Times New Roman" w:cs="Times New Roman"/>
            <w:color w:val="auto"/>
            <w:sz w:val="24"/>
            <w:szCs w:val="24"/>
            <w:u w:val="none"/>
            <w:shd w:val="clear" w:color="auto" w:fill="FFFFFF"/>
          </w:rPr>
          <w:t>Plautus</w:t>
        </w:r>
      </w:hyperlink>
      <w:r w:rsidRPr="00E6234F">
        <w:rPr>
          <w:rFonts w:ascii="Times New Roman" w:hAnsi="Times New Roman" w:cs="Times New Roman"/>
          <w:sz w:val="24"/>
          <w:szCs w:val="24"/>
          <w:shd w:val="clear" w:color="auto" w:fill="FFFFFF"/>
        </w:rPr>
        <w:t> in </w:t>
      </w:r>
      <w:hyperlink r:id="rId11" w:tooltip="Amphitryon (Plautus play)" w:history="1">
        <w:r w:rsidRPr="00E6234F">
          <w:rPr>
            <w:rStyle w:val="Hyperlink"/>
            <w:rFonts w:ascii="Times New Roman" w:hAnsi="Times New Roman" w:cs="Times New Roman"/>
            <w:color w:val="auto"/>
            <w:sz w:val="24"/>
            <w:szCs w:val="24"/>
            <w:u w:val="none"/>
            <w:shd w:val="clear" w:color="auto" w:fill="FFFFFF"/>
          </w:rPr>
          <w:t>his play from ca. 190-185 B.C</w:t>
        </w:r>
      </w:hyperlink>
      <w:r w:rsidRPr="00E6234F">
        <w:rPr>
          <w:rFonts w:ascii="Times New Roman" w:hAnsi="Times New Roman" w:cs="Times New Roman"/>
          <w:sz w:val="24"/>
          <w:szCs w:val="24"/>
          <w:shd w:val="clear" w:color="auto" w:fill="FFFFFF"/>
        </w:rPr>
        <w:t>.</w:t>
      </w:r>
      <w:r w:rsidRPr="00E6234F">
        <w:rPr>
          <w:rFonts w:ascii="Times New Roman" w:hAnsi="Times New Roman" w:cs="Times New Roman"/>
          <w:sz w:val="24"/>
          <w:szCs w:val="24"/>
          <w:shd w:val="clear" w:color="auto" w:fill="FFFFFF"/>
          <w:vertAlign w:val="superscript"/>
        </w:rPr>
        <w:t xml:space="preserve"> </w:t>
      </w:r>
    </w:p>
    <w:p w:rsidR="00946656" w:rsidRPr="00E6234F" w:rsidRDefault="00067CAF" w:rsidP="00E6234F">
      <w:pPr>
        <w:spacing w:after="120" w:line="480" w:lineRule="auto"/>
        <w:jc w:val="both"/>
        <w:rPr>
          <w:rFonts w:ascii="Times New Roman" w:hAnsi="Times New Roman" w:cs="Times New Roman"/>
          <w:sz w:val="24"/>
          <w:szCs w:val="24"/>
          <w:shd w:val="clear" w:color="auto" w:fill="FFFFFF"/>
        </w:rPr>
      </w:pPr>
      <w:r w:rsidRPr="00E6234F">
        <w:rPr>
          <w:rFonts w:ascii="Times New Roman" w:hAnsi="Times New Roman" w:cs="Times New Roman"/>
          <w:b/>
          <w:bCs/>
          <w:sz w:val="24"/>
          <w:szCs w:val="24"/>
          <w:shd w:val="clear" w:color="auto" w:fill="FFFFFF"/>
        </w:rPr>
        <w:t>Blank verse</w:t>
      </w:r>
      <w:r w:rsidRPr="00E6234F">
        <w:rPr>
          <w:rFonts w:ascii="Times New Roman" w:hAnsi="Times New Roman" w:cs="Times New Roman"/>
          <w:sz w:val="24"/>
          <w:szCs w:val="24"/>
          <w:shd w:val="clear" w:color="auto" w:fill="FFFFFF"/>
        </w:rPr>
        <w:t> is </w:t>
      </w:r>
      <w:hyperlink r:id="rId12" w:tooltip="Poetry" w:history="1">
        <w:r w:rsidRPr="00E6234F">
          <w:rPr>
            <w:rStyle w:val="Hyperlink"/>
            <w:rFonts w:ascii="Times New Roman" w:hAnsi="Times New Roman" w:cs="Times New Roman"/>
            <w:color w:val="auto"/>
            <w:sz w:val="24"/>
            <w:szCs w:val="24"/>
            <w:u w:val="none"/>
            <w:shd w:val="clear" w:color="auto" w:fill="FFFFFF"/>
          </w:rPr>
          <w:t>poetry</w:t>
        </w:r>
      </w:hyperlink>
      <w:r w:rsidRPr="00E6234F">
        <w:rPr>
          <w:rFonts w:ascii="Times New Roman" w:hAnsi="Times New Roman" w:cs="Times New Roman"/>
          <w:sz w:val="24"/>
          <w:szCs w:val="24"/>
          <w:shd w:val="clear" w:color="auto" w:fill="FFFFFF"/>
        </w:rPr>
        <w:t> written with regular </w:t>
      </w:r>
      <w:hyperlink r:id="rId13" w:tooltip="Metre (poetry)" w:history="1">
        <w:r w:rsidRPr="00E6234F">
          <w:rPr>
            <w:rStyle w:val="Hyperlink"/>
            <w:rFonts w:ascii="Times New Roman" w:hAnsi="Times New Roman" w:cs="Times New Roman"/>
            <w:color w:val="auto"/>
            <w:sz w:val="24"/>
            <w:szCs w:val="24"/>
            <w:u w:val="none"/>
            <w:shd w:val="clear" w:color="auto" w:fill="FFFFFF"/>
          </w:rPr>
          <w:t>metrical</w:t>
        </w:r>
      </w:hyperlink>
      <w:r w:rsidRPr="00E6234F">
        <w:rPr>
          <w:rFonts w:ascii="Times New Roman" w:hAnsi="Times New Roman" w:cs="Times New Roman"/>
          <w:sz w:val="24"/>
          <w:szCs w:val="24"/>
          <w:shd w:val="clear" w:color="auto" w:fill="FFFFFF"/>
        </w:rPr>
        <w:t> but </w:t>
      </w:r>
      <w:hyperlink r:id="rId14" w:tooltip="Rhyme" w:history="1">
        <w:r w:rsidRPr="00E6234F">
          <w:rPr>
            <w:rStyle w:val="Hyperlink"/>
            <w:rFonts w:ascii="Times New Roman" w:hAnsi="Times New Roman" w:cs="Times New Roman"/>
            <w:color w:val="auto"/>
            <w:sz w:val="24"/>
            <w:szCs w:val="24"/>
            <w:u w:val="none"/>
            <w:shd w:val="clear" w:color="auto" w:fill="FFFFFF"/>
          </w:rPr>
          <w:t>unrhymed</w:t>
        </w:r>
      </w:hyperlink>
      <w:r w:rsidRPr="00E6234F">
        <w:rPr>
          <w:rFonts w:ascii="Times New Roman" w:hAnsi="Times New Roman" w:cs="Times New Roman"/>
          <w:sz w:val="24"/>
          <w:szCs w:val="24"/>
          <w:shd w:val="clear" w:color="auto" w:fill="FFFFFF"/>
        </w:rPr>
        <w:t> lines, almost always in </w:t>
      </w:r>
      <w:hyperlink r:id="rId15" w:tooltip="Iambic pentameter" w:history="1">
        <w:r w:rsidRPr="00E6234F">
          <w:rPr>
            <w:rStyle w:val="Hyperlink"/>
            <w:rFonts w:ascii="Times New Roman" w:hAnsi="Times New Roman" w:cs="Times New Roman"/>
            <w:color w:val="auto"/>
            <w:sz w:val="24"/>
            <w:szCs w:val="24"/>
            <w:u w:val="none"/>
            <w:shd w:val="clear" w:color="auto" w:fill="FFFFFF"/>
          </w:rPr>
          <w:t>iambic pentameter</w:t>
        </w:r>
      </w:hyperlink>
      <w:r w:rsidRPr="00E6234F">
        <w:rPr>
          <w:rFonts w:ascii="Times New Roman" w:hAnsi="Times New Roman" w:cs="Times New Roman"/>
          <w:sz w:val="24"/>
          <w:szCs w:val="24"/>
          <w:shd w:val="clear" w:color="auto" w:fill="FFFFFF"/>
        </w:rPr>
        <w:t>. It has been described as "probably the most common and influential form that </w:t>
      </w:r>
      <w:hyperlink r:id="rId16" w:tooltip="English poetry" w:history="1">
        <w:r w:rsidRPr="00E6234F">
          <w:rPr>
            <w:rStyle w:val="Hyperlink"/>
            <w:rFonts w:ascii="Times New Roman" w:hAnsi="Times New Roman" w:cs="Times New Roman"/>
            <w:color w:val="auto"/>
            <w:sz w:val="24"/>
            <w:szCs w:val="24"/>
            <w:u w:val="none"/>
            <w:shd w:val="clear" w:color="auto" w:fill="FFFFFF"/>
          </w:rPr>
          <w:t>English poetry</w:t>
        </w:r>
      </w:hyperlink>
      <w:r w:rsidRPr="00E6234F">
        <w:rPr>
          <w:rFonts w:ascii="Times New Roman" w:hAnsi="Times New Roman" w:cs="Times New Roman"/>
          <w:sz w:val="24"/>
          <w:szCs w:val="24"/>
          <w:shd w:val="clear" w:color="auto" w:fill="FFFFFF"/>
        </w:rPr>
        <w:t> has taken since the 16th century",</w:t>
      </w:r>
      <w:r w:rsidRPr="00E6234F">
        <w:rPr>
          <w:rFonts w:ascii="Times New Roman" w:hAnsi="Times New Roman" w:cs="Times New Roman"/>
          <w:sz w:val="24"/>
          <w:szCs w:val="24"/>
          <w:shd w:val="clear" w:color="auto" w:fill="FFFFFF"/>
          <w:vertAlign w:val="superscript"/>
        </w:rPr>
        <w:t xml:space="preserve"> </w:t>
      </w:r>
      <w:r w:rsidRPr="00E6234F">
        <w:rPr>
          <w:rFonts w:ascii="Times New Roman" w:hAnsi="Times New Roman" w:cs="Times New Roman"/>
          <w:sz w:val="24"/>
          <w:szCs w:val="24"/>
          <w:shd w:val="clear" w:color="auto" w:fill="FFFFFF"/>
        </w:rPr>
        <w:t>and </w:t>
      </w:r>
      <w:r w:rsidR="00E60310" w:rsidRPr="00E6234F">
        <w:rPr>
          <w:rFonts w:ascii="Times New Roman" w:hAnsi="Times New Roman" w:cs="Times New Roman"/>
          <w:sz w:val="24"/>
          <w:szCs w:val="24"/>
        </w:rPr>
        <w:t xml:space="preserve">Paul </w:t>
      </w:r>
      <w:proofErr w:type="spellStart"/>
      <w:r w:rsidR="00E60310" w:rsidRPr="00E6234F">
        <w:rPr>
          <w:rFonts w:ascii="Times New Roman" w:hAnsi="Times New Roman" w:cs="Times New Roman"/>
          <w:sz w:val="24"/>
          <w:szCs w:val="24"/>
        </w:rPr>
        <w:t>Fussell</w:t>
      </w:r>
      <w:proofErr w:type="spellEnd"/>
      <w:r w:rsidRPr="00E6234F">
        <w:rPr>
          <w:rFonts w:ascii="Times New Roman" w:hAnsi="Times New Roman" w:cs="Times New Roman"/>
          <w:sz w:val="24"/>
          <w:szCs w:val="24"/>
          <w:shd w:val="clear" w:color="auto" w:fill="FFFFFF"/>
        </w:rPr>
        <w:t> has estimated that "about three quarters of all </w:t>
      </w:r>
      <w:hyperlink r:id="rId17" w:tooltip="English poetry" w:history="1">
        <w:r w:rsidRPr="00E6234F">
          <w:rPr>
            <w:rStyle w:val="Hyperlink"/>
            <w:rFonts w:ascii="Times New Roman" w:hAnsi="Times New Roman" w:cs="Times New Roman"/>
            <w:color w:val="auto"/>
            <w:sz w:val="24"/>
            <w:szCs w:val="24"/>
            <w:u w:val="none"/>
            <w:shd w:val="clear" w:color="auto" w:fill="FFFFFF"/>
          </w:rPr>
          <w:t>English poetry</w:t>
        </w:r>
      </w:hyperlink>
      <w:r w:rsidRPr="00E6234F">
        <w:rPr>
          <w:rFonts w:ascii="Times New Roman" w:hAnsi="Times New Roman" w:cs="Times New Roman"/>
          <w:sz w:val="24"/>
          <w:szCs w:val="24"/>
          <w:shd w:val="clear" w:color="auto" w:fill="FFFFFF"/>
        </w:rPr>
        <w:t> is in blank verse"</w:t>
      </w:r>
      <w:r w:rsidRPr="00E6234F">
        <w:rPr>
          <w:rFonts w:ascii="Times New Roman" w:hAnsi="Times New Roman" w:cs="Times New Roman"/>
          <w:sz w:val="24"/>
          <w:szCs w:val="24"/>
        </w:rPr>
        <w:t xml:space="preserve"> </w:t>
      </w:r>
    </w:p>
    <w:p w:rsidR="00946656" w:rsidRPr="00E6234F" w:rsidRDefault="00067CAF" w:rsidP="00E6234F">
      <w:pPr>
        <w:spacing w:after="120" w:line="480" w:lineRule="auto"/>
        <w:jc w:val="both"/>
        <w:rPr>
          <w:rFonts w:ascii="Times New Roman" w:hAnsi="Times New Roman" w:cs="Times New Roman"/>
          <w:sz w:val="24"/>
          <w:szCs w:val="24"/>
          <w:shd w:val="clear" w:color="auto" w:fill="FFFFFF"/>
        </w:rPr>
      </w:pPr>
      <w:r w:rsidRPr="00E6234F">
        <w:rPr>
          <w:rStyle w:val="Strong"/>
          <w:rFonts w:ascii="Times New Roman" w:hAnsi="Times New Roman" w:cs="Times New Roman"/>
          <w:sz w:val="24"/>
          <w:szCs w:val="24"/>
          <w:shd w:val="clear" w:color="auto" w:fill="FFFFFF"/>
        </w:rPr>
        <w:t>Boccaccio</w:t>
      </w:r>
      <w:r w:rsidRPr="00E6234F">
        <w:rPr>
          <w:rFonts w:ascii="Times New Roman" w:hAnsi="Times New Roman" w:cs="Times New Roman"/>
          <w:sz w:val="24"/>
          <w:szCs w:val="24"/>
          <w:shd w:val="clear" w:color="auto" w:fill="FFFFFF"/>
        </w:rPr>
        <w:t xml:space="preserve">, (born 1313, Tuscany—died Dec. 21, 1375, </w:t>
      </w:r>
      <w:proofErr w:type="spellStart"/>
      <w:r w:rsidRPr="00E6234F">
        <w:rPr>
          <w:rFonts w:ascii="Times New Roman" w:hAnsi="Times New Roman" w:cs="Times New Roman"/>
          <w:sz w:val="24"/>
          <w:szCs w:val="24"/>
          <w:shd w:val="clear" w:color="auto" w:fill="FFFFFF"/>
        </w:rPr>
        <w:t>Certaldo</w:t>
      </w:r>
      <w:proofErr w:type="spellEnd"/>
      <w:r w:rsidRPr="00E6234F">
        <w:rPr>
          <w:rFonts w:ascii="Times New Roman" w:hAnsi="Times New Roman" w:cs="Times New Roman"/>
          <w:sz w:val="24"/>
          <w:szCs w:val="24"/>
          <w:shd w:val="clear" w:color="auto" w:fill="FFFFFF"/>
        </w:rPr>
        <w:t>, Tuscany), </w:t>
      </w:r>
      <w:hyperlink r:id="rId18" w:history="1">
        <w:r w:rsidRPr="00E6234F">
          <w:rPr>
            <w:rStyle w:val="Hyperlink"/>
            <w:rFonts w:ascii="Times New Roman" w:hAnsi="Times New Roman" w:cs="Times New Roman"/>
            <w:color w:val="auto"/>
            <w:sz w:val="24"/>
            <w:szCs w:val="24"/>
            <w:u w:val="none"/>
            <w:shd w:val="clear" w:color="auto" w:fill="FFFFFF"/>
          </w:rPr>
          <w:t>Italian</w:t>
        </w:r>
      </w:hyperlink>
      <w:r w:rsidRPr="00E6234F">
        <w:rPr>
          <w:rFonts w:ascii="Times New Roman" w:hAnsi="Times New Roman" w:cs="Times New Roman"/>
          <w:sz w:val="24"/>
          <w:szCs w:val="24"/>
          <w:shd w:val="clear" w:color="auto" w:fill="FFFFFF"/>
        </w:rPr>
        <w:t> poet and scholar, best remembered as the </w:t>
      </w:r>
      <w:hyperlink r:id="rId19" w:history="1">
        <w:r w:rsidRPr="00E6234F">
          <w:rPr>
            <w:rStyle w:val="Hyperlink"/>
            <w:rFonts w:ascii="Times New Roman" w:hAnsi="Times New Roman" w:cs="Times New Roman"/>
            <w:color w:val="auto"/>
            <w:sz w:val="24"/>
            <w:szCs w:val="24"/>
            <w:u w:val="none"/>
            <w:shd w:val="clear" w:color="auto" w:fill="FFFFFF"/>
          </w:rPr>
          <w:t>author</w:t>
        </w:r>
      </w:hyperlink>
      <w:r w:rsidRPr="00E6234F">
        <w:rPr>
          <w:rFonts w:ascii="Times New Roman" w:hAnsi="Times New Roman" w:cs="Times New Roman"/>
          <w:sz w:val="24"/>
          <w:szCs w:val="24"/>
          <w:shd w:val="clear" w:color="auto" w:fill="FFFFFF"/>
        </w:rPr>
        <w:t> of the earthy tales in the </w:t>
      </w:r>
      <w:hyperlink r:id="rId20" w:history="1">
        <w:r w:rsidRPr="00E6234F">
          <w:rPr>
            <w:rStyle w:val="Emphasis"/>
            <w:rFonts w:ascii="Times New Roman" w:hAnsi="Times New Roman" w:cs="Times New Roman"/>
            <w:sz w:val="24"/>
            <w:szCs w:val="24"/>
            <w:shd w:val="clear" w:color="auto" w:fill="FFFFFF"/>
          </w:rPr>
          <w:t>Decameron</w:t>
        </w:r>
      </w:hyperlink>
      <w:r w:rsidRPr="00E6234F">
        <w:rPr>
          <w:rFonts w:ascii="Times New Roman" w:hAnsi="Times New Roman" w:cs="Times New Roman"/>
          <w:sz w:val="24"/>
          <w:szCs w:val="24"/>
          <w:shd w:val="clear" w:color="auto" w:fill="FFFFFF"/>
        </w:rPr>
        <w:t>. With </w:t>
      </w:r>
      <w:hyperlink r:id="rId21" w:history="1">
        <w:r w:rsidRPr="00E6234F">
          <w:rPr>
            <w:rStyle w:val="Hyperlink"/>
            <w:rFonts w:ascii="Times New Roman" w:hAnsi="Times New Roman" w:cs="Times New Roman"/>
            <w:color w:val="auto"/>
            <w:sz w:val="24"/>
            <w:szCs w:val="24"/>
            <w:u w:val="none"/>
            <w:shd w:val="clear" w:color="auto" w:fill="FFFFFF"/>
          </w:rPr>
          <w:t>Petrarch</w:t>
        </w:r>
      </w:hyperlink>
      <w:r w:rsidRPr="00E6234F">
        <w:rPr>
          <w:rStyle w:val="Hyperlink"/>
          <w:rFonts w:ascii="Times New Roman" w:hAnsi="Times New Roman" w:cs="Times New Roman"/>
          <w:color w:val="auto"/>
          <w:sz w:val="24"/>
          <w:szCs w:val="24"/>
          <w:u w:val="none"/>
          <w:shd w:val="clear" w:color="auto" w:fill="FFFFFF"/>
          <w:lang w:val="en-US"/>
        </w:rPr>
        <w:t>,</w:t>
      </w:r>
      <w:r w:rsidRPr="00E6234F">
        <w:rPr>
          <w:rFonts w:ascii="Times New Roman" w:hAnsi="Times New Roman" w:cs="Times New Roman"/>
          <w:sz w:val="24"/>
          <w:szCs w:val="24"/>
          <w:shd w:val="clear" w:color="auto" w:fill="FFFFFF"/>
        </w:rPr>
        <w:t> he laid the foundations for the </w:t>
      </w:r>
      <w:hyperlink r:id="rId22" w:history="1">
        <w:r w:rsidRPr="00E6234F">
          <w:rPr>
            <w:rStyle w:val="Hyperlink"/>
            <w:rFonts w:ascii="Times New Roman" w:hAnsi="Times New Roman" w:cs="Times New Roman"/>
            <w:color w:val="auto"/>
            <w:sz w:val="24"/>
            <w:szCs w:val="24"/>
            <w:u w:val="none"/>
            <w:shd w:val="clear" w:color="auto" w:fill="FFFFFF"/>
          </w:rPr>
          <w:t>humanism</w:t>
        </w:r>
      </w:hyperlink>
      <w:r w:rsidRPr="00E6234F">
        <w:rPr>
          <w:rFonts w:ascii="Times New Roman" w:hAnsi="Times New Roman" w:cs="Times New Roman"/>
          <w:sz w:val="24"/>
          <w:szCs w:val="24"/>
          <w:shd w:val="clear" w:color="auto" w:fill="FFFFFF"/>
        </w:rPr>
        <w:t> of the </w:t>
      </w:r>
      <w:hyperlink r:id="rId23" w:history="1">
        <w:r w:rsidRPr="00E6234F">
          <w:rPr>
            <w:rStyle w:val="Hyperlink"/>
            <w:rFonts w:ascii="Times New Roman" w:hAnsi="Times New Roman" w:cs="Times New Roman"/>
            <w:color w:val="auto"/>
            <w:sz w:val="24"/>
            <w:szCs w:val="24"/>
            <w:u w:val="none"/>
            <w:shd w:val="clear" w:color="auto" w:fill="FFFFFF"/>
          </w:rPr>
          <w:t>Renaissance</w:t>
        </w:r>
      </w:hyperlink>
      <w:r w:rsidRPr="00E6234F">
        <w:rPr>
          <w:rFonts w:ascii="Times New Roman" w:hAnsi="Times New Roman" w:cs="Times New Roman"/>
          <w:sz w:val="24"/>
          <w:szCs w:val="24"/>
          <w:shd w:val="clear" w:color="auto" w:fill="FFFFFF"/>
        </w:rPr>
        <w:t> and raised </w:t>
      </w:r>
      <w:hyperlink r:id="rId24" w:history="1">
        <w:r w:rsidRPr="00E6234F">
          <w:rPr>
            <w:rStyle w:val="Hyperlink"/>
            <w:rFonts w:ascii="Times New Roman" w:hAnsi="Times New Roman" w:cs="Times New Roman"/>
            <w:color w:val="auto"/>
            <w:sz w:val="24"/>
            <w:szCs w:val="24"/>
            <w:u w:val="none"/>
            <w:shd w:val="clear" w:color="auto" w:fill="FFFFFF"/>
          </w:rPr>
          <w:t>vernacular</w:t>
        </w:r>
      </w:hyperlink>
      <w:r w:rsidRPr="00E6234F">
        <w:rPr>
          <w:rFonts w:ascii="Times New Roman" w:hAnsi="Times New Roman" w:cs="Times New Roman"/>
          <w:sz w:val="24"/>
          <w:szCs w:val="24"/>
          <w:shd w:val="clear" w:color="auto" w:fill="FFFFFF"/>
        </w:rPr>
        <w:t> </w:t>
      </w:r>
      <w:hyperlink r:id="rId25" w:history="1">
        <w:r w:rsidRPr="00E6234F">
          <w:rPr>
            <w:rStyle w:val="Hyperlink"/>
            <w:rFonts w:ascii="Times New Roman" w:hAnsi="Times New Roman" w:cs="Times New Roman"/>
            <w:color w:val="auto"/>
            <w:sz w:val="24"/>
            <w:szCs w:val="24"/>
            <w:u w:val="none"/>
            <w:shd w:val="clear" w:color="auto" w:fill="FFFFFF"/>
          </w:rPr>
          <w:t>literature</w:t>
        </w:r>
      </w:hyperlink>
      <w:r w:rsidRPr="00E6234F">
        <w:rPr>
          <w:rFonts w:ascii="Times New Roman" w:hAnsi="Times New Roman" w:cs="Times New Roman"/>
          <w:sz w:val="24"/>
          <w:szCs w:val="24"/>
          <w:shd w:val="clear" w:color="auto" w:fill="FFFFFF"/>
        </w:rPr>
        <w:t> to the level and status of the </w:t>
      </w:r>
      <w:hyperlink r:id="rId26" w:history="1">
        <w:r w:rsidRPr="00E6234F">
          <w:rPr>
            <w:rStyle w:val="Hyperlink"/>
            <w:rFonts w:ascii="Times New Roman" w:hAnsi="Times New Roman" w:cs="Times New Roman"/>
            <w:color w:val="auto"/>
            <w:sz w:val="24"/>
            <w:szCs w:val="24"/>
            <w:u w:val="none"/>
            <w:shd w:val="clear" w:color="auto" w:fill="FFFFFF"/>
          </w:rPr>
          <w:t>classics of antiquity</w:t>
        </w:r>
      </w:hyperlink>
      <w:r w:rsidRPr="00E6234F">
        <w:rPr>
          <w:rFonts w:ascii="Times New Roman" w:hAnsi="Times New Roman" w:cs="Times New Roman"/>
          <w:sz w:val="24"/>
          <w:szCs w:val="24"/>
          <w:shd w:val="clear" w:color="auto" w:fill="FFFFFF"/>
        </w:rPr>
        <w:t>.</w:t>
      </w:r>
    </w:p>
    <w:p w:rsidR="00946656" w:rsidRPr="00E6234F" w:rsidRDefault="00067CAF" w:rsidP="00E6234F">
      <w:pPr>
        <w:spacing w:after="120" w:line="480" w:lineRule="auto"/>
        <w:jc w:val="both"/>
        <w:rPr>
          <w:rFonts w:ascii="Times New Roman" w:hAnsi="Times New Roman" w:cs="Times New Roman"/>
          <w:b/>
          <w:bCs/>
          <w:sz w:val="24"/>
          <w:szCs w:val="24"/>
          <w:shd w:val="clear" w:color="auto" w:fill="FFFFFF"/>
        </w:rPr>
      </w:pPr>
      <w:r w:rsidRPr="00E6234F">
        <w:rPr>
          <w:rFonts w:ascii="Times New Roman" w:hAnsi="Times New Roman" w:cs="Times New Roman"/>
          <w:b/>
          <w:bCs/>
          <w:i/>
          <w:iCs/>
          <w:sz w:val="24"/>
          <w:szCs w:val="24"/>
          <w:shd w:val="clear" w:color="auto" w:fill="FFFFFF"/>
        </w:rPr>
        <w:t xml:space="preserve">Deus ex </w:t>
      </w:r>
      <w:proofErr w:type="spellStart"/>
      <w:r w:rsidRPr="00E6234F">
        <w:rPr>
          <w:rFonts w:ascii="Times New Roman" w:hAnsi="Times New Roman" w:cs="Times New Roman"/>
          <w:b/>
          <w:bCs/>
          <w:i/>
          <w:iCs/>
          <w:sz w:val="24"/>
          <w:szCs w:val="24"/>
          <w:shd w:val="clear" w:color="auto" w:fill="FFFFFF"/>
        </w:rPr>
        <w:t>machina</w:t>
      </w:r>
      <w:proofErr w:type="spellEnd"/>
      <w:r w:rsidRPr="00E6234F">
        <w:rPr>
          <w:rFonts w:ascii="Times New Roman" w:hAnsi="Times New Roman" w:cs="Times New Roman"/>
          <w:sz w:val="24"/>
          <w:szCs w:val="24"/>
          <w:shd w:val="clear" w:color="auto" w:fill="FFFFFF"/>
        </w:rPr>
        <w:t> Latin plural: </w:t>
      </w:r>
      <w:proofErr w:type="spellStart"/>
      <w:r w:rsidRPr="00E6234F">
        <w:rPr>
          <w:rFonts w:ascii="Times New Roman" w:hAnsi="Times New Roman" w:cs="Times New Roman"/>
          <w:i/>
          <w:iCs/>
          <w:sz w:val="24"/>
          <w:szCs w:val="24"/>
          <w:shd w:val="clear" w:color="auto" w:fill="FFFFFF"/>
        </w:rPr>
        <w:t>dei</w:t>
      </w:r>
      <w:proofErr w:type="spellEnd"/>
      <w:r w:rsidRPr="00E6234F">
        <w:rPr>
          <w:rFonts w:ascii="Times New Roman" w:hAnsi="Times New Roman" w:cs="Times New Roman"/>
          <w:i/>
          <w:iCs/>
          <w:sz w:val="24"/>
          <w:szCs w:val="24"/>
          <w:shd w:val="clear" w:color="auto" w:fill="FFFFFF"/>
        </w:rPr>
        <w:t xml:space="preserve"> ex </w:t>
      </w:r>
      <w:proofErr w:type="spellStart"/>
      <w:r w:rsidRPr="00E6234F">
        <w:rPr>
          <w:rFonts w:ascii="Times New Roman" w:hAnsi="Times New Roman" w:cs="Times New Roman"/>
          <w:i/>
          <w:iCs/>
          <w:sz w:val="24"/>
          <w:szCs w:val="24"/>
          <w:shd w:val="clear" w:color="auto" w:fill="FFFFFF"/>
        </w:rPr>
        <w:t>machina</w:t>
      </w:r>
      <w:proofErr w:type="spellEnd"/>
      <w:r w:rsidRPr="00E6234F">
        <w:rPr>
          <w:rFonts w:ascii="Times New Roman" w:hAnsi="Times New Roman" w:cs="Times New Roman"/>
          <w:sz w:val="24"/>
          <w:szCs w:val="24"/>
          <w:shd w:val="clear" w:color="auto" w:fill="FFFFFF"/>
        </w:rPr>
        <w:t>; English "god from the machine" is a </w:t>
      </w:r>
      <w:hyperlink r:id="rId27" w:tooltip="Plot device" w:history="1">
        <w:r w:rsidRPr="00E6234F">
          <w:rPr>
            <w:rStyle w:val="Hyperlink"/>
            <w:rFonts w:ascii="Times New Roman" w:hAnsi="Times New Roman" w:cs="Times New Roman"/>
            <w:color w:val="auto"/>
            <w:sz w:val="24"/>
            <w:szCs w:val="24"/>
            <w:u w:val="none"/>
            <w:shd w:val="clear" w:color="auto" w:fill="FFFFFF"/>
          </w:rPr>
          <w:t>plot device</w:t>
        </w:r>
      </w:hyperlink>
      <w:r w:rsidRPr="00E6234F">
        <w:rPr>
          <w:rFonts w:ascii="Times New Roman" w:hAnsi="Times New Roman" w:cs="Times New Roman"/>
          <w:sz w:val="24"/>
          <w:szCs w:val="24"/>
          <w:shd w:val="clear" w:color="auto" w:fill="FFFFFF"/>
        </w:rPr>
        <w:t> whereby a seemingly unsolvable problem in a story is suddenly or abruptly resolved by an unexpected and unlikely occurrence. Its function is to resolve an otherwise irresolvable plot situation, to surprise the audience, to bring the tale to a </w:t>
      </w:r>
      <w:hyperlink r:id="rId28" w:tooltip="Happy ending" w:history="1">
        <w:r w:rsidRPr="00E6234F">
          <w:rPr>
            <w:rStyle w:val="Hyperlink"/>
            <w:rFonts w:ascii="Times New Roman" w:hAnsi="Times New Roman" w:cs="Times New Roman"/>
            <w:color w:val="auto"/>
            <w:sz w:val="24"/>
            <w:szCs w:val="24"/>
            <w:u w:val="none"/>
            <w:shd w:val="clear" w:color="auto" w:fill="FFFFFF"/>
          </w:rPr>
          <w:t>happy ending</w:t>
        </w:r>
      </w:hyperlink>
      <w:r w:rsidRPr="00E6234F">
        <w:rPr>
          <w:rFonts w:ascii="Times New Roman" w:hAnsi="Times New Roman" w:cs="Times New Roman"/>
          <w:sz w:val="24"/>
          <w:szCs w:val="24"/>
          <w:shd w:val="clear" w:color="auto" w:fill="FFFFFF"/>
        </w:rPr>
        <w:t> or act as a comedic device.</w:t>
      </w:r>
    </w:p>
    <w:p w:rsidR="00946656" w:rsidRPr="00E6234F" w:rsidRDefault="00067CAF" w:rsidP="00E6234F">
      <w:pPr>
        <w:spacing w:after="120" w:line="480" w:lineRule="auto"/>
        <w:jc w:val="both"/>
        <w:rPr>
          <w:rFonts w:ascii="Times New Roman" w:hAnsi="Times New Roman" w:cs="Times New Roman"/>
          <w:sz w:val="24"/>
          <w:szCs w:val="24"/>
          <w:shd w:val="clear" w:color="auto" w:fill="FFFFFF"/>
        </w:rPr>
      </w:pPr>
      <w:r w:rsidRPr="00E6234F">
        <w:rPr>
          <w:rFonts w:ascii="Times New Roman" w:hAnsi="Times New Roman" w:cs="Times New Roman"/>
          <w:b/>
          <w:bCs/>
          <w:i/>
          <w:iCs/>
          <w:sz w:val="24"/>
          <w:szCs w:val="24"/>
          <w:shd w:val="clear" w:color="auto" w:fill="FFFFFF"/>
        </w:rPr>
        <w:t>Don Sebastian, King Of Portugal</w:t>
      </w:r>
      <w:r w:rsidRPr="00E6234F">
        <w:rPr>
          <w:rFonts w:ascii="Times New Roman" w:hAnsi="Times New Roman" w:cs="Times New Roman"/>
          <w:sz w:val="24"/>
          <w:szCs w:val="24"/>
          <w:shd w:val="clear" w:color="auto" w:fill="FFFFFF"/>
        </w:rPr>
        <w:t> is a 1689 </w:t>
      </w:r>
      <w:hyperlink r:id="rId29" w:tooltip="Tragedy" w:history="1">
        <w:r w:rsidRPr="00E6234F">
          <w:rPr>
            <w:rStyle w:val="Hyperlink"/>
            <w:rFonts w:ascii="Times New Roman" w:hAnsi="Times New Roman" w:cs="Times New Roman"/>
            <w:color w:val="auto"/>
            <w:sz w:val="24"/>
            <w:szCs w:val="24"/>
            <w:u w:val="none"/>
            <w:shd w:val="clear" w:color="auto" w:fill="FFFFFF"/>
          </w:rPr>
          <w:t>tragedy</w:t>
        </w:r>
      </w:hyperlink>
      <w:r w:rsidRPr="00E6234F">
        <w:rPr>
          <w:rFonts w:ascii="Times New Roman" w:hAnsi="Times New Roman" w:cs="Times New Roman"/>
          <w:sz w:val="24"/>
          <w:szCs w:val="24"/>
          <w:shd w:val="clear" w:color="auto" w:fill="FFFFFF"/>
        </w:rPr>
        <w:t> by the English writer </w:t>
      </w:r>
      <w:hyperlink r:id="rId30" w:tooltip="John Dryden" w:history="1">
        <w:r w:rsidRPr="00E6234F">
          <w:rPr>
            <w:rStyle w:val="Hyperlink"/>
            <w:rFonts w:ascii="Times New Roman" w:hAnsi="Times New Roman" w:cs="Times New Roman"/>
            <w:color w:val="auto"/>
            <w:sz w:val="24"/>
            <w:szCs w:val="24"/>
            <w:u w:val="none"/>
            <w:shd w:val="clear" w:color="auto" w:fill="FFFFFF"/>
          </w:rPr>
          <w:t>John Dryden</w:t>
        </w:r>
      </w:hyperlink>
      <w:r w:rsidRPr="00E6234F">
        <w:rPr>
          <w:rFonts w:ascii="Times New Roman" w:hAnsi="Times New Roman" w:cs="Times New Roman"/>
          <w:sz w:val="24"/>
          <w:szCs w:val="24"/>
          <w:shd w:val="clear" w:color="auto" w:fill="FFFFFF"/>
        </w:rPr>
        <w:t>. It is based on the reign of </w:t>
      </w:r>
      <w:hyperlink r:id="rId31" w:tooltip="Sebastian of Portugal" w:history="1">
        <w:r w:rsidRPr="00E6234F">
          <w:rPr>
            <w:rStyle w:val="Hyperlink"/>
            <w:rFonts w:ascii="Times New Roman" w:hAnsi="Times New Roman" w:cs="Times New Roman"/>
            <w:color w:val="auto"/>
            <w:sz w:val="24"/>
            <w:szCs w:val="24"/>
            <w:u w:val="none"/>
            <w:shd w:val="clear" w:color="auto" w:fill="FFFFFF"/>
          </w:rPr>
          <w:t>Sebastian</w:t>
        </w:r>
      </w:hyperlink>
      <w:r w:rsidRPr="00E6234F">
        <w:rPr>
          <w:rFonts w:ascii="Times New Roman" w:hAnsi="Times New Roman" w:cs="Times New Roman"/>
          <w:sz w:val="24"/>
          <w:szCs w:val="24"/>
          <w:shd w:val="clear" w:color="auto" w:fill="FFFFFF"/>
        </w:rPr>
        <w:t> of </w:t>
      </w:r>
      <w:hyperlink r:id="rId32" w:tooltip="Kingdom of Portugal" w:history="1">
        <w:r w:rsidRPr="00E6234F">
          <w:rPr>
            <w:rStyle w:val="Hyperlink"/>
            <w:rFonts w:ascii="Times New Roman" w:hAnsi="Times New Roman" w:cs="Times New Roman"/>
            <w:color w:val="auto"/>
            <w:sz w:val="24"/>
            <w:szCs w:val="24"/>
            <w:u w:val="none"/>
            <w:shd w:val="clear" w:color="auto" w:fill="FFFFFF"/>
          </w:rPr>
          <w:t>Portugal</w:t>
        </w:r>
      </w:hyperlink>
      <w:r w:rsidRPr="00E6234F">
        <w:rPr>
          <w:rFonts w:ascii="Times New Roman" w:hAnsi="Times New Roman" w:cs="Times New Roman"/>
          <w:sz w:val="24"/>
          <w:szCs w:val="24"/>
          <w:shd w:val="clear" w:color="auto" w:fill="FFFFFF"/>
        </w:rPr>
        <w:t> leading up to his defeat and death at the </w:t>
      </w:r>
      <w:r w:rsidR="008B1923" w:rsidRPr="00E6234F">
        <w:rPr>
          <w:rFonts w:ascii="Times New Roman" w:hAnsi="Times New Roman" w:cs="Times New Roman"/>
          <w:i/>
          <w:sz w:val="24"/>
          <w:szCs w:val="24"/>
        </w:rPr>
        <w:t xml:space="preserve">Battle of </w:t>
      </w:r>
      <w:proofErr w:type="spellStart"/>
      <w:r w:rsidR="008B1923" w:rsidRPr="00E6234F">
        <w:rPr>
          <w:rFonts w:ascii="Times New Roman" w:hAnsi="Times New Roman" w:cs="Times New Roman"/>
          <w:i/>
          <w:sz w:val="24"/>
          <w:szCs w:val="24"/>
        </w:rPr>
        <w:t>Alcacer</w:t>
      </w:r>
      <w:proofErr w:type="spellEnd"/>
      <w:r w:rsidR="008B1923" w:rsidRPr="00E6234F">
        <w:rPr>
          <w:rFonts w:ascii="Times New Roman" w:hAnsi="Times New Roman" w:cs="Times New Roman"/>
          <w:i/>
          <w:sz w:val="24"/>
          <w:szCs w:val="24"/>
        </w:rPr>
        <w:t xml:space="preserve"> </w:t>
      </w:r>
      <w:proofErr w:type="spellStart"/>
      <w:r w:rsidR="008B1923" w:rsidRPr="00E6234F">
        <w:rPr>
          <w:rFonts w:ascii="Times New Roman" w:hAnsi="Times New Roman" w:cs="Times New Roman"/>
          <w:i/>
          <w:sz w:val="24"/>
          <w:szCs w:val="24"/>
        </w:rPr>
        <w:t>Quibir</w:t>
      </w:r>
      <w:proofErr w:type="spellEnd"/>
      <w:r w:rsidRPr="00E6234F">
        <w:rPr>
          <w:rFonts w:ascii="Times New Roman" w:hAnsi="Times New Roman" w:cs="Times New Roman"/>
          <w:sz w:val="24"/>
          <w:szCs w:val="24"/>
          <w:shd w:val="clear" w:color="auto" w:fill="FFFFFF"/>
        </w:rPr>
        <w:t> in 1578. An </w:t>
      </w:r>
      <w:hyperlink r:id="rId33" w:tooltip="Elizabethan" w:history="1">
        <w:r w:rsidRPr="00E6234F">
          <w:rPr>
            <w:rStyle w:val="Hyperlink"/>
            <w:rFonts w:ascii="Times New Roman" w:hAnsi="Times New Roman" w:cs="Times New Roman"/>
            <w:color w:val="auto"/>
            <w:sz w:val="24"/>
            <w:szCs w:val="24"/>
            <w:u w:val="none"/>
            <w:shd w:val="clear" w:color="auto" w:fill="FFFFFF"/>
          </w:rPr>
          <w:t>Elizabethan</w:t>
        </w:r>
      </w:hyperlink>
      <w:r w:rsidRPr="00E6234F">
        <w:rPr>
          <w:rFonts w:ascii="Times New Roman" w:hAnsi="Times New Roman" w:cs="Times New Roman"/>
          <w:sz w:val="24"/>
          <w:szCs w:val="24"/>
          <w:shd w:val="clear" w:color="auto" w:fill="FFFFFF"/>
        </w:rPr>
        <w:t> play</w:t>
      </w:r>
      <w:r w:rsidRPr="00E6234F">
        <w:rPr>
          <w:rFonts w:ascii="Times New Roman" w:hAnsi="Times New Roman" w:cs="Times New Roman"/>
          <w:sz w:val="24"/>
          <w:szCs w:val="24"/>
          <w:shd w:val="clear" w:color="auto" w:fill="FFFFFF"/>
          <w:lang w:val="en-US"/>
        </w:rPr>
        <w:t>,</w:t>
      </w:r>
      <w:r w:rsidRPr="00E6234F">
        <w:rPr>
          <w:rFonts w:ascii="Times New Roman" w:hAnsi="Times New Roman" w:cs="Times New Roman"/>
          <w:sz w:val="24"/>
          <w:szCs w:val="24"/>
          <w:shd w:val="clear" w:color="auto" w:fill="FFFFFF"/>
        </w:rPr>
        <w:t> </w:t>
      </w:r>
      <w:r w:rsidR="008B1923" w:rsidRPr="00E6234F">
        <w:rPr>
          <w:rFonts w:ascii="Times New Roman" w:hAnsi="Times New Roman" w:cs="Times New Roman"/>
          <w:i/>
          <w:sz w:val="24"/>
          <w:szCs w:val="24"/>
        </w:rPr>
        <w:t xml:space="preserve">The Battle of </w:t>
      </w:r>
      <w:proofErr w:type="spellStart"/>
      <w:r w:rsidR="008B1923" w:rsidRPr="00E6234F">
        <w:rPr>
          <w:rFonts w:ascii="Times New Roman" w:hAnsi="Times New Roman" w:cs="Times New Roman"/>
          <w:i/>
          <w:sz w:val="24"/>
          <w:szCs w:val="24"/>
        </w:rPr>
        <w:t>Alcazar</w:t>
      </w:r>
      <w:proofErr w:type="spellEnd"/>
      <w:r w:rsidRPr="00E6234F">
        <w:rPr>
          <w:rStyle w:val="Hyperlink"/>
          <w:rFonts w:ascii="Times New Roman" w:hAnsi="Times New Roman" w:cs="Times New Roman"/>
          <w:i/>
          <w:iCs/>
          <w:color w:val="auto"/>
          <w:sz w:val="24"/>
          <w:szCs w:val="24"/>
          <w:u w:val="none"/>
          <w:shd w:val="clear" w:color="auto" w:fill="FFFFFF"/>
          <w:lang w:val="en-US"/>
        </w:rPr>
        <w:t>,</w:t>
      </w:r>
      <w:r w:rsidRPr="00E6234F">
        <w:rPr>
          <w:rFonts w:ascii="Times New Roman" w:hAnsi="Times New Roman" w:cs="Times New Roman"/>
          <w:sz w:val="24"/>
          <w:szCs w:val="24"/>
          <w:shd w:val="clear" w:color="auto" w:fill="FFFFFF"/>
        </w:rPr>
        <w:t> also portrays the events.</w:t>
      </w:r>
    </w:p>
    <w:p w:rsidR="00946656" w:rsidRPr="00E6234F" w:rsidRDefault="00067CAF" w:rsidP="00E6234F">
      <w:pPr>
        <w:pStyle w:val="NormalWeb"/>
        <w:shd w:val="clear" w:color="auto" w:fill="FFFFFF"/>
        <w:spacing w:before="0" w:beforeAutospacing="0" w:after="120" w:afterAutospacing="0" w:line="480" w:lineRule="auto"/>
        <w:jc w:val="both"/>
        <w:rPr>
          <w:shd w:val="clear" w:color="auto" w:fill="FFFFFF"/>
        </w:rPr>
      </w:pPr>
      <w:r w:rsidRPr="00E6234F">
        <w:rPr>
          <w:b/>
          <w:bCs/>
        </w:rPr>
        <w:t>Eunuch</w:t>
      </w:r>
      <w:r w:rsidRPr="00E6234F">
        <w:t>: A eunuch is a </w:t>
      </w:r>
      <w:hyperlink r:id="rId34" w:tooltip="Male" w:history="1">
        <w:r w:rsidRPr="00E6234F">
          <w:rPr>
            <w:rStyle w:val="Hyperlink"/>
            <w:color w:val="auto"/>
            <w:u w:val="none"/>
          </w:rPr>
          <w:t>male</w:t>
        </w:r>
      </w:hyperlink>
      <w:r w:rsidRPr="00E6234F">
        <w:t> who has been </w:t>
      </w:r>
      <w:hyperlink r:id="rId35" w:tooltip="Castration" w:history="1">
        <w:r w:rsidRPr="00E6234F">
          <w:rPr>
            <w:rStyle w:val="Hyperlink"/>
            <w:color w:val="auto"/>
            <w:u w:val="none"/>
          </w:rPr>
          <w:t>castrated</w:t>
        </w:r>
      </w:hyperlink>
      <w:r w:rsidRPr="00E6234F">
        <w:rPr>
          <w:rStyle w:val="Hyperlink"/>
          <w:color w:val="auto"/>
          <w:u w:val="none"/>
          <w:lang w:val="en-US"/>
        </w:rPr>
        <w:t>.</w:t>
      </w:r>
      <w:r w:rsidRPr="00E6234F">
        <w:t xml:space="preserve"> Throughout history, castration often served a specific social function. The earliest records for intentional castration to produce </w:t>
      </w:r>
      <w:r w:rsidRPr="00E6234F">
        <w:lastRenderedPageBreak/>
        <w:t>eunuchs are from the </w:t>
      </w:r>
      <w:hyperlink r:id="rId36" w:tooltip="Sumer" w:history="1">
        <w:r w:rsidRPr="00E6234F">
          <w:rPr>
            <w:rStyle w:val="Hyperlink"/>
            <w:color w:val="auto"/>
            <w:u w:val="none"/>
          </w:rPr>
          <w:t>Sumerian</w:t>
        </w:r>
      </w:hyperlink>
      <w:r w:rsidRPr="00E6234F">
        <w:t> city of </w:t>
      </w:r>
      <w:hyperlink r:id="rId37" w:tooltip="Lagash" w:history="1">
        <w:r w:rsidRPr="00E6234F">
          <w:rPr>
            <w:rStyle w:val="Hyperlink"/>
            <w:color w:val="auto"/>
            <w:u w:val="none"/>
          </w:rPr>
          <w:t>Lagash</w:t>
        </w:r>
      </w:hyperlink>
      <w:r w:rsidRPr="00E6234F">
        <w:t> in the 2</w:t>
      </w:r>
      <w:r w:rsidRPr="00E6234F">
        <w:rPr>
          <w:vertAlign w:val="superscript"/>
        </w:rPr>
        <w:t>nd</w:t>
      </w:r>
      <w:r w:rsidRPr="00E6234F">
        <w:t xml:space="preserve"> millennium BCE.</w:t>
      </w:r>
      <w:r w:rsidRPr="00E6234F">
        <w:rPr>
          <w:shd w:val="clear" w:color="auto" w:fill="FFFFFF"/>
        </w:rPr>
        <w:t xml:space="preserve"> Eunuchs would usually be servants or </w:t>
      </w:r>
      <w:hyperlink r:id="rId38" w:tooltip="Slavery" w:history="1">
        <w:r w:rsidRPr="00E6234F">
          <w:rPr>
            <w:rStyle w:val="Hyperlink"/>
            <w:color w:val="auto"/>
            <w:u w:val="none"/>
            <w:shd w:val="clear" w:color="auto" w:fill="FFFFFF"/>
          </w:rPr>
          <w:t>slaves</w:t>
        </w:r>
      </w:hyperlink>
      <w:r w:rsidRPr="00E6234F">
        <w:rPr>
          <w:shd w:val="clear" w:color="auto" w:fill="FFFFFF"/>
        </w:rPr>
        <w:t> who had been castrated to make them less threatening servants of a </w:t>
      </w:r>
      <w:hyperlink r:id="rId39" w:tooltip="Royal court" w:history="1">
        <w:r w:rsidRPr="00E6234F">
          <w:rPr>
            <w:rStyle w:val="Hyperlink"/>
            <w:color w:val="auto"/>
            <w:u w:val="none"/>
            <w:shd w:val="clear" w:color="auto" w:fill="FFFFFF"/>
          </w:rPr>
          <w:t>royal court</w:t>
        </w:r>
      </w:hyperlink>
      <w:r w:rsidRPr="00E6234F">
        <w:rPr>
          <w:shd w:val="clear" w:color="auto" w:fill="FFFFFF"/>
        </w:rPr>
        <w:t> where physical access to the ruler could wield great influence.</w:t>
      </w:r>
    </w:p>
    <w:p w:rsidR="00946656" w:rsidRPr="00E6234F" w:rsidRDefault="00067CAF" w:rsidP="00E6234F">
      <w:pPr>
        <w:spacing w:after="120" w:line="480" w:lineRule="auto"/>
        <w:jc w:val="both"/>
        <w:rPr>
          <w:rFonts w:ascii="Times New Roman" w:hAnsi="Times New Roman" w:cs="Times New Roman"/>
          <w:sz w:val="24"/>
          <w:szCs w:val="24"/>
          <w:shd w:val="clear" w:color="auto" w:fill="FFFFFF"/>
        </w:rPr>
      </w:pPr>
      <w:r w:rsidRPr="00E6234F">
        <w:rPr>
          <w:rStyle w:val="Emphasis"/>
          <w:rFonts w:ascii="Times New Roman" w:hAnsi="Times New Roman" w:cs="Times New Roman"/>
          <w:b/>
          <w:bCs/>
          <w:sz w:val="24"/>
          <w:szCs w:val="24"/>
          <w:shd w:val="clear" w:color="auto" w:fill="FFFFFF"/>
          <w:lang w:val="en-US"/>
        </w:rPr>
        <w:t xml:space="preserve">Fables, </w:t>
      </w:r>
      <w:r w:rsidRPr="00E6234F">
        <w:rPr>
          <w:rStyle w:val="Emphasis"/>
          <w:rFonts w:ascii="Times New Roman" w:hAnsi="Times New Roman" w:cs="Times New Roman"/>
          <w:b/>
          <w:bCs/>
          <w:sz w:val="24"/>
          <w:szCs w:val="24"/>
          <w:shd w:val="clear" w:color="auto" w:fill="FFFFFF"/>
        </w:rPr>
        <w:t>Ancient and Modern</w:t>
      </w:r>
      <w:r w:rsidRPr="00E6234F">
        <w:rPr>
          <w:rFonts w:ascii="Times New Roman" w:hAnsi="Times New Roman" w:cs="Times New Roman"/>
          <w:sz w:val="24"/>
          <w:szCs w:val="24"/>
          <w:shd w:val="clear" w:color="auto" w:fill="FFFFFF"/>
        </w:rPr>
        <w:t>: John Dryden’s </w:t>
      </w:r>
      <w:r w:rsidRPr="00E6234F">
        <w:rPr>
          <w:rStyle w:val="Emphasis"/>
          <w:rFonts w:ascii="Times New Roman" w:hAnsi="Times New Roman" w:cs="Times New Roman"/>
          <w:sz w:val="24"/>
          <w:szCs w:val="24"/>
          <w:shd w:val="clear" w:color="auto" w:fill="FFFFFF"/>
        </w:rPr>
        <w:t>Fables Ancient and Modern</w:t>
      </w:r>
      <w:r w:rsidRPr="00E6234F">
        <w:rPr>
          <w:rFonts w:ascii="Times New Roman" w:hAnsi="Times New Roman" w:cs="Times New Roman"/>
          <w:sz w:val="24"/>
          <w:szCs w:val="24"/>
          <w:shd w:val="clear" w:color="auto" w:fill="FFFFFF"/>
        </w:rPr>
        <w:t xml:space="preserve"> (1700), </w:t>
      </w:r>
      <w:r w:rsidRPr="00E6234F">
        <w:rPr>
          <w:rFonts w:ascii="Times New Roman" w:hAnsi="Times New Roman" w:cs="Times New Roman"/>
          <w:sz w:val="24"/>
          <w:szCs w:val="24"/>
          <w:shd w:val="clear" w:color="auto" w:fill="FFFFFF"/>
          <w:lang w:val="en-US"/>
        </w:rPr>
        <w:t>consisted</w:t>
      </w:r>
      <w:r w:rsidRPr="00E6234F">
        <w:rPr>
          <w:rFonts w:ascii="Times New Roman" w:hAnsi="Times New Roman" w:cs="Times New Roman"/>
          <w:sz w:val="24"/>
          <w:szCs w:val="24"/>
          <w:shd w:val="clear" w:color="auto" w:fill="FFFFFF"/>
        </w:rPr>
        <w:t xml:space="preserve"> mainly verse adaptations from the works of Ovid, Geoffrey Chaucer, and Giovanni Boccaccio, introduced with a critical preface.</w:t>
      </w:r>
    </w:p>
    <w:p w:rsidR="00946656" w:rsidRPr="00E6234F" w:rsidRDefault="00067CAF" w:rsidP="00E6234F">
      <w:pPr>
        <w:spacing w:after="120" w:line="480" w:lineRule="auto"/>
        <w:jc w:val="both"/>
        <w:rPr>
          <w:rFonts w:ascii="Times New Roman" w:hAnsi="Times New Roman" w:cs="Times New Roman"/>
          <w:sz w:val="24"/>
          <w:szCs w:val="24"/>
          <w:shd w:val="clear" w:color="auto" w:fill="FFFFFF"/>
          <w:vertAlign w:val="superscript"/>
        </w:rPr>
      </w:pPr>
      <w:r w:rsidRPr="00E6234F">
        <w:rPr>
          <w:rFonts w:ascii="Times New Roman" w:hAnsi="Times New Roman" w:cs="Times New Roman"/>
          <w:b/>
          <w:bCs/>
          <w:i/>
          <w:iCs/>
          <w:sz w:val="24"/>
          <w:szCs w:val="24"/>
          <w:shd w:val="clear" w:color="auto" w:fill="FFFFFF"/>
        </w:rPr>
        <w:t>King Arthur, or The British Worthy</w:t>
      </w:r>
      <w:r w:rsidRPr="00E6234F">
        <w:rPr>
          <w:rFonts w:ascii="Times New Roman" w:hAnsi="Times New Roman" w:cs="Times New Roman"/>
          <w:sz w:val="24"/>
          <w:szCs w:val="24"/>
          <w:shd w:val="clear" w:color="auto" w:fill="FFFFFF"/>
        </w:rPr>
        <w:t> (Z. 628), is a </w:t>
      </w:r>
      <w:hyperlink r:id="rId40" w:tooltip="Semi-opera" w:history="1">
        <w:r w:rsidRPr="00E6234F">
          <w:rPr>
            <w:rStyle w:val="Hyperlink"/>
            <w:rFonts w:ascii="Times New Roman" w:hAnsi="Times New Roman" w:cs="Times New Roman"/>
            <w:color w:val="auto"/>
            <w:sz w:val="24"/>
            <w:szCs w:val="24"/>
            <w:u w:val="none"/>
            <w:shd w:val="clear" w:color="auto" w:fill="FFFFFF"/>
          </w:rPr>
          <w:t>semi-opera</w:t>
        </w:r>
      </w:hyperlink>
      <w:r w:rsidRPr="00E6234F">
        <w:rPr>
          <w:rFonts w:ascii="Times New Roman" w:hAnsi="Times New Roman" w:cs="Times New Roman"/>
          <w:sz w:val="24"/>
          <w:szCs w:val="24"/>
          <w:shd w:val="clear" w:color="auto" w:fill="FFFFFF"/>
        </w:rPr>
        <w:t> in five acts with music by </w:t>
      </w:r>
      <w:hyperlink r:id="rId41" w:tooltip="Henry Purcell" w:history="1">
        <w:r w:rsidRPr="00E6234F">
          <w:rPr>
            <w:rStyle w:val="Hyperlink"/>
            <w:rFonts w:ascii="Times New Roman" w:hAnsi="Times New Roman" w:cs="Times New Roman"/>
            <w:color w:val="auto"/>
            <w:sz w:val="24"/>
            <w:szCs w:val="24"/>
            <w:u w:val="none"/>
            <w:shd w:val="clear" w:color="auto" w:fill="FFFFFF"/>
          </w:rPr>
          <w:t>Henry Purcell</w:t>
        </w:r>
      </w:hyperlink>
      <w:r w:rsidRPr="00E6234F">
        <w:rPr>
          <w:rFonts w:ascii="Times New Roman" w:hAnsi="Times New Roman" w:cs="Times New Roman"/>
          <w:sz w:val="24"/>
          <w:szCs w:val="24"/>
          <w:shd w:val="clear" w:color="auto" w:fill="FFFFFF"/>
        </w:rPr>
        <w:t> and a </w:t>
      </w:r>
      <w:hyperlink r:id="rId42" w:tooltip="Libretto" w:history="1">
        <w:r w:rsidRPr="00E6234F">
          <w:rPr>
            <w:rStyle w:val="Hyperlink"/>
            <w:rFonts w:ascii="Times New Roman" w:hAnsi="Times New Roman" w:cs="Times New Roman"/>
            <w:color w:val="auto"/>
            <w:sz w:val="24"/>
            <w:szCs w:val="24"/>
            <w:u w:val="none"/>
            <w:shd w:val="clear" w:color="auto" w:fill="FFFFFF"/>
          </w:rPr>
          <w:t>libretto</w:t>
        </w:r>
      </w:hyperlink>
      <w:r w:rsidRPr="00E6234F">
        <w:rPr>
          <w:rFonts w:ascii="Times New Roman" w:hAnsi="Times New Roman" w:cs="Times New Roman"/>
          <w:sz w:val="24"/>
          <w:szCs w:val="24"/>
          <w:shd w:val="clear" w:color="auto" w:fill="FFFFFF"/>
        </w:rPr>
        <w:t> by </w:t>
      </w:r>
      <w:hyperlink r:id="rId43" w:tooltip="John Dryden" w:history="1">
        <w:r w:rsidRPr="00E6234F">
          <w:rPr>
            <w:rStyle w:val="Hyperlink"/>
            <w:rFonts w:ascii="Times New Roman" w:hAnsi="Times New Roman" w:cs="Times New Roman"/>
            <w:color w:val="auto"/>
            <w:sz w:val="24"/>
            <w:szCs w:val="24"/>
            <w:u w:val="none"/>
            <w:shd w:val="clear" w:color="auto" w:fill="FFFFFF"/>
          </w:rPr>
          <w:t>John Dryden</w:t>
        </w:r>
      </w:hyperlink>
      <w:r w:rsidRPr="00E6234F">
        <w:rPr>
          <w:rFonts w:ascii="Times New Roman" w:hAnsi="Times New Roman" w:cs="Times New Roman"/>
          <w:sz w:val="24"/>
          <w:szCs w:val="24"/>
          <w:shd w:val="clear" w:color="auto" w:fill="FFFFFF"/>
        </w:rPr>
        <w:t>. It was first performed at the </w:t>
      </w:r>
      <w:hyperlink r:id="rId44" w:tooltip="Dorset Garden Theatre" w:history="1">
        <w:r w:rsidRPr="00E6234F">
          <w:rPr>
            <w:rStyle w:val="Hyperlink"/>
            <w:rFonts w:ascii="Times New Roman" w:hAnsi="Times New Roman" w:cs="Times New Roman"/>
            <w:color w:val="auto"/>
            <w:sz w:val="24"/>
            <w:szCs w:val="24"/>
            <w:u w:val="none"/>
            <w:shd w:val="clear" w:color="auto" w:fill="FFFFFF"/>
          </w:rPr>
          <w:t>Queen's Theatre, Dorset Garden</w:t>
        </w:r>
      </w:hyperlink>
      <w:r w:rsidRPr="00E6234F">
        <w:rPr>
          <w:rFonts w:ascii="Times New Roman" w:hAnsi="Times New Roman" w:cs="Times New Roman"/>
          <w:sz w:val="24"/>
          <w:szCs w:val="24"/>
          <w:shd w:val="clear" w:color="auto" w:fill="FFFFFF"/>
        </w:rPr>
        <w:t>, London, in late May or early June 1691.</w:t>
      </w:r>
      <w:r w:rsidRPr="00E6234F">
        <w:rPr>
          <w:rFonts w:ascii="Times New Roman" w:hAnsi="Times New Roman" w:cs="Times New Roman"/>
          <w:sz w:val="24"/>
          <w:szCs w:val="24"/>
          <w:shd w:val="clear" w:color="auto" w:fill="FFFFFF"/>
          <w:vertAlign w:val="superscript"/>
        </w:rPr>
        <w:t xml:space="preserve"> </w:t>
      </w:r>
    </w:p>
    <w:p w:rsidR="00946656" w:rsidRPr="00E6234F" w:rsidRDefault="00067CAF" w:rsidP="00E6234F">
      <w:pPr>
        <w:spacing w:after="120" w:line="480" w:lineRule="auto"/>
        <w:jc w:val="both"/>
        <w:rPr>
          <w:rFonts w:ascii="Times New Roman" w:hAnsi="Times New Roman" w:cs="Times New Roman"/>
          <w:b/>
          <w:bCs/>
          <w:i/>
          <w:iCs/>
          <w:sz w:val="24"/>
          <w:szCs w:val="24"/>
          <w:shd w:val="clear" w:color="auto" w:fill="FFFFFF"/>
        </w:rPr>
      </w:pPr>
      <w:r w:rsidRPr="00E6234F">
        <w:rPr>
          <w:rFonts w:ascii="Times New Roman" w:hAnsi="Times New Roman" w:cs="Times New Roman"/>
          <w:sz w:val="24"/>
          <w:szCs w:val="24"/>
          <w:shd w:val="clear" w:color="auto" w:fill="FFFFFF"/>
        </w:rPr>
        <w:t>A </w:t>
      </w:r>
      <w:r w:rsidRPr="00E6234F">
        <w:rPr>
          <w:rFonts w:ascii="Times New Roman" w:hAnsi="Times New Roman" w:cs="Times New Roman"/>
          <w:b/>
          <w:bCs/>
          <w:sz w:val="24"/>
          <w:szCs w:val="24"/>
          <w:shd w:val="clear" w:color="auto" w:fill="FFFFFF"/>
          <w:lang w:val="it-IT"/>
        </w:rPr>
        <w:t>libretto</w:t>
      </w:r>
      <w:r w:rsidRPr="00E6234F">
        <w:rPr>
          <w:rFonts w:ascii="Times New Roman" w:hAnsi="Times New Roman" w:cs="Times New Roman"/>
          <w:sz w:val="24"/>
          <w:szCs w:val="24"/>
          <w:shd w:val="clear" w:color="auto" w:fill="FFFFFF"/>
        </w:rPr>
        <w:t> (</w:t>
      </w:r>
      <w:r w:rsidRPr="00E6234F">
        <w:rPr>
          <w:rFonts w:ascii="Times New Roman" w:hAnsi="Times New Roman" w:cs="Times New Roman"/>
          <w:sz w:val="24"/>
          <w:szCs w:val="24"/>
        </w:rPr>
        <w:t>lit.</w:t>
      </w:r>
      <w:r w:rsidRPr="00E6234F">
        <w:rPr>
          <w:rFonts w:ascii="Times New Roman" w:hAnsi="Times New Roman" w:cs="Times New Roman"/>
          <w:sz w:val="24"/>
          <w:szCs w:val="24"/>
          <w:shd w:val="clear" w:color="auto" w:fill="FFFFFF"/>
        </w:rPr>
        <w:t> 'booklet') is the text used in, or intended for, an extended musical work such as an </w:t>
      </w:r>
      <w:hyperlink r:id="rId45" w:tooltip="Opera" w:history="1">
        <w:r w:rsidRPr="00E6234F">
          <w:rPr>
            <w:rStyle w:val="Hyperlink"/>
            <w:rFonts w:ascii="Times New Roman" w:hAnsi="Times New Roman" w:cs="Times New Roman"/>
            <w:color w:val="auto"/>
            <w:sz w:val="24"/>
            <w:szCs w:val="24"/>
            <w:u w:val="none"/>
            <w:shd w:val="clear" w:color="auto" w:fill="FFFFFF"/>
          </w:rPr>
          <w:t>opera</w:t>
        </w:r>
      </w:hyperlink>
      <w:r w:rsidRPr="00E6234F">
        <w:rPr>
          <w:rFonts w:ascii="Times New Roman" w:hAnsi="Times New Roman" w:cs="Times New Roman"/>
          <w:sz w:val="24"/>
          <w:szCs w:val="24"/>
          <w:shd w:val="clear" w:color="auto" w:fill="FFFFFF"/>
        </w:rPr>
        <w:t>, </w:t>
      </w:r>
      <w:hyperlink r:id="rId46" w:tooltip="Operetta" w:history="1">
        <w:r w:rsidRPr="00E6234F">
          <w:rPr>
            <w:rStyle w:val="Hyperlink"/>
            <w:rFonts w:ascii="Times New Roman" w:hAnsi="Times New Roman" w:cs="Times New Roman"/>
            <w:color w:val="auto"/>
            <w:sz w:val="24"/>
            <w:szCs w:val="24"/>
            <w:u w:val="none"/>
            <w:shd w:val="clear" w:color="auto" w:fill="FFFFFF"/>
          </w:rPr>
          <w:t>operetta</w:t>
        </w:r>
      </w:hyperlink>
      <w:r w:rsidRPr="00E6234F">
        <w:rPr>
          <w:rFonts w:ascii="Times New Roman" w:hAnsi="Times New Roman" w:cs="Times New Roman"/>
          <w:sz w:val="24"/>
          <w:szCs w:val="24"/>
          <w:shd w:val="clear" w:color="auto" w:fill="FFFFFF"/>
        </w:rPr>
        <w:t>, </w:t>
      </w:r>
      <w:hyperlink r:id="rId47" w:tooltip="Masque" w:history="1">
        <w:r w:rsidRPr="00E6234F">
          <w:rPr>
            <w:rStyle w:val="Hyperlink"/>
            <w:rFonts w:ascii="Times New Roman" w:hAnsi="Times New Roman" w:cs="Times New Roman"/>
            <w:color w:val="auto"/>
            <w:sz w:val="24"/>
            <w:szCs w:val="24"/>
            <w:u w:val="none"/>
            <w:shd w:val="clear" w:color="auto" w:fill="FFFFFF"/>
          </w:rPr>
          <w:t>masque</w:t>
        </w:r>
      </w:hyperlink>
      <w:r w:rsidRPr="00E6234F">
        <w:rPr>
          <w:rFonts w:ascii="Times New Roman" w:hAnsi="Times New Roman" w:cs="Times New Roman"/>
          <w:sz w:val="24"/>
          <w:szCs w:val="24"/>
          <w:shd w:val="clear" w:color="auto" w:fill="FFFFFF"/>
        </w:rPr>
        <w:t>, </w:t>
      </w:r>
      <w:hyperlink r:id="rId48" w:tooltip="Oratorio" w:history="1">
        <w:r w:rsidRPr="00E6234F">
          <w:rPr>
            <w:rStyle w:val="Hyperlink"/>
            <w:rFonts w:ascii="Times New Roman" w:hAnsi="Times New Roman" w:cs="Times New Roman"/>
            <w:color w:val="auto"/>
            <w:sz w:val="24"/>
            <w:szCs w:val="24"/>
            <w:u w:val="none"/>
            <w:shd w:val="clear" w:color="auto" w:fill="FFFFFF"/>
          </w:rPr>
          <w:t>oratorio</w:t>
        </w:r>
      </w:hyperlink>
      <w:r w:rsidRPr="00E6234F">
        <w:rPr>
          <w:rFonts w:ascii="Times New Roman" w:hAnsi="Times New Roman" w:cs="Times New Roman"/>
          <w:sz w:val="24"/>
          <w:szCs w:val="24"/>
          <w:shd w:val="clear" w:color="auto" w:fill="FFFFFF"/>
        </w:rPr>
        <w:t>, </w:t>
      </w:r>
      <w:hyperlink r:id="rId49" w:tooltip="Cantata" w:history="1">
        <w:r w:rsidRPr="00E6234F">
          <w:rPr>
            <w:rStyle w:val="Hyperlink"/>
            <w:rFonts w:ascii="Times New Roman" w:hAnsi="Times New Roman" w:cs="Times New Roman"/>
            <w:color w:val="auto"/>
            <w:sz w:val="24"/>
            <w:szCs w:val="24"/>
            <w:u w:val="none"/>
            <w:shd w:val="clear" w:color="auto" w:fill="FFFFFF"/>
          </w:rPr>
          <w:t>cantata</w:t>
        </w:r>
      </w:hyperlink>
      <w:r w:rsidRPr="00E6234F">
        <w:rPr>
          <w:rFonts w:ascii="Times New Roman" w:hAnsi="Times New Roman" w:cs="Times New Roman"/>
          <w:sz w:val="24"/>
          <w:szCs w:val="24"/>
          <w:shd w:val="clear" w:color="auto" w:fill="FFFFFF"/>
        </w:rPr>
        <w:t> or </w:t>
      </w:r>
      <w:r w:rsidR="008B1923" w:rsidRPr="00E6234F">
        <w:rPr>
          <w:rFonts w:ascii="Times New Roman" w:hAnsi="Times New Roman" w:cs="Times New Roman"/>
          <w:sz w:val="24"/>
          <w:szCs w:val="24"/>
        </w:rPr>
        <w:t>theatre of music</w:t>
      </w:r>
      <w:r w:rsidRPr="00E6234F">
        <w:rPr>
          <w:rFonts w:ascii="Times New Roman" w:hAnsi="Times New Roman" w:cs="Times New Roman"/>
          <w:sz w:val="24"/>
          <w:szCs w:val="24"/>
          <w:shd w:val="clear" w:color="auto" w:fill="FFFFFF"/>
        </w:rPr>
        <w:t>. The term </w:t>
      </w:r>
      <w:r w:rsidRPr="00E6234F">
        <w:rPr>
          <w:rFonts w:ascii="Times New Roman" w:eastAsia="Times New Roman" w:hAnsi="Times New Roman" w:cs="Times New Roman"/>
          <w:kern w:val="0"/>
          <w:sz w:val="24"/>
          <w:szCs w:val="24"/>
          <w:lang w:val="en-US" w:eastAsia="en-IN"/>
          <w14:ligatures w14:val="none"/>
        </w:rPr>
        <w:t>‘</w:t>
      </w:r>
      <w:r w:rsidRPr="00E6234F">
        <w:rPr>
          <w:rFonts w:ascii="Times New Roman" w:hAnsi="Times New Roman" w:cs="Times New Roman"/>
          <w:sz w:val="24"/>
          <w:szCs w:val="24"/>
          <w:shd w:val="clear" w:color="auto" w:fill="FFFFFF"/>
        </w:rPr>
        <w:t>libretto</w:t>
      </w:r>
      <w:r w:rsidRPr="00E6234F">
        <w:rPr>
          <w:rFonts w:ascii="Times New Roman" w:hAnsi="Times New Roman" w:cs="Times New Roman"/>
          <w:sz w:val="24"/>
          <w:szCs w:val="24"/>
          <w:shd w:val="clear" w:color="auto" w:fill="FFFFFF"/>
          <w:lang w:val="en-US"/>
        </w:rPr>
        <w:t>’</w:t>
      </w:r>
      <w:r w:rsidRPr="00E6234F">
        <w:rPr>
          <w:rFonts w:ascii="Times New Roman" w:hAnsi="Times New Roman" w:cs="Times New Roman"/>
          <w:sz w:val="24"/>
          <w:szCs w:val="24"/>
          <w:shd w:val="clear" w:color="auto" w:fill="FFFFFF"/>
        </w:rPr>
        <w:t> is also sometimes used to refer to the text of major liturgical works, such as the </w:t>
      </w:r>
      <w:hyperlink r:id="rId50" w:tooltip="Mass (liturgy)" w:history="1">
        <w:r w:rsidRPr="00E6234F">
          <w:rPr>
            <w:rStyle w:val="Hyperlink"/>
            <w:rFonts w:ascii="Times New Roman" w:hAnsi="Times New Roman" w:cs="Times New Roman"/>
            <w:color w:val="auto"/>
            <w:sz w:val="24"/>
            <w:szCs w:val="24"/>
            <w:u w:val="none"/>
            <w:shd w:val="clear" w:color="auto" w:fill="FFFFFF"/>
          </w:rPr>
          <w:t>Mass</w:t>
        </w:r>
      </w:hyperlink>
      <w:r w:rsidRPr="00E6234F">
        <w:rPr>
          <w:rFonts w:ascii="Times New Roman" w:hAnsi="Times New Roman" w:cs="Times New Roman"/>
          <w:sz w:val="24"/>
          <w:szCs w:val="24"/>
          <w:shd w:val="clear" w:color="auto" w:fill="FFFFFF"/>
        </w:rPr>
        <w:t>, </w:t>
      </w:r>
      <w:hyperlink r:id="rId51" w:tooltip="Requiem" w:history="1">
        <w:r w:rsidRPr="00E6234F">
          <w:rPr>
            <w:rStyle w:val="Hyperlink"/>
            <w:rFonts w:ascii="Times New Roman" w:hAnsi="Times New Roman" w:cs="Times New Roman"/>
            <w:color w:val="auto"/>
            <w:sz w:val="24"/>
            <w:szCs w:val="24"/>
            <w:u w:val="none"/>
            <w:shd w:val="clear" w:color="auto" w:fill="FFFFFF"/>
          </w:rPr>
          <w:t>requiem</w:t>
        </w:r>
      </w:hyperlink>
      <w:r w:rsidRPr="00E6234F">
        <w:rPr>
          <w:rFonts w:ascii="Times New Roman" w:hAnsi="Times New Roman" w:cs="Times New Roman"/>
          <w:sz w:val="24"/>
          <w:szCs w:val="24"/>
          <w:shd w:val="clear" w:color="auto" w:fill="FFFFFF"/>
        </w:rPr>
        <w:t> and sacred cantata, or the story line of a </w:t>
      </w:r>
      <w:r w:rsidR="008B1923" w:rsidRPr="00E6234F">
        <w:rPr>
          <w:rFonts w:ascii="Times New Roman" w:hAnsi="Times New Roman" w:cs="Times New Roman"/>
          <w:sz w:val="24"/>
          <w:szCs w:val="24"/>
        </w:rPr>
        <w:t>ballet</w:t>
      </w:r>
      <w:r w:rsidRPr="00E6234F">
        <w:rPr>
          <w:rFonts w:ascii="Times New Roman" w:hAnsi="Times New Roman" w:cs="Times New Roman"/>
          <w:sz w:val="24"/>
          <w:szCs w:val="24"/>
          <w:shd w:val="clear" w:color="auto" w:fill="FFFFFF"/>
        </w:rPr>
        <w:t>.</w:t>
      </w:r>
    </w:p>
    <w:p w:rsidR="00946656" w:rsidRPr="00E6234F" w:rsidRDefault="00067CAF" w:rsidP="00E6234F">
      <w:pPr>
        <w:spacing w:after="120" w:line="480" w:lineRule="auto"/>
        <w:jc w:val="both"/>
        <w:rPr>
          <w:rFonts w:ascii="Times New Roman" w:hAnsi="Times New Roman" w:cs="Times New Roman"/>
          <w:sz w:val="24"/>
          <w:szCs w:val="24"/>
          <w:shd w:val="clear" w:color="auto" w:fill="FFFFFF"/>
        </w:rPr>
      </w:pPr>
      <w:r w:rsidRPr="00E6234F">
        <w:rPr>
          <w:rFonts w:ascii="Times New Roman" w:hAnsi="Times New Roman" w:cs="Times New Roman"/>
          <w:b/>
          <w:bCs/>
          <w:i/>
          <w:iCs/>
          <w:sz w:val="24"/>
          <w:szCs w:val="24"/>
          <w:shd w:val="clear" w:color="auto" w:fill="FFFFFF"/>
        </w:rPr>
        <w:t xml:space="preserve">Mac </w:t>
      </w:r>
      <w:proofErr w:type="spellStart"/>
      <w:r w:rsidRPr="00E6234F">
        <w:rPr>
          <w:rFonts w:ascii="Times New Roman" w:hAnsi="Times New Roman" w:cs="Times New Roman"/>
          <w:b/>
          <w:bCs/>
          <w:i/>
          <w:iCs/>
          <w:sz w:val="24"/>
          <w:szCs w:val="24"/>
          <w:shd w:val="clear" w:color="auto" w:fill="FFFFFF"/>
        </w:rPr>
        <w:t>Flecknoe</w:t>
      </w:r>
      <w:proofErr w:type="spellEnd"/>
      <w:r w:rsidRPr="00E6234F">
        <w:rPr>
          <w:rFonts w:ascii="Times New Roman" w:hAnsi="Times New Roman" w:cs="Times New Roman"/>
          <w:sz w:val="24"/>
          <w:szCs w:val="24"/>
          <w:shd w:val="clear" w:color="auto" w:fill="FFFFFF"/>
        </w:rPr>
        <w:t> (full title: </w:t>
      </w:r>
      <w:r w:rsidRPr="00E6234F">
        <w:rPr>
          <w:rFonts w:ascii="Times New Roman" w:hAnsi="Times New Roman" w:cs="Times New Roman"/>
          <w:i/>
          <w:iCs/>
          <w:sz w:val="24"/>
          <w:szCs w:val="24"/>
          <w:shd w:val="clear" w:color="auto" w:fill="FFFFFF"/>
        </w:rPr>
        <w:t xml:space="preserve">Mac </w:t>
      </w:r>
      <w:proofErr w:type="spellStart"/>
      <w:r w:rsidRPr="00E6234F">
        <w:rPr>
          <w:rFonts w:ascii="Times New Roman" w:hAnsi="Times New Roman" w:cs="Times New Roman"/>
          <w:i/>
          <w:iCs/>
          <w:sz w:val="24"/>
          <w:szCs w:val="24"/>
          <w:shd w:val="clear" w:color="auto" w:fill="FFFFFF"/>
        </w:rPr>
        <w:t>Flecknoe</w:t>
      </w:r>
      <w:proofErr w:type="spellEnd"/>
      <w:r w:rsidRPr="00E6234F">
        <w:rPr>
          <w:rFonts w:ascii="Times New Roman" w:hAnsi="Times New Roman" w:cs="Times New Roman"/>
          <w:i/>
          <w:iCs/>
          <w:sz w:val="24"/>
          <w:szCs w:val="24"/>
          <w:shd w:val="clear" w:color="auto" w:fill="FFFFFF"/>
        </w:rPr>
        <w:t>; or, A satyr upon the True-Blue-Protestant Poet, T.S.</w:t>
      </w:r>
      <w:r w:rsidRPr="00E6234F">
        <w:rPr>
          <w:rFonts w:ascii="Times New Roman" w:hAnsi="Times New Roman" w:cs="Times New Roman"/>
          <w:sz w:val="24"/>
          <w:szCs w:val="24"/>
          <w:shd w:val="clear" w:color="auto" w:fill="FFFFFF"/>
        </w:rPr>
        <w:t>) is a verse </w:t>
      </w:r>
      <w:hyperlink r:id="rId52" w:tooltip="Mock-heroic" w:history="1">
        <w:r w:rsidRPr="00E6234F">
          <w:rPr>
            <w:rStyle w:val="Hyperlink"/>
            <w:rFonts w:ascii="Times New Roman" w:hAnsi="Times New Roman" w:cs="Times New Roman"/>
            <w:color w:val="auto"/>
            <w:sz w:val="24"/>
            <w:szCs w:val="24"/>
            <w:u w:val="none"/>
            <w:shd w:val="clear" w:color="auto" w:fill="FFFFFF"/>
          </w:rPr>
          <w:t>mock-heroic</w:t>
        </w:r>
      </w:hyperlink>
      <w:r w:rsidRPr="00E6234F">
        <w:rPr>
          <w:rFonts w:ascii="Times New Roman" w:hAnsi="Times New Roman" w:cs="Times New Roman"/>
          <w:sz w:val="24"/>
          <w:szCs w:val="24"/>
          <w:shd w:val="clear" w:color="auto" w:fill="FFFFFF"/>
        </w:rPr>
        <w:t> </w:t>
      </w:r>
      <w:hyperlink r:id="rId53" w:tooltip="Satire" w:history="1">
        <w:r w:rsidRPr="00E6234F">
          <w:rPr>
            <w:rStyle w:val="Hyperlink"/>
            <w:rFonts w:ascii="Times New Roman" w:hAnsi="Times New Roman" w:cs="Times New Roman"/>
            <w:color w:val="auto"/>
            <w:sz w:val="24"/>
            <w:szCs w:val="24"/>
            <w:u w:val="none"/>
            <w:shd w:val="clear" w:color="auto" w:fill="FFFFFF"/>
          </w:rPr>
          <w:t>satire</w:t>
        </w:r>
      </w:hyperlink>
      <w:r w:rsidRPr="00E6234F">
        <w:rPr>
          <w:rFonts w:ascii="Times New Roman" w:hAnsi="Times New Roman" w:cs="Times New Roman"/>
          <w:sz w:val="24"/>
          <w:szCs w:val="24"/>
          <w:shd w:val="clear" w:color="auto" w:fill="FFFFFF"/>
        </w:rPr>
        <w:t> written by </w:t>
      </w:r>
      <w:hyperlink r:id="rId54" w:tooltip="John Dryden" w:history="1">
        <w:r w:rsidRPr="00E6234F">
          <w:rPr>
            <w:rStyle w:val="Hyperlink"/>
            <w:rFonts w:ascii="Times New Roman" w:hAnsi="Times New Roman" w:cs="Times New Roman"/>
            <w:color w:val="auto"/>
            <w:sz w:val="24"/>
            <w:szCs w:val="24"/>
            <w:u w:val="none"/>
            <w:shd w:val="clear" w:color="auto" w:fill="FFFFFF"/>
          </w:rPr>
          <w:t>John Dryden</w:t>
        </w:r>
      </w:hyperlink>
      <w:r w:rsidRPr="00E6234F">
        <w:rPr>
          <w:rFonts w:ascii="Times New Roman" w:hAnsi="Times New Roman" w:cs="Times New Roman"/>
          <w:sz w:val="24"/>
          <w:szCs w:val="24"/>
          <w:shd w:val="clear" w:color="auto" w:fill="FFFFFF"/>
        </w:rPr>
        <w:t>. It is a direct attack on </w:t>
      </w:r>
      <w:hyperlink r:id="rId55" w:tooltip="Thomas Shadwell" w:history="1">
        <w:r w:rsidRPr="00E6234F">
          <w:rPr>
            <w:rStyle w:val="Hyperlink"/>
            <w:rFonts w:ascii="Times New Roman" w:hAnsi="Times New Roman" w:cs="Times New Roman"/>
            <w:color w:val="auto"/>
            <w:sz w:val="24"/>
            <w:szCs w:val="24"/>
            <w:u w:val="none"/>
            <w:shd w:val="clear" w:color="auto" w:fill="FFFFFF"/>
          </w:rPr>
          <w:t>Thomas Shadwell</w:t>
        </w:r>
      </w:hyperlink>
      <w:r w:rsidRPr="00E6234F">
        <w:rPr>
          <w:rFonts w:ascii="Times New Roman" w:hAnsi="Times New Roman" w:cs="Times New Roman"/>
          <w:sz w:val="24"/>
          <w:szCs w:val="24"/>
          <w:shd w:val="clear" w:color="auto" w:fill="FFFFFF"/>
        </w:rPr>
        <w:t>, another prominent poet of the time.</w:t>
      </w:r>
    </w:p>
    <w:p w:rsidR="00946656" w:rsidRPr="00E6234F" w:rsidRDefault="00067CAF" w:rsidP="00E6234F">
      <w:pPr>
        <w:spacing w:after="120" w:line="480" w:lineRule="auto"/>
        <w:jc w:val="both"/>
        <w:rPr>
          <w:rFonts w:ascii="Times New Roman" w:hAnsi="Times New Roman" w:cs="Times New Roman"/>
          <w:sz w:val="24"/>
          <w:szCs w:val="24"/>
          <w:shd w:val="clear" w:color="auto" w:fill="FFFFFF"/>
        </w:rPr>
      </w:pPr>
      <w:r w:rsidRPr="00E6234F">
        <w:rPr>
          <w:rFonts w:ascii="Times New Roman" w:hAnsi="Times New Roman" w:cs="Times New Roman"/>
          <w:b/>
          <w:bCs/>
          <w:sz w:val="24"/>
          <w:szCs w:val="24"/>
          <w:shd w:val="clear" w:color="auto" w:fill="FFFFFF"/>
        </w:rPr>
        <w:t>Suspension of disbelief</w:t>
      </w:r>
      <w:r w:rsidRPr="00E6234F">
        <w:rPr>
          <w:rFonts w:ascii="Times New Roman" w:hAnsi="Times New Roman" w:cs="Times New Roman"/>
          <w:sz w:val="24"/>
          <w:szCs w:val="24"/>
          <w:shd w:val="clear" w:color="auto" w:fill="FFFFFF"/>
        </w:rPr>
        <w:t> is the avoidance—often described as willing—of </w:t>
      </w:r>
      <w:hyperlink r:id="rId56" w:tooltip="Critical thinking" w:history="1">
        <w:r w:rsidRPr="00E6234F">
          <w:rPr>
            <w:rStyle w:val="Hyperlink"/>
            <w:rFonts w:ascii="Times New Roman" w:hAnsi="Times New Roman" w:cs="Times New Roman"/>
            <w:color w:val="auto"/>
            <w:sz w:val="24"/>
            <w:szCs w:val="24"/>
            <w:u w:val="none"/>
            <w:shd w:val="clear" w:color="auto" w:fill="FFFFFF"/>
          </w:rPr>
          <w:t>critical thinking</w:t>
        </w:r>
      </w:hyperlink>
      <w:r w:rsidRPr="00E6234F">
        <w:rPr>
          <w:rFonts w:ascii="Times New Roman" w:hAnsi="Times New Roman" w:cs="Times New Roman"/>
          <w:sz w:val="24"/>
          <w:szCs w:val="24"/>
          <w:shd w:val="clear" w:color="auto" w:fill="FFFFFF"/>
        </w:rPr>
        <w:t> and </w:t>
      </w:r>
      <w:hyperlink r:id="rId57" w:tooltip="Logic" w:history="1">
        <w:r w:rsidRPr="00E6234F">
          <w:rPr>
            <w:rStyle w:val="Hyperlink"/>
            <w:rFonts w:ascii="Times New Roman" w:hAnsi="Times New Roman" w:cs="Times New Roman"/>
            <w:color w:val="auto"/>
            <w:sz w:val="24"/>
            <w:szCs w:val="24"/>
            <w:u w:val="none"/>
            <w:shd w:val="clear" w:color="auto" w:fill="FFFFFF"/>
          </w:rPr>
          <w:t>logic</w:t>
        </w:r>
      </w:hyperlink>
      <w:r w:rsidRPr="00E6234F">
        <w:rPr>
          <w:rFonts w:ascii="Times New Roman" w:hAnsi="Times New Roman" w:cs="Times New Roman"/>
          <w:sz w:val="24"/>
          <w:szCs w:val="24"/>
          <w:shd w:val="clear" w:color="auto" w:fill="FFFFFF"/>
        </w:rPr>
        <w:t> in understanding something that is unreal or impossible in reality, such as something in a work of </w:t>
      </w:r>
      <w:hyperlink r:id="rId58" w:tooltip="Speculative fiction" w:history="1">
        <w:r w:rsidRPr="00E6234F">
          <w:rPr>
            <w:rStyle w:val="Hyperlink"/>
            <w:rFonts w:ascii="Times New Roman" w:hAnsi="Times New Roman" w:cs="Times New Roman"/>
            <w:color w:val="auto"/>
            <w:sz w:val="24"/>
            <w:szCs w:val="24"/>
            <w:u w:val="none"/>
            <w:shd w:val="clear" w:color="auto" w:fill="FFFFFF"/>
          </w:rPr>
          <w:t>speculative fiction</w:t>
        </w:r>
      </w:hyperlink>
      <w:r w:rsidRPr="00E6234F">
        <w:rPr>
          <w:rFonts w:ascii="Times New Roman" w:hAnsi="Times New Roman" w:cs="Times New Roman"/>
          <w:sz w:val="24"/>
          <w:szCs w:val="24"/>
          <w:shd w:val="clear" w:color="auto" w:fill="FFFFFF"/>
        </w:rPr>
        <w:t>, in order to believe it for the sake of enjoying its narrative. Historically, the concept originates in the </w:t>
      </w:r>
      <w:hyperlink r:id="rId59" w:tooltip="Greco-Roman world" w:history="1">
        <w:r w:rsidRPr="00E6234F">
          <w:rPr>
            <w:rStyle w:val="Hyperlink"/>
            <w:rFonts w:ascii="Times New Roman" w:hAnsi="Times New Roman" w:cs="Times New Roman"/>
            <w:color w:val="auto"/>
            <w:sz w:val="24"/>
            <w:szCs w:val="24"/>
            <w:u w:val="none"/>
            <w:shd w:val="clear" w:color="auto" w:fill="FFFFFF"/>
          </w:rPr>
          <w:t>Greco-Roman</w:t>
        </w:r>
      </w:hyperlink>
      <w:r w:rsidRPr="00E6234F">
        <w:rPr>
          <w:rFonts w:ascii="Times New Roman" w:hAnsi="Times New Roman" w:cs="Times New Roman"/>
          <w:sz w:val="24"/>
          <w:szCs w:val="24"/>
          <w:shd w:val="clear" w:color="auto" w:fill="FFFFFF"/>
        </w:rPr>
        <w:t> principles of </w:t>
      </w:r>
      <w:r w:rsidR="008B1923" w:rsidRPr="00E6234F">
        <w:rPr>
          <w:rFonts w:ascii="Times New Roman" w:hAnsi="Times New Roman" w:cs="Times New Roman"/>
          <w:sz w:val="24"/>
          <w:szCs w:val="24"/>
        </w:rPr>
        <w:t>theatre</w:t>
      </w:r>
      <w:r w:rsidRPr="00E6234F">
        <w:rPr>
          <w:rFonts w:ascii="Times New Roman" w:hAnsi="Times New Roman" w:cs="Times New Roman"/>
          <w:sz w:val="24"/>
          <w:szCs w:val="24"/>
          <w:shd w:val="clear" w:color="auto" w:fill="FFFFFF"/>
        </w:rPr>
        <w:t>, wherein the audience ignores the unreality of fiction to experience </w:t>
      </w:r>
      <w:hyperlink r:id="rId60" w:tooltip="Catharsis" w:history="1">
        <w:r w:rsidRPr="00E6234F">
          <w:rPr>
            <w:rStyle w:val="Hyperlink"/>
            <w:rFonts w:ascii="Times New Roman" w:hAnsi="Times New Roman" w:cs="Times New Roman"/>
            <w:color w:val="auto"/>
            <w:sz w:val="24"/>
            <w:szCs w:val="24"/>
            <w:u w:val="none"/>
            <w:shd w:val="clear" w:color="auto" w:fill="FFFFFF"/>
          </w:rPr>
          <w:t>catharsis</w:t>
        </w:r>
      </w:hyperlink>
      <w:r w:rsidRPr="00E6234F">
        <w:rPr>
          <w:rFonts w:ascii="Times New Roman" w:hAnsi="Times New Roman" w:cs="Times New Roman"/>
          <w:sz w:val="24"/>
          <w:szCs w:val="24"/>
          <w:shd w:val="clear" w:color="auto" w:fill="FFFFFF"/>
        </w:rPr>
        <w:t> from the actions and experiences of characters.</w:t>
      </w:r>
    </w:p>
    <w:p w:rsidR="00946656" w:rsidRPr="00E6234F" w:rsidRDefault="00067CAF" w:rsidP="00E6234F">
      <w:pPr>
        <w:spacing w:after="120" w:line="480" w:lineRule="auto"/>
        <w:jc w:val="both"/>
        <w:rPr>
          <w:rFonts w:ascii="Times New Roman" w:hAnsi="Times New Roman" w:cs="Times New Roman"/>
          <w:sz w:val="24"/>
          <w:szCs w:val="24"/>
          <w:shd w:val="clear" w:color="auto" w:fill="FFFFFF"/>
        </w:rPr>
      </w:pPr>
      <w:r w:rsidRPr="00E6234F">
        <w:rPr>
          <w:rFonts w:ascii="Times New Roman" w:hAnsi="Times New Roman" w:cs="Times New Roman"/>
          <w:b/>
          <w:bCs/>
          <w:i/>
          <w:iCs/>
          <w:sz w:val="24"/>
          <w:szCs w:val="24"/>
          <w:shd w:val="clear" w:color="auto" w:fill="FFFFFF"/>
        </w:rPr>
        <w:lastRenderedPageBreak/>
        <w:t>The Scornful Lady</w:t>
      </w:r>
      <w:r w:rsidRPr="00E6234F">
        <w:rPr>
          <w:rFonts w:ascii="Times New Roman" w:hAnsi="Times New Roman" w:cs="Times New Roman"/>
          <w:sz w:val="24"/>
          <w:szCs w:val="24"/>
          <w:shd w:val="clear" w:color="auto" w:fill="FFFFFF"/>
        </w:rPr>
        <w:t> is a </w:t>
      </w:r>
      <w:hyperlink r:id="rId61" w:anchor="Jacobean_literature" w:tooltip="Literature in English" w:history="1">
        <w:r w:rsidRPr="00E6234F">
          <w:rPr>
            <w:rStyle w:val="Hyperlink"/>
            <w:rFonts w:ascii="Times New Roman" w:hAnsi="Times New Roman" w:cs="Times New Roman"/>
            <w:color w:val="auto"/>
            <w:sz w:val="24"/>
            <w:szCs w:val="24"/>
            <w:u w:val="none"/>
            <w:shd w:val="clear" w:color="auto" w:fill="FFFFFF"/>
          </w:rPr>
          <w:t>Jacobean</w:t>
        </w:r>
      </w:hyperlink>
      <w:r w:rsidRPr="00E6234F">
        <w:rPr>
          <w:rFonts w:ascii="Times New Roman" w:hAnsi="Times New Roman" w:cs="Times New Roman"/>
          <w:sz w:val="24"/>
          <w:szCs w:val="24"/>
          <w:shd w:val="clear" w:color="auto" w:fill="FFFFFF"/>
        </w:rPr>
        <w:t> era stage play, a </w:t>
      </w:r>
      <w:hyperlink r:id="rId62" w:tooltip="Comedy" w:history="1">
        <w:r w:rsidRPr="00E6234F">
          <w:rPr>
            <w:rStyle w:val="Hyperlink"/>
            <w:rFonts w:ascii="Times New Roman" w:hAnsi="Times New Roman" w:cs="Times New Roman"/>
            <w:color w:val="auto"/>
            <w:sz w:val="24"/>
            <w:szCs w:val="24"/>
            <w:u w:val="none"/>
            <w:shd w:val="clear" w:color="auto" w:fill="FFFFFF"/>
          </w:rPr>
          <w:t>comedy</w:t>
        </w:r>
      </w:hyperlink>
      <w:r w:rsidRPr="00E6234F">
        <w:rPr>
          <w:rFonts w:ascii="Times New Roman" w:hAnsi="Times New Roman" w:cs="Times New Roman"/>
          <w:sz w:val="24"/>
          <w:szCs w:val="24"/>
          <w:shd w:val="clear" w:color="auto" w:fill="FFFFFF"/>
        </w:rPr>
        <w:t> written by </w:t>
      </w:r>
      <w:hyperlink r:id="rId63" w:tooltip="Francis Beaumont" w:history="1">
        <w:r w:rsidRPr="00E6234F">
          <w:rPr>
            <w:rStyle w:val="Hyperlink"/>
            <w:rFonts w:ascii="Times New Roman" w:hAnsi="Times New Roman" w:cs="Times New Roman"/>
            <w:color w:val="auto"/>
            <w:sz w:val="24"/>
            <w:szCs w:val="24"/>
            <w:u w:val="none"/>
            <w:shd w:val="clear" w:color="auto" w:fill="FFFFFF"/>
          </w:rPr>
          <w:t>Francis Beaumont</w:t>
        </w:r>
      </w:hyperlink>
      <w:r w:rsidRPr="00E6234F">
        <w:rPr>
          <w:rFonts w:ascii="Times New Roman" w:hAnsi="Times New Roman" w:cs="Times New Roman"/>
          <w:sz w:val="24"/>
          <w:szCs w:val="24"/>
          <w:shd w:val="clear" w:color="auto" w:fill="FFFFFF"/>
        </w:rPr>
        <w:t> and </w:t>
      </w:r>
      <w:hyperlink r:id="rId64" w:tooltip="John Fletcher (playwright)" w:history="1">
        <w:r w:rsidRPr="00E6234F">
          <w:rPr>
            <w:rStyle w:val="Hyperlink"/>
            <w:rFonts w:ascii="Times New Roman" w:hAnsi="Times New Roman" w:cs="Times New Roman"/>
            <w:color w:val="auto"/>
            <w:sz w:val="24"/>
            <w:szCs w:val="24"/>
            <w:u w:val="none"/>
            <w:shd w:val="clear" w:color="auto" w:fill="FFFFFF"/>
          </w:rPr>
          <w:t>John Fletcher</w:t>
        </w:r>
      </w:hyperlink>
      <w:r w:rsidRPr="00E6234F">
        <w:rPr>
          <w:rFonts w:ascii="Times New Roman" w:hAnsi="Times New Roman" w:cs="Times New Roman"/>
          <w:sz w:val="24"/>
          <w:szCs w:val="24"/>
          <w:shd w:val="clear" w:color="auto" w:fill="FFFFFF"/>
        </w:rPr>
        <w:t>, and first published in </w:t>
      </w:r>
      <w:hyperlink r:id="rId65" w:tooltip="1616 in literature" w:history="1">
        <w:r w:rsidRPr="00E6234F">
          <w:rPr>
            <w:rStyle w:val="Hyperlink"/>
            <w:rFonts w:ascii="Times New Roman" w:hAnsi="Times New Roman" w:cs="Times New Roman"/>
            <w:color w:val="auto"/>
            <w:sz w:val="24"/>
            <w:szCs w:val="24"/>
            <w:u w:val="none"/>
            <w:shd w:val="clear" w:color="auto" w:fill="FFFFFF"/>
          </w:rPr>
          <w:t>1616</w:t>
        </w:r>
      </w:hyperlink>
      <w:r w:rsidRPr="00E6234F">
        <w:rPr>
          <w:rFonts w:ascii="Times New Roman" w:hAnsi="Times New Roman" w:cs="Times New Roman"/>
          <w:sz w:val="24"/>
          <w:szCs w:val="24"/>
          <w:shd w:val="clear" w:color="auto" w:fill="FFFFFF"/>
        </w:rPr>
        <w:t>, the year of Beaumont's death. It was one of the pair's most popular, often revived, and frequently reprinted works.</w:t>
      </w:r>
    </w:p>
    <w:p w:rsidR="00946656" w:rsidRPr="00E6234F" w:rsidRDefault="00067CAF" w:rsidP="00E6234F">
      <w:pPr>
        <w:spacing w:after="120" w:line="480" w:lineRule="auto"/>
        <w:jc w:val="both"/>
        <w:rPr>
          <w:rFonts w:ascii="Times New Roman" w:hAnsi="Times New Roman" w:cs="Times New Roman"/>
          <w:sz w:val="24"/>
          <w:szCs w:val="24"/>
          <w:shd w:val="clear" w:color="auto" w:fill="FFFFFF"/>
        </w:rPr>
      </w:pPr>
      <w:r w:rsidRPr="00E6234F">
        <w:rPr>
          <w:rFonts w:ascii="Times New Roman" w:hAnsi="Times New Roman" w:cs="Times New Roman"/>
          <w:b/>
          <w:bCs/>
          <w:i/>
          <w:iCs/>
          <w:sz w:val="24"/>
          <w:szCs w:val="24"/>
          <w:shd w:val="clear" w:color="auto" w:fill="FFFFFF"/>
        </w:rPr>
        <w:t>The Silent Woman</w:t>
      </w:r>
      <w:r w:rsidRPr="00E6234F">
        <w:rPr>
          <w:rFonts w:ascii="Times New Roman" w:hAnsi="Times New Roman" w:cs="Times New Roman"/>
          <w:sz w:val="24"/>
          <w:szCs w:val="24"/>
          <w:shd w:val="clear" w:color="auto" w:fill="FFFFFF"/>
        </w:rPr>
        <w:t>, also known as </w:t>
      </w:r>
      <w:r w:rsidRPr="00E6234F">
        <w:rPr>
          <w:rFonts w:ascii="Times New Roman" w:hAnsi="Times New Roman" w:cs="Times New Roman"/>
          <w:i/>
          <w:iCs/>
          <w:sz w:val="24"/>
          <w:szCs w:val="24"/>
          <w:shd w:val="clear" w:color="auto" w:fill="FFFFFF"/>
        </w:rPr>
        <w:t>Epicene</w:t>
      </w:r>
      <w:r w:rsidRPr="00E6234F">
        <w:rPr>
          <w:rFonts w:ascii="Times New Roman" w:hAnsi="Times New Roman" w:cs="Times New Roman"/>
          <w:sz w:val="24"/>
          <w:szCs w:val="24"/>
          <w:shd w:val="clear" w:color="auto" w:fill="FFFFFF"/>
        </w:rPr>
        <w:t>, is a </w:t>
      </w:r>
      <w:hyperlink r:id="rId66" w:tooltip="Comedy" w:history="1">
        <w:r w:rsidRPr="00E6234F">
          <w:rPr>
            <w:rStyle w:val="Hyperlink"/>
            <w:rFonts w:ascii="Times New Roman" w:hAnsi="Times New Roman" w:cs="Times New Roman"/>
            <w:color w:val="auto"/>
            <w:sz w:val="24"/>
            <w:szCs w:val="24"/>
            <w:u w:val="none"/>
            <w:shd w:val="clear" w:color="auto" w:fill="FFFFFF"/>
          </w:rPr>
          <w:t>comedy</w:t>
        </w:r>
      </w:hyperlink>
      <w:r w:rsidRPr="00E6234F">
        <w:rPr>
          <w:rFonts w:ascii="Times New Roman" w:hAnsi="Times New Roman" w:cs="Times New Roman"/>
          <w:sz w:val="24"/>
          <w:szCs w:val="24"/>
          <w:shd w:val="clear" w:color="auto" w:fill="FFFFFF"/>
        </w:rPr>
        <w:t> by </w:t>
      </w:r>
      <w:hyperlink r:id="rId67" w:tooltip="English Renaissance theatre" w:history="1">
        <w:r w:rsidRPr="00E6234F">
          <w:rPr>
            <w:rStyle w:val="Hyperlink"/>
            <w:rFonts w:ascii="Times New Roman" w:hAnsi="Times New Roman" w:cs="Times New Roman"/>
            <w:color w:val="auto"/>
            <w:sz w:val="24"/>
            <w:szCs w:val="24"/>
            <w:u w:val="none"/>
            <w:shd w:val="clear" w:color="auto" w:fill="FFFFFF"/>
          </w:rPr>
          <w:t>Renaissance</w:t>
        </w:r>
      </w:hyperlink>
      <w:r w:rsidRPr="00E6234F">
        <w:rPr>
          <w:rFonts w:ascii="Times New Roman" w:hAnsi="Times New Roman" w:cs="Times New Roman"/>
          <w:sz w:val="24"/>
          <w:szCs w:val="24"/>
          <w:shd w:val="clear" w:color="auto" w:fill="FFFFFF"/>
        </w:rPr>
        <w:t> playwright </w:t>
      </w:r>
      <w:hyperlink r:id="rId68" w:tooltip="Ben Jonson" w:history="1">
        <w:r w:rsidRPr="00E6234F">
          <w:rPr>
            <w:rStyle w:val="Hyperlink"/>
            <w:rFonts w:ascii="Times New Roman" w:hAnsi="Times New Roman" w:cs="Times New Roman"/>
            <w:color w:val="auto"/>
            <w:sz w:val="24"/>
            <w:szCs w:val="24"/>
            <w:u w:val="none"/>
            <w:shd w:val="clear" w:color="auto" w:fill="FFFFFF"/>
          </w:rPr>
          <w:t>Ben Jonson</w:t>
        </w:r>
      </w:hyperlink>
      <w:r w:rsidRPr="00E6234F">
        <w:rPr>
          <w:rFonts w:ascii="Times New Roman" w:hAnsi="Times New Roman" w:cs="Times New Roman"/>
          <w:sz w:val="24"/>
          <w:szCs w:val="24"/>
          <w:shd w:val="clear" w:color="auto" w:fill="FFFFFF"/>
        </w:rPr>
        <w:t xml:space="preserve">. The play is about a man named Dauphine, who creates a scheme to get his inheritance from his uncle Morose. The plan involves setting Morose up to marry </w:t>
      </w:r>
      <w:proofErr w:type="spellStart"/>
      <w:r w:rsidRPr="00E6234F">
        <w:rPr>
          <w:rFonts w:ascii="Times New Roman" w:hAnsi="Times New Roman" w:cs="Times New Roman"/>
          <w:sz w:val="24"/>
          <w:szCs w:val="24"/>
          <w:shd w:val="clear" w:color="auto" w:fill="FFFFFF"/>
        </w:rPr>
        <w:t>Epicoene</w:t>
      </w:r>
      <w:proofErr w:type="spellEnd"/>
      <w:r w:rsidRPr="00E6234F">
        <w:rPr>
          <w:rFonts w:ascii="Times New Roman" w:hAnsi="Times New Roman" w:cs="Times New Roman"/>
          <w:sz w:val="24"/>
          <w:szCs w:val="24"/>
          <w:shd w:val="clear" w:color="auto" w:fill="FFFFFF"/>
        </w:rPr>
        <w:t>, a boy disguised as a woman. It was originally performed by the </w:t>
      </w:r>
      <w:hyperlink r:id="rId69" w:tooltip="Children of the Chapel" w:history="1">
        <w:r w:rsidRPr="00E6234F">
          <w:rPr>
            <w:rStyle w:val="Hyperlink"/>
            <w:rFonts w:ascii="Times New Roman" w:hAnsi="Times New Roman" w:cs="Times New Roman"/>
            <w:color w:val="auto"/>
            <w:sz w:val="24"/>
            <w:szCs w:val="24"/>
            <w:u w:val="none"/>
            <w:shd w:val="clear" w:color="auto" w:fill="FFFFFF"/>
          </w:rPr>
          <w:t>Blackfriars Children</w:t>
        </w:r>
      </w:hyperlink>
      <w:r w:rsidRPr="00E6234F">
        <w:rPr>
          <w:rFonts w:ascii="Times New Roman" w:hAnsi="Times New Roman" w:cs="Times New Roman"/>
          <w:sz w:val="24"/>
          <w:szCs w:val="24"/>
          <w:shd w:val="clear" w:color="auto" w:fill="FFFFFF"/>
        </w:rPr>
        <w:t>, or Children of the Queen's Revels, a group of </w:t>
      </w:r>
      <w:hyperlink r:id="rId70" w:tooltip="Boy player" w:history="1">
        <w:r w:rsidRPr="00E6234F">
          <w:rPr>
            <w:rStyle w:val="Hyperlink"/>
            <w:rFonts w:ascii="Times New Roman" w:hAnsi="Times New Roman" w:cs="Times New Roman"/>
            <w:color w:val="auto"/>
            <w:sz w:val="24"/>
            <w:szCs w:val="24"/>
            <w:u w:val="none"/>
            <w:shd w:val="clear" w:color="auto" w:fill="FFFFFF"/>
          </w:rPr>
          <w:t>boy players</w:t>
        </w:r>
      </w:hyperlink>
      <w:r w:rsidRPr="00E6234F">
        <w:rPr>
          <w:rFonts w:ascii="Times New Roman" w:hAnsi="Times New Roman" w:cs="Times New Roman"/>
          <w:sz w:val="24"/>
          <w:szCs w:val="24"/>
          <w:shd w:val="clear" w:color="auto" w:fill="FFFFFF"/>
        </w:rPr>
        <w:t>, in </w:t>
      </w:r>
      <w:hyperlink r:id="rId71" w:tooltip="1609 in literature" w:history="1">
        <w:r w:rsidRPr="00E6234F">
          <w:rPr>
            <w:rStyle w:val="Hyperlink"/>
            <w:rFonts w:ascii="Times New Roman" w:hAnsi="Times New Roman" w:cs="Times New Roman"/>
            <w:color w:val="auto"/>
            <w:sz w:val="24"/>
            <w:szCs w:val="24"/>
            <w:u w:val="none"/>
            <w:shd w:val="clear" w:color="auto" w:fill="FFFFFF"/>
          </w:rPr>
          <w:t>1609</w:t>
        </w:r>
      </w:hyperlink>
      <w:r w:rsidRPr="00E6234F">
        <w:rPr>
          <w:rFonts w:ascii="Times New Roman" w:hAnsi="Times New Roman" w:cs="Times New Roman"/>
          <w:sz w:val="24"/>
          <w:szCs w:val="24"/>
          <w:shd w:val="clear" w:color="auto" w:fill="FFFFFF"/>
        </w:rPr>
        <w:t>. Excluding its two </w:t>
      </w:r>
      <w:hyperlink r:id="rId72" w:tooltip="Prologue" w:history="1">
        <w:r w:rsidRPr="00E6234F">
          <w:rPr>
            <w:rStyle w:val="Hyperlink"/>
            <w:rFonts w:ascii="Times New Roman" w:hAnsi="Times New Roman" w:cs="Times New Roman"/>
            <w:color w:val="auto"/>
            <w:sz w:val="24"/>
            <w:szCs w:val="24"/>
            <w:u w:val="none"/>
            <w:shd w:val="clear" w:color="auto" w:fill="FFFFFF"/>
          </w:rPr>
          <w:t>prologues</w:t>
        </w:r>
      </w:hyperlink>
      <w:r w:rsidRPr="00E6234F">
        <w:rPr>
          <w:rFonts w:ascii="Times New Roman" w:hAnsi="Times New Roman" w:cs="Times New Roman"/>
          <w:sz w:val="24"/>
          <w:szCs w:val="24"/>
          <w:shd w:val="clear" w:color="auto" w:fill="FFFFFF"/>
        </w:rPr>
        <w:t>, the play is written entirely in prose.</w:t>
      </w:r>
    </w:p>
    <w:p w:rsidR="00946656" w:rsidRPr="00E6234F" w:rsidRDefault="00067CAF" w:rsidP="00E6234F">
      <w:pPr>
        <w:spacing w:after="120" w:line="480" w:lineRule="auto"/>
        <w:jc w:val="both"/>
        <w:rPr>
          <w:rFonts w:ascii="Times New Roman" w:hAnsi="Times New Roman" w:cs="Times New Roman"/>
          <w:sz w:val="24"/>
          <w:szCs w:val="24"/>
          <w:shd w:val="clear" w:color="auto" w:fill="FFFFFF"/>
        </w:rPr>
      </w:pPr>
      <w:r w:rsidRPr="00E6234F">
        <w:rPr>
          <w:rFonts w:ascii="Times New Roman" w:hAnsi="Times New Roman" w:cs="Times New Roman"/>
          <w:b/>
          <w:bCs/>
          <w:i/>
          <w:iCs/>
          <w:sz w:val="24"/>
          <w:szCs w:val="24"/>
          <w:shd w:val="clear" w:color="auto" w:fill="FFFFFF"/>
        </w:rPr>
        <w:t>The State of Innocence</w:t>
      </w:r>
      <w:r w:rsidRPr="00E6234F">
        <w:rPr>
          <w:rFonts w:ascii="Times New Roman" w:hAnsi="Times New Roman" w:cs="Times New Roman"/>
          <w:sz w:val="24"/>
          <w:szCs w:val="24"/>
          <w:shd w:val="clear" w:color="auto" w:fill="FFFFFF"/>
        </w:rPr>
        <w:t> is a dramatic work by </w:t>
      </w:r>
      <w:r w:rsidR="00C8223E" w:rsidRPr="00E6234F">
        <w:rPr>
          <w:rFonts w:ascii="Times New Roman" w:hAnsi="Times New Roman" w:cs="Times New Roman"/>
          <w:sz w:val="24"/>
          <w:szCs w:val="24"/>
        </w:rPr>
        <w:t>John Dryden</w:t>
      </w:r>
      <w:r w:rsidRPr="00E6234F">
        <w:rPr>
          <w:rFonts w:ascii="Times New Roman" w:hAnsi="Times New Roman" w:cs="Times New Roman"/>
          <w:sz w:val="24"/>
          <w:szCs w:val="24"/>
          <w:shd w:val="clear" w:color="auto" w:fill="FFFFFF"/>
        </w:rPr>
        <w:t>, originally intended as the </w:t>
      </w:r>
      <w:r w:rsidR="00C8223E" w:rsidRPr="00E6234F">
        <w:rPr>
          <w:rFonts w:ascii="Times New Roman" w:hAnsi="Times New Roman" w:cs="Times New Roman"/>
          <w:sz w:val="24"/>
          <w:szCs w:val="24"/>
        </w:rPr>
        <w:t>libretto</w:t>
      </w:r>
      <w:r w:rsidRPr="00E6234F">
        <w:rPr>
          <w:rFonts w:ascii="Times New Roman" w:hAnsi="Times New Roman" w:cs="Times New Roman"/>
          <w:sz w:val="24"/>
          <w:szCs w:val="24"/>
          <w:shd w:val="clear" w:color="auto" w:fill="FFFFFF"/>
        </w:rPr>
        <w:t> to an </w:t>
      </w:r>
      <w:hyperlink r:id="rId73" w:tooltip="Opera" w:history="1">
        <w:r w:rsidRPr="00E6234F">
          <w:rPr>
            <w:rStyle w:val="Hyperlink"/>
            <w:rFonts w:ascii="Times New Roman" w:hAnsi="Times New Roman" w:cs="Times New Roman"/>
            <w:color w:val="auto"/>
            <w:sz w:val="24"/>
            <w:szCs w:val="24"/>
            <w:u w:val="none"/>
            <w:shd w:val="clear" w:color="auto" w:fill="FFFFFF"/>
          </w:rPr>
          <w:t>opera</w:t>
        </w:r>
      </w:hyperlink>
      <w:r w:rsidRPr="00E6234F">
        <w:rPr>
          <w:rFonts w:ascii="Times New Roman" w:hAnsi="Times New Roman" w:cs="Times New Roman"/>
          <w:sz w:val="24"/>
          <w:szCs w:val="24"/>
          <w:shd w:val="clear" w:color="auto" w:fill="FFFFFF"/>
        </w:rPr>
        <w:t>. It was written around 1673–4, and first published in 1677. The work is a rhymed adaption of </w:t>
      </w:r>
      <w:r w:rsidR="006F111D" w:rsidRPr="00E6234F">
        <w:rPr>
          <w:rFonts w:ascii="Times New Roman" w:hAnsi="Times New Roman" w:cs="Times New Roman"/>
          <w:sz w:val="24"/>
          <w:szCs w:val="24"/>
        </w:rPr>
        <w:t>John Milton</w:t>
      </w:r>
      <w:r w:rsidR="006F111D" w:rsidRPr="00E6234F">
        <w:rPr>
          <w:rFonts w:ascii="Times New Roman" w:hAnsi="Times New Roman" w:cs="Times New Roman"/>
          <w:sz w:val="24"/>
          <w:szCs w:val="24"/>
          <w:shd w:val="clear" w:color="auto" w:fill="FFFFFF"/>
        </w:rPr>
        <w:t xml:space="preserve"> </w:t>
      </w:r>
      <w:r w:rsidRPr="00E6234F">
        <w:rPr>
          <w:rFonts w:ascii="Times New Roman" w:hAnsi="Times New Roman" w:cs="Times New Roman"/>
          <w:sz w:val="24"/>
          <w:szCs w:val="24"/>
          <w:shd w:val="clear" w:color="auto" w:fill="FFFFFF"/>
        </w:rPr>
        <w:t>'s epic poem </w:t>
      </w:r>
      <w:r w:rsidR="006F111D" w:rsidRPr="00E6234F">
        <w:rPr>
          <w:rFonts w:ascii="Times New Roman" w:hAnsi="Times New Roman" w:cs="Times New Roman"/>
          <w:i/>
          <w:sz w:val="24"/>
          <w:szCs w:val="24"/>
        </w:rPr>
        <w:t>Paradise Lost</w:t>
      </w:r>
      <w:r w:rsidRPr="00E6234F">
        <w:rPr>
          <w:rFonts w:ascii="Times New Roman" w:hAnsi="Times New Roman" w:cs="Times New Roman"/>
          <w:sz w:val="24"/>
          <w:szCs w:val="24"/>
          <w:shd w:val="clear" w:color="auto" w:fill="FFFFFF"/>
        </w:rPr>
        <w:t xml:space="preserve"> and retells the Biblical story of the </w:t>
      </w:r>
      <w:hyperlink r:id="rId74" w:tooltip="Fall of man" w:history="1">
        <w:r w:rsidRPr="00E6234F">
          <w:rPr>
            <w:rStyle w:val="Hyperlink"/>
            <w:rFonts w:ascii="Times New Roman" w:hAnsi="Times New Roman" w:cs="Times New Roman"/>
            <w:color w:val="auto"/>
            <w:sz w:val="24"/>
            <w:szCs w:val="24"/>
            <w:u w:val="none"/>
            <w:shd w:val="clear" w:color="auto" w:fill="FFFFFF"/>
          </w:rPr>
          <w:t>fall of man</w:t>
        </w:r>
      </w:hyperlink>
      <w:r w:rsidRPr="00E6234F">
        <w:rPr>
          <w:rFonts w:ascii="Times New Roman" w:hAnsi="Times New Roman" w:cs="Times New Roman"/>
          <w:sz w:val="24"/>
          <w:szCs w:val="24"/>
          <w:shd w:val="clear" w:color="auto" w:fill="FFFFFF"/>
        </w:rPr>
        <w:t>.</w:t>
      </w:r>
    </w:p>
    <w:p w:rsidR="00946656" w:rsidRPr="00E6234F" w:rsidRDefault="00067CAF" w:rsidP="00E6234F">
      <w:pPr>
        <w:spacing w:after="120" w:line="480" w:lineRule="auto"/>
        <w:jc w:val="both"/>
        <w:rPr>
          <w:rFonts w:ascii="Times New Roman" w:hAnsi="Times New Roman" w:cs="Times New Roman"/>
          <w:sz w:val="24"/>
          <w:szCs w:val="24"/>
        </w:rPr>
      </w:pPr>
      <w:r w:rsidRPr="00E6234F">
        <w:rPr>
          <w:rFonts w:ascii="Times New Roman" w:hAnsi="Times New Roman" w:cs="Times New Roman"/>
          <w:b/>
          <w:bCs/>
          <w:sz w:val="24"/>
          <w:szCs w:val="24"/>
        </w:rPr>
        <w:t>1.7.</w:t>
      </w:r>
      <w:r w:rsidRPr="00E6234F">
        <w:rPr>
          <w:rFonts w:ascii="Times New Roman" w:hAnsi="Times New Roman" w:cs="Times New Roman"/>
          <w:sz w:val="24"/>
          <w:szCs w:val="24"/>
        </w:rPr>
        <w:t xml:space="preserve"> </w:t>
      </w:r>
      <w:r w:rsidRPr="00E6234F">
        <w:rPr>
          <w:rFonts w:ascii="Times New Roman" w:hAnsi="Times New Roman" w:cs="Times New Roman"/>
          <w:b/>
          <w:bCs/>
          <w:sz w:val="24"/>
          <w:szCs w:val="24"/>
        </w:rPr>
        <w:t>Self-Assessment Questions</w:t>
      </w:r>
    </w:p>
    <w:p w:rsidR="00186170" w:rsidRPr="00E6234F" w:rsidRDefault="00186170" w:rsidP="00E6234F">
      <w:pPr>
        <w:spacing w:after="120" w:line="480" w:lineRule="auto"/>
        <w:jc w:val="both"/>
        <w:rPr>
          <w:rFonts w:ascii="Times New Roman" w:hAnsi="Times New Roman" w:cs="Times New Roman"/>
          <w:sz w:val="24"/>
          <w:szCs w:val="24"/>
        </w:rPr>
      </w:pPr>
      <w:r w:rsidRPr="00E6234F">
        <w:rPr>
          <w:rFonts w:ascii="Times New Roman" w:hAnsi="Times New Roman" w:cs="Times New Roman"/>
          <w:sz w:val="24"/>
          <w:szCs w:val="24"/>
        </w:rPr>
        <w:t>1. Bring out the significance of Dryden as a literary critic in the Restoration era.</w:t>
      </w:r>
    </w:p>
    <w:p w:rsidR="00186170" w:rsidRPr="00E6234F" w:rsidRDefault="00186170" w:rsidP="00E6234F">
      <w:pPr>
        <w:spacing w:after="120" w:line="480" w:lineRule="auto"/>
        <w:jc w:val="both"/>
        <w:rPr>
          <w:rFonts w:ascii="Times New Roman" w:hAnsi="Times New Roman" w:cs="Times New Roman"/>
          <w:sz w:val="24"/>
          <w:szCs w:val="24"/>
        </w:rPr>
      </w:pPr>
      <w:r w:rsidRPr="00E6234F">
        <w:rPr>
          <w:rFonts w:ascii="Times New Roman" w:hAnsi="Times New Roman" w:cs="Times New Roman"/>
          <w:sz w:val="24"/>
          <w:szCs w:val="24"/>
        </w:rPr>
        <w:t>2. What is the major theme of the first debate that Dryden includes in his essay? Give a brief description of the arguments and counter-arguments put forward by the debaters.</w:t>
      </w:r>
    </w:p>
    <w:p w:rsidR="00186170" w:rsidRPr="00E6234F" w:rsidRDefault="00186170" w:rsidP="00E6234F">
      <w:pPr>
        <w:spacing w:after="120" w:line="480" w:lineRule="auto"/>
        <w:jc w:val="both"/>
        <w:rPr>
          <w:rFonts w:ascii="Times New Roman" w:hAnsi="Times New Roman" w:cs="Times New Roman"/>
          <w:sz w:val="24"/>
          <w:szCs w:val="24"/>
        </w:rPr>
      </w:pPr>
      <w:r w:rsidRPr="00E6234F">
        <w:rPr>
          <w:rFonts w:ascii="Times New Roman" w:hAnsi="Times New Roman" w:cs="Times New Roman"/>
          <w:sz w:val="24"/>
          <w:szCs w:val="24"/>
        </w:rPr>
        <w:t>3. Who spoke in favour of 17</w:t>
      </w:r>
      <w:r w:rsidRPr="00E6234F">
        <w:rPr>
          <w:rFonts w:ascii="Times New Roman" w:hAnsi="Times New Roman" w:cs="Times New Roman"/>
          <w:sz w:val="24"/>
          <w:szCs w:val="24"/>
          <w:vertAlign w:val="superscript"/>
        </w:rPr>
        <w:t>th</w:t>
      </w:r>
      <w:r w:rsidRPr="00E6234F">
        <w:rPr>
          <w:rFonts w:ascii="Times New Roman" w:hAnsi="Times New Roman" w:cs="Times New Roman"/>
          <w:sz w:val="24"/>
          <w:szCs w:val="24"/>
        </w:rPr>
        <w:t xml:space="preserve"> century French drama in Dryden’s essay? Why does he hold French drama superior to contemporary English drama?</w:t>
      </w:r>
    </w:p>
    <w:p w:rsidR="00186170" w:rsidRPr="00E6234F" w:rsidRDefault="00186170" w:rsidP="00E6234F">
      <w:pPr>
        <w:spacing w:after="120" w:line="480" w:lineRule="auto"/>
        <w:jc w:val="both"/>
        <w:rPr>
          <w:rFonts w:ascii="Times New Roman" w:hAnsi="Times New Roman" w:cs="Times New Roman"/>
          <w:sz w:val="24"/>
          <w:szCs w:val="24"/>
        </w:rPr>
      </w:pPr>
      <w:r w:rsidRPr="00E6234F">
        <w:rPr>
          <w:rFonts w:ascii="Times New Roman" w:hAnsi="Times New Roman" w:cs="Times New Roman"/>
          <w:sz w:val="24"/>
          <w:szCs w:val="24"/>
        </w:rPr>
        <w:t>4. Who defends the greatness of early 17</w:t>
      </w:r>
      <w:r w:rsidRPr="00E6234F">
        <w:rPr>
          <w:rFonts w:ascii="Times New Roman" w:hAnsi="Times New Roman" w:cs="Times New Roman"/>
          <w:sz w:val="24"/>
          <w:szCs w:val="24"/>
          <w:vertAlign w:val="superscript"/>
        </w:rPr>
        <w:t>th</w:t>
      </w:r>
      <w:r w:rsidRPr="00E6234F">
        <w:rPr>
          <w:rFonts w:ascii="Times New Roman" w:hAnsi="Times New Roman" w:cs="Times New Roman"/>
          <w:sz w:val="24"/>
          <w:szCs w:val="24"/>
        </w:rPr>
        <w:t xml:space="preserve"> century English drama? How does he defend the use of tragi-comedy and sub-plot in Elizabethan drama?</w:t>
      </w:r>
    </w:p>
    <w:p w:rsidR="00186170" w:rsidRPr="00E6234F" w:rsidRDefault="00186170" w:rsidP="00E6234F">
      <w:pPr>
        <w:spacing w:after="120" w:line="480" w:lineRule="auto"/>
        <w:jc w:val="both"/>
        <w:rPr>
          <w:rFonts w:ascii="Times New Roman" w:hAnsi="Times New Roman" w:cs="Times New Roman"/>
          <w:sz w:val="24"/>
          <w:szCs w:val="24"/>
        </w:rPr>
      </w:pPr>
      <w:r w:rsidRPr="00E6234F">
        <w:rPr>
          <w:rFonts w:ascii="Times New Roman" w:hAnsi="Times New Roman" w:cs="Times New Roman"/>
          <w:sz w:val="24"/>
          <w:szCs w:val="24"/>
        </w:rPr>
        <w:t xml:space="preserve">5. </w:t>
      </w:r>
      <w:r w:rsidR="00B72ADF" w:rsidRPr="00E6234F">
        <w:rPr>
          <w:rFonts w:ascii="Times New Roman" w:hAnsi="Times New Roman" w:cs="Times New Roman"/>
          <w:sz w:val="24"/>
          <w:szCs w:val="24"/>
        </w:rPr>
        <w:t>Critically analyse the debate over the use of rhyme and blank verse in drama.</w:t>
      </w:r>
    </w:p>
    <w:p w:rsidR="00B72ADF" w:rsidRPr="00E6234F" w:rsidRDefault="00B72ADF" w:rsidP="00E6234F">
      <w:pPr>
        <w:spacing w:after="120" w:line="480" w:lineRule="auto"/>
        <w:jc w:val="both"/>
        <w:rPr>
          <w:rFonts w:ascii="Times New Roman" w:hAnsi="Times New Roman" w:cs="Times New Roman"/>
          <w:sz w:val="24"/>
          <w:szCs w:val="24"/>
        </w:rPr>
      </w:pPr>
      <w:r w:rsidRPr="00E6234F">
        <w:rPr>
          <w:rFonts w:ascii="Times New Roman" w:hAnsi="Times New Roman" w:cs="Times New Roman"/>
          <w:sz w:val="24"/>
          <w:szCs w:val="24"/>
        </w:rPr>
        <w:t>6. Comment on the following:</w:t>
      </w:r>
    </w:p>
    <w:p w:rsidR="00B72ADF" w:rsidRPr="00E6234F" w:rsidRDefault="00B72ADF" w:rsidP="00E6234F">
      <w:pPr>
        <w:spacing w:after="120" w:line="480" w:lineRule="auto"/>
        <w:jc w:val="both"/>
        <w:rPr>
          <w:rFonts w:ascii="Times New Roman" w:hAnsi="Times New Roman" w:cs="Times New Roman"/>
          <w:sz w:val="24"/>
          <w:szCs w:val="24"/>
        </w:rPr>
      </w:pPr>
      <w:r w:rsidRPr="00E6234F">
        <w:rPr>
          <w:rFonts w:ascii="Times New Roman" w:hAnsi="Times New Roman" w:cs="Times New Roman"/>
          <w:sz w:val="24"/>
          <w:szCs w:val="24"/>
        </w:rPr>
        <w:lastRenderedPageBreak/>
        <w:t xml:space="preserve">a) Role of </w:t>
      </w:r>
      <w:proofErr w:type="spellStart"/>
      <w:r w:rsidRPr="00E6234F">
        <w:rPr>
          <w:rFonts w:ascii="Times New Roman" w:hAnsi="Times New Roman" w:cs="Times New Roman"/>
          <w:sz w:val="24"/>
          <w:szCs w:val="24"/>
        </w:rPr>
        <w:t>Neander</w:t>
      </w:r>
      <w:proofErr w:type="spellEnd"/>
    </w:p>
    <w:p w:rsidR="00B72ADF" w:rsidRPr="00E6234F" w:rsidRDefault="00B72ADF" w:rsidP="00E6234F">
      <w:pPr>
        <w:spacing w:after="120" w:line="480" w:lineRule="auto"/>
        <w:jc w:val="both"/>
        <w:rPr>
          <w:rFonts w:ascii="Times New Roman" w:hAnsi="Times New Roman" w:cs="Times New Roman"/>
          <w:sz w:val="24"/>
          <w:szCs w:val="24"/>
        </w:rPr>
      </w:pPr>
      <w:r w:rsidRPr="00E6234F">
        <w:rPr>
          <w:rFonts w:ascii="Times New Roman" w:hAnsi="Times New Roman" w:cs="Times New Roman"/>
          <w:sz w:val="24"/>
          <w:szCs w:val="24"/>
        </w:rPr>
        <w:t>b) Context of Dryden’s essay</w:t>
      </w:r>
    </w:p>
    <w:p w:rsidR="00B72ADF" w:rsidRPr="00E6234F" w:rsidRDefault="00B72ADF" w:rsidP="00E6234F">
      <w:pPr>
        <w:spacing w:after="120" w:line="480" w:lineRule="auto"/>
        <w:jc w:val="both"/>
        <w:rPr>
          <w:rFonts w:ascii="Times New Roman" w:hAnsi="Times New Roman" w:cs="Times New Roman"/>
          <w:sz w:val="24"/>
          <w:szCs w:val="24"/>
        </w:rPr>
      </w:pPr>
      <w:r w:rsidRPr="00E6234F">
        <w:rPr>
          <w:rFonts w:ascii="Times New Roman" w:hAnsi="Times New Roman" w:cs="Times New Roman"/>
          <w:sz w:val="24"/>
          <w:szCs w:val="24"/>
        </w:rPr>
        <w:t xml:space="preserve">c) </w:t>
      </w:r>
      <w:proofErr w:type="spellStart"/>
      <w:r w:rsidRPr="00E6234F">
        <w:rPr>
          <w:rFonts w:ascii="Times New Roman" w:hAnsi="Times New Roman" w:cs="Times New Roman"/>
          <w:sz w:val="24"/>
          <w:szCs w:val="24"/>
        </w:rPr>
        <w:t>Lisideius’s</w:t>
      </w:r>
      <w:proofErr w:type="spellEnd"/>
      <w:r w:rsidRPr="00E6234F">
        <w:rPr>
          <w:rFonts w:ascii="Times New Roman" w:hAnsi="Times New Roman" w:cs="Times New Roman"/>
          <w:sz w:val="24"/>
          <w:szCs w:val="24"/>
        </w:rPr>
        <w:t xml:space="preserve"> definition of drama</w:t>
      </w:r>
    </w:p>
    <w:p w:rsidR="00B72ADF" w:rsidRPr="00E6234F" w:rsidRDefault="00B72ADF" w:rsidP="00E6234F">
      <w:pPr>
        <w:spacing w:after="120" w:line="480" w:lineRule="auto"/>
        <w:jc w:val="both"/>
        <w:rPr>
          <w:rStyle w:val="Hyperlink"/>
          <w:rFonts w:ascii="Times New Roman" w:hAnsi="Times New Roman" w:cs="Times New Roman"/>
          <w:color w:val="auto"/>
          <w:sz w:val="24"/>
          <w:szCs w:val="24"/>
          <w:u w:val="none"/>
        </w:rPr>
      </w:pPr>
      <w:r w:rsidRPr="00E6234F">
        <w:rPr>
          <w:rFonts w:ascii="Times New Roman" w:hAnsi="Times New Roman" w:cs="Times New Roman"/>
          <w:sz w:val="24"/>
          <w:szCs w:val="24"/>
        </w:rPr>
        <w:t xml:space="preserve">d) </w:t>
      </w:r>
      <w:proofErr w:type="spellStart"/>
      <w:r w:rsidRPr="00E6234F">
        <w:rPr>
          <w:rFonts w:ascii="Times New Roman" w:hAnsi="Times New Roman" w:cs="Times New Roman"/>
          <w:sz w:val="24"/>
          <w:szCs w:val="24"/>
        </w:rPr>
        <w:t>Neander’s</w:t>
      </w:r>
      <w:proofErr w:type="spellEnd"/>
      <w:r w:rsidRPr="00E6234F">
        <w:rPr>
          <w:rFonts w:ascii="Times New Roman" w:hAnsi="Times New Roman" w:cs="Times New Roman"/>
          <w:sz w:val="24"/>
          <w:szCs w:val="24"/>
        </w:rPr>
        <w:t xml:space="preserve"> comparison of Ben Jonson and Shakespeare</w:t>
      </w:r>
    </w:p>
    <w:p w:rsidR="00946656" w:rsidRPr="00E6234F" w:rsidRDefault="00B72ADF" w:rsidP="00E6234F">
      <w:pPr>
        <w:spacing w:after="120" w:line="480" w:lineRule="auto"/>
        <w:ind w:left="540" w:hanging="540"/>
        <w:jc w:val="both"/>
        <w:rPr>
          <w:rStyle w:val="Hyperlink"/>
          <w:rFonts w:ascii="Times New Roman" w:hAnsi="Times New Roman" w:cs="Times New Roman"/>
          <w:color w:val="auto"/>
          <w:sz w:val="24"/>
          <w:szCs w:val="24"/>
          <w:u w:val="none"/>
        </w:rPr>
      </w:pPr>
      <w:r w:rsidRPr="00E6234F">
        <w:rPr>
          <w:rStyle w:val="Hyperlink"/>
          <w:rFonts w:ascii="Times New Roman" w:hAnsi="Times New Roman" w:cs="Times New Roman"/>
          <w:color w:val="auto"/>
          <w:sz w:val="24"/>
          <w:szCs w:val="24"/>
          <w:u w:val="none"/>
        </w:rPr>
        <w:t>e) The ending of the essay</w:t>
      </w:r>
    </w:p>
    <w:p w:rsidR="00946656" w:rsidRPr="00E6234F" w:rsidRDefault="00067CAF" w:rsidP="00E6234F">
      <w:pPr>
        <w:spacing w:after="120" w:line="480" w:lineRule="auto"/>
        <w:jc w:val="both"/>
        <w:rPr>
          <w:rFonts w:ascii="Times New Roman" w:hAnsi="Times New Roman" w:cs="Times New Roman"/>
          <w:sz w:val="24"/>
          <w:szCs w:val="24"/>
        </w:rPr>
      </w:pPr>
      <w:r w:rsidRPr="00E6234F">
        <w:rPr>
          <w:rFonts w:ascii="Times New Roman" w:hAnsi="Times New Roman" w:cs="Times New Roman"/>
          <w:sz w:val="24"/>
          <w:szCs w:val="24"/>
        </w:rPr>
        <w:t>1.8</w:t>
      </w:r>
      <w:r w:rsidRPr="00E6234F">
        <w:rPr>
          <w:rFonts w:ascii="Times New Roman" w:hAnsi="Times New Roman" w:cs="Times New Roman"/>
          <w:b/>
          <w:bCs/>
          <w:sz w:val="24"/>
          <w:szCs w:val="24"/>
        </w:rPr>
        <w:t>. Bibliography:</w:t>
      </w:r>
    </w:p>
    <w:p w:rsidR="00946656" w:rsidRPr="00E6234F" w:rsidRDefault="00067CAF" w:rsidP="00E6234F">
      <w:pPr>
        <w:widowControl w:val="0"/>
        <w:autoSpaceDE w:val="0"/>
        <w:autoSpaceDN w:val="0"/>
        <w:adjustRightInd w:val="0"/>
        <w:spacing w:after="240" w:line="480" w:lineRule="auto"/>
        <w:ind w:left="720" w:hanging="720"/>
        <w:jc w:val="both"/>
        <w:rPr>
          <w:rFonts w:ascii="Times New Roman" w:hAnsi="Times New Roman" w:cs="Times New Roman"/>
          <w:color w:val="000000" w:themeColor="text1"/>
          <w:kern w:val="0"/>
          <w:sz w:val="24"/>
          <w:szCs w:val="24"/>
          <w:lang w:val="en-US"/>
        </w:rPr>
      </w:pPr>
      <w:r w:rsidRPr="00E6234F">
        <w:rPr>
          <w:rFonts w:ascii="Times New Roman" w:hAnsi="Times New Roman" w:cs="Times New Roman"/>
          <w:color w:val="000000" w:themeColor="text1"/>
          <w:kern w:val="0"/>
          <w:sz w:val="24"/>
          <w:szCs w:val="24"/>
          <w:lang w:val="en-US"/>
        </w:rPr>
        <w:t xml:space="preserve">Aden, John M. </w:t>
      </w:r>
      <w:r w:rsidRPr="00E6234F">
        <w:rPr>
          <w:rFonts w:ascii="Times New Roman" w:hAnsi="Times New Roman" w:cs="Times New Roman"/>
          <w:i/>
          <w:iCs/>
          <w:color w:val="000000" w:themeColor="text1"/>
          <w:kern w:val="0"/>
          <w:sz w:val="24"/>
          <w:szCs w:val="24"/>
          <w:lang w:val="en-US"/>
        </w:rPr>
        <w:t>The Critical Opinions of John Dryden</w:t>
      </w:r>
      <w:r w:rsidRPr="00E6234F">
        <w:rPr>
          <w:rFonts w:ascii="Times New Roman" w:hAnsi="Times New Roman" w:cs="Times New Roman"/>
          <w:color w:val="000000" w:themeColor="text1"/>
          <w:kern w:val="0"/>
          <w:sz w:val="24"/>
          <w:szCs w:val="24"/>
          <w:lang w:val="en-US"/>
        </w:rPr>
        <w:t>. Vanderbilt U. P, 1963.</w:t>
      </w:r>
    </w:p>
    <w:p w:rsidR="00946656" w:rsidRPr="00E6234F" w:rsidRDefault="00067CAF" w:rsidP="00E6234F">
      <w:pPr>
        <w:widowControl w:val="0"/>
        <w:autoSpaceDE w:val="0"/>
        <w:autoSpaceDN w:val="0"/>
        <w:adjustRightInd w:val="0"/>
        <w:spacing w:after="240" w:line="480" w:lineRule="auto"/>
        <w:ind w:left="720" w:hanging="720"/>
        <w:jc w:val="both"/>
        <w:rPr>
          <w:rFonts w:ascii="Times New Roman" w:hAnsi="Times New Roman" w:cs="Times New Roman"/>
          <w:color w:val="000000" w:themeColor="text1"/>
          <w:kern w:val="0"/>
          <w:sz w:val="24"/>
          <w:szCs w:val="24"/>
          <w:lang w:val="en-US"/>
        </w:rPr>
      </w:pPr>
      <w:r w:rsidRPr="00E6234F">
        <w:rPr>
          <w:rFonts w:ascii="Times New Roman" w:hAnsi="Times New Roman" w:cs="Times New Roman"/>
          <w:color w:val="000000" w:themeColor="text1"/>
          <w:kern w:val="0"/>
          <w:sz w:val="24"/>
          <w:szCs w:val="24"/>
          <w:lang w:val="en-US"/>
        </w:rPr>
        <w:t xml:space="preserve">Dryden, John. </w:t>
      </w:r>
      <w:r w:rsidRPr="00E6234F">
        <w:rPr>
          <w:rFonts w:ascii="Times New Roman" w:hAnsi="Times New Roman" w:cs="Times New Roman"/>
          <w:i/>
          <w:iCs/>
          <w:color w:val="000000" w:themeColor="text1"/>
          <w:kern w:val="0"/>
          <w:sz w:val="24"/>
          <w:szCs w:val="24"/>
          <w:lang w:val="en-US"/>
        </w:rPr>
        <w:t>An Essay of Dramatic Poesy</w:t>
      </w:r>
      <w:r w:rsidRPr="00E6234F">
        <w:rPr>
          <w:rFonts w:ascii="Times New Roman" w:hAnsi="Times New Roman" w:cs="Times New Roman"/>
          <w:color w:val="000000" w:themeColor="text1"/>
          <w:kern w:val="0"/>
          <w:sz w:val="24"/>
          <w:szCs w:val="24"/>
          <w:lang w:val="en-US"/>
        </w:rPr>
        <w:t>. Clarendon Press, 1889.</w:t>
      </w:r>
    </w:p>
    <w:p w:rsidR="00946656" w:rsidRPr="00E6234F" w:rsidRDefault="00067CAF" w:rsidP="00E6234F">
      <w:pPr>
        <w:widowControl w:val="0"/>
        <w:autoSpaceDE w:val="0"/>
        <w:autoSpaceDN w:val="0"/>
        <w:adjustRightInd w:val="0"/>
        <w:spacing w:after="240" w:line="480" w:lineRule="auto"/>
        <w:ind w:left="720" w:hanging="720"/>
        <w:jc w:val="both"/>
        <w:rPr>
          <w:rFonts w:ascii="Times New Roman" w:hAnsi="Times New Roman" w:cs="Times New Roman"/>
          <w:color w:val="000000" w:themeColor="text1"/>
          <w:kern w:val="0"/>
          <w:sz w:val="24"/>
          <w:szCs w:val="24"/>
          <w:lang w:val="en-US"/>
        </w:rPr>
      </w:pPr>
      <w:r w:rsidRPr="00E6234F">
        <w:rPr>
          <w:rFonts w:ascii="Times New Roman" w:hAnsi="Times New Roman" w:cs="Times New Roman"/>
          <w:color w:val="000000" w:themeColor="text1"/>
          <w:kern w:val="0"/>
          <w:sz w:val="24"/>
          <w:szCs w:val="24"/>
          <w:lang w:val="en-US"/>
        </w:rPr>
        <w:t xml:space="preserve">---. </w:t>
      </w:r>
      <w:r w:rsidRPr="00E6234F">
        <w:rPr>
          <w:rFonts w:ascii="Times New Roman" w:hAnsi="Times New Roman" w:cs="Times New Roman"/>
          <w:i/>
          <w:iCs/>
          <w:color w:val="000000" w:themeColor="text1"/>
          <w:kern w:val="0"/>
          <w:sz w:val="24"/>
          <w:szCs w:val="24"/>
          <w:lang w:val="en-US"/>
        </w:rPr>
        <w:t>An Essay of Dramatic Poesy and Other Critical Writings</w:t>
      </w:r>
      <w:r w:rsidRPr="00E6234F">
        <w:rPr>
          <w:rFonts w:ascii="Times New Roman" w:hAnsi="Times New Roman" w:cs="Times New Roman"/>
          <w:color w:val="000000" w:themeColor="text1"/>
          <w:kern w:val="0"/>
          <w:sz w:val="24"/>
          <w:szCs w:val="24"/>
          <w:lang w:val="en-US"/>
        </w:rPr>
        <w:t xml:space="preserve">. </w:t>
      </w:r>
      <w:proofErr w:type="spellStart"/>
      <w:r w:rsidRPr="00E6234F">
        <w:rPr>
          <w:rFonts w:ascii="Times New Roman" w:hAnsi="Times New Roman" w:cs="Times New Roman"/>
          <w:color w:val="000000" w:themeColor="text1"/>
          <w:kern w:val="0"/>
          <w:sz w:val="24"/>
          <w:szCs w:val="24"/>
          <w:lang w:val="en-US"/>
        </w:rPr>
        <w:t>Bobbs</w:t>
      </w:r>
      <w:proofErr w:type="spellEnd"/>
      <w:r w:rsidRPr="00E6234F">
        <w:rPr>
          <w:rFonts w:ascii="Times New Roman" w:hAnsi="Times New Roman" w:cs="Times New Roman"/>
          <w:color w:val="000000" w:themeColor="text1"/>
          <w:kern w:val="0"/>
          <w:sz w:val="24"/>
          <w:szCs w:val="24"/>
          <w:lang w:val="en-US"/>
        </w:rPr>
        <w:t>-Merrill, 1965.</w:t>
      </w:r>
    </w:p>
    <w:p w:rsidR="00946656" w:rsidRPr="00E6234F" w:rsidRDefault="00067CAF" w:rsidP="00E6234F">
      <w:pPr>
        <w:widowControl w:val="0"/>
        <w:autoSpaceDE w:val="0"/>
        <w:autoSpaceDN w:val="0"/>
        <w:adjustRightInd w:val="0"/>
        <w:spacing w:after="240" w:line="480" w:lineRule="auto"/>
        <w:ind w:left="720" w:hanging="720"/>
        <w:jc w:val="both"/>
        <w:rPr>
          <w:rFonts w:ascii="Times New Roman" w:hAnsi="Times New Roman" w:cs="Times New Roman"/>
          <w:color w:val="000000" w:themeColor="text1"/>
          <w:kern w:val="0"/>
          <w:sz w:val="24"/>
          <w:szCs w:val="24"/>
          <w:lang w:val="en-US"/>
        </w:rPr>
      </w:pPr>
      <w:r w:rsidRPr="00E6234F">
        <w:rPr>
          <w:rFonts w:ascii="Times New Roman" w:hAnsi="Times New Roman" w:cs="Times New Roman"/>
          <w:color w:val="000000" w:themeColor="text1"/>
          <w:kern w:val="0"/>
          <w:sz w:val="24"/>
          <w:szCs w:val="24"/>
          <w:lang w:val="en-US"/>
        </w:rPr>
        <w:t xml:space="preserve">H James Jensen. </w:t>
      </w:r>
      <w:r w:rsidRPr="00E6234F">
        <w:rPr>
          <w:rFonts w:ascii="Times New Roman" w:hAnsi="Times New Roman" w:cs="Times New Roman"/>
          <w:i/>
          <w:iCs/>
          <w:color w:val="000000" w:themeColor="text1"/>
          <w:kern w:val="0"/>
          <w:sz w:val="24"/>
          <w:szCs w:val="24"/>
          <w:lang w:val="en-US"/>
        </w:rPr>
        <w:t>A Glossary of John Dryden’s Critical Terms</w:t>
      </w:r>
      <w:r w:rsidRPr="00E6234F">
        <w:rPr>
          <w:rFonts w:ascii="Times New Roman" w:hAnsi="Times New Roman" w:cs="Times New Roman"/>
          <w:color w:val="000000" w:themeColor="text1"/>
          <w:kern w:val="0"/>
          <w:sz w:val="24"/>
          <w:szCs w:val="24"/>
          <w:lang w:val="en-US"/>
        </w:rPr>
        <w:t>. University of Minnesota Press, 1969.</w:t>
      </w:r>
    </w:p>
    <w:p w:rsidR="00946656" w:rsidRPr="00E6234F" w:rsidRDefault="00067CAF" w:rsidP="00E6234F">
      <w:pPr>
        <w:widowControl w:val="0"/>
        <w:autoSpaceDE w:val="0"/>
        <w:autoSpaceDN w:val="0"/>
        <w:adjustRightInd w:val="0"/>
        <w:spacing w:after="240" w:line="480" w:lineRule="auto"/>
        <w:ind w:left="720" w:hanging="720"/>
        <w:jc w:val="both"/>
        <w:rPr>
          <w:rFonts w:ascii="Times New Roman" w:hAnsi="Times New Roman" w:cs="Times New Roman"/>
          <w:color w:val="000000" w:themeColor="text1"/>
          <w:kern w:val="0"/>
          <w:sz w:val="24"/>
          <w:szCs w:val="24"/>
          <w:lang w:val="en-US"/>
        </w:rPr>
      </w:pPr>
      <w:r w:rsidRPr="00E6234F">
        <w:rPr>
          <w:rFonts w:ascii="Times New Roman" w:hAnsi="Times New Roman" w:cs="Times New Roman"/>
          <w:color w:val="000000" w:themeColor="text1"/>
          <w:kern w:val="0"/>
          <w:sz w:val="24"/>
          <w:szCs w:val="24"/>
          <w:lang w:val="en-US"/>
        </w:rPr>
        <w:t xml:space="preserve">Huntley, Frank Livingstone. “On the Persons in Dryden’s Essay of Dramatic Poesy.” </w:t>
      </w:r>
      <w:r w:rsidRPr="00E6234F">
        <w:rPr>
          <w:rFonts w:ascii="Times New Roman" w:hAnsi="Times New Roman" w:cs="Times New Roman"/>
          <w:i/>
          <w:iCs/>
          <w:color w:val="000000" w:themeColor="text1"/>
          <w:kern w:val="0"/>
          <w:sz w:val="24"/>
          <w:szCs w:val="24"/>
          <w:lang w:val="en-US"/>
        </w:rPr>
        <w:t>Modern Language Notes</w:t>
      </w:r>
      <w:r w:rsidRPr="00E6234F">
        <w:rPr>
          <w:rFonts w:ascii="Times New Roman" w:hAnsi="Times New Roman" w:cs="Times New Roman"/>
          <w:color w:val="000000" w:themeColor="text1"/>
          <w:kern w:val="0"/>
          <w:sz w:val="24"/>
          <w:szCs w:val="24"/>
          <w:lang w:val="en-US"/>
        </w:rPr>
        <w:t xml:space="preserve">, vol. 63, no. 2, Feb. 1948, p. 88, </w:t>
      </w:r>
      <w:hyperlink r:id="rId75" w:history="1">
        <w:r w:rsidRPr="00E6234F">
          <w:rPr>
            <w:rStyle w:val="Hyperlink"/>
            <w:rFonts w:ascii="Times New Roman" w:hAnsi="Times New Roman" w:cs="Times New Roman"/>
            <w:color w:val="000000" w:themeColor="text1"/>
            <w:kern w:val="0"/>
            <w:sz w:val="24"/>
            <w:szCs w:val="24"/>
            <w:u w:val="none"/>
            <w:lang w:val="en-US"/>
          </w:rPr>
          <w:t>https://doi.org/10.2307/2909514</w:t>
        </w:r>
      </w:hyperlink>
      <w:r w:rsidRPr="00E6234F">
        <w:rPr>
          <w:rFonts w:ascii="Times New Roman" w:hAnsi="Times New Roman" w:cs="Times New Roman"/>
          <w:color w:val="000000" w:themeColor="text1"/>
          <w:kern w:val="0"/>
          <w:sz w:val="24"/>
          <w:szCs w:val="24"/>
          <w:lang w:val="en-US"/>
        </w:rPr>
        <w:t>. Accessed 20 Dec. 2020.</w:t>
      </w:r>
    </w:p>
    <w:p w:rsidR="00946656" w:rsidRPr="00E6234F" w:rsidRDefault="00067CAF" w:rsidP="00E6234F">
      <w:pPr>
        <w:widowControl w:val="0"/>
        <w:autoSpaceDE w:val="0"/>
        <w:autoSpaceDN w:val="0"/>
        <w:adjustRightInd w:val="0"/>
        <w:spacing w:after="240" w:line="480" w:lineRule="auto"/>
        <w:ind w:left="720" w:hanging="720"/>
        <w:jc w:val="both"/>
        <w:rPr>
          <w:rFonts w:ascii="Times New Roman" w:hAnsi="Times New Roman" w:cs="Times New Roman"/>
          <w:color w:val="000000" w:themeColor="text1"/>
          <w:kern w:val="0"/>
          <w:sz w:val="24"/>
          <w:szCs w:val="24"/>
          <w:lang w:val="en-US"/>
        </w:rPr>
      </w:pPr>
      <w:proofErr w:type="spellStart"/>
      <w:r w:rsidRPr="00E6234F">
        <w:rPr>
          <w:rFonts w:ascii="Times New Roman" w:hAnsi="Times New Roman" w:cs="Times New Roman"/>
          <w:color w:val="000000" w:themeColor="text1"/>
          <w:kern w:val="0"/>
          <w:sz w:val="24"/>
          <w:szCs w:val="24"/>
          <w:lang w:val="en-US"/>
        </w:rPr>
        <w:t>Pechter</w:t>
      </w:r>
      <w:proofErr w:type="spellEnd"/>
      <w:r w:rsidRPr="00E6234F">
        <w:rPr>
          <w:rFonts w:ascii="Times New Roman" w:hAnsi="Times New Roman" w:cs="Times New Roman"/>
          <w:color w:val="000000" w:themeColor="text1"/>
          <w:kern w:val="0"/>
          <w:sz w:val="24"/>
          <w:szCs w:val="24"/>
          <w:lang w:val="en-US"/>
        </w:rPr>
        <w:t xml:space="preserve">, Edward. </w:t>
      </w:r>
      <w:r w:rsidRPr="00E6234F">
        <w:rPr>
          <w:rFonts w:ascii="Times New Roman" w:hAnsi="Times New Roman" w:cs="Times New Roman"/>
          <w:i/>
          <w:iCs/>
          <w:color w:val="000000" w:themeColor="text1"/>
          <w:kern w:val="0"/>
          <w:sz w:val="24"/>
          <w:szCs w:val="24"/>
          <w:lang w:val="en-US"/>
        </w:rPr>
        <w:t>Dryden’s Classical Theory of Literature</w:t>
      </w:r>
      <w:r w:rsidRPr="00E6234F">
        <w:rPr>
          <w:rFonts w:ascii="Times New Roman" w:hAnsi="Times New Roman" w:cs="Times New Roman"/>
          <w:color w:val="000000" w:themeColor="text1"/>
          <w:kern w:val="0"/>
          <w:sz w:val="24"/>
          <w:szCs w:val="24"/>
          <w:lang w:val="en-US"/>
        </w:rPr>
        <w:t>. Cambridge University Press, 1975.</w:t>
      </w:r>
    </w:p>
    <w:p w:rsidR="00946656" w:rsidRPr="00E6234F" w:rsidRDefault="00067CAF" w:rsidP="00E6234F">
      <w:pPr>
        <w:widowControl w:val="0"/>
        <w:autoSpaceDE w:val="0"/>
        <w:autoSpaceDN w:val="0"/>
        <w:adjustRightInd w:val="0"/>
        <w:spacing w:after="240" w:line="480" w:lineRule="auto"/>
        <w:ind w:left="720" w:hanging="720"/>
        <w:jc w:val="both"/>
        <w:rPr>
          <w:rFonts w:ascii="Times New Roman" w:hAnsi="Times New Roman" w:cs="Times New Roman"/>
          <w:color w:val="000000" w:themeColor="text1"/>
          <w:kern w:val="0"/>
          <w:sz w:val="24"/>
          <w:szCs w:val="24"/>
          <w:lang w:val="en-US"/>
        </w:rPr>
      </w:pPr>
      <w:r w:rsidRPr="00E6234F">
        <w:rPr>
          <w:rFonts w:ascii="Times New Roman" w:hAnsi="Times New Roman" w:cs="Times New Roman"/>
          <w:color w:val="000000" w:themeColor="text1"/>
          <w:kern w:val="0"/>
          <w:sz w:val="24"/>
          <w:szCs w:val="24"/>
          <w:lang w:val="en-US"/>
        </w:rPr>
        <w:t xml:space="preserve">Phyllis Maud Jones. </w:t>
      </w:r>
      <w:r w:rsidRPr="00E6234F">
        <w:rPr>
          <w:rFonts w:ascii="Times New Roman" w:hAnsi="Times New Roman" w:cs="Times New Roman"/>
          <w:i/>
          <w:iCs/>
          <w:color w:val="000000" w:themeColor="text1"/>
          <w:kern w:val="0"/>
          <w:sz w:val="24"/>
          <w:szCs w:val="24"/>
          <w:lang w:val="en-US"/>
        </w:rPr>
        <w:t>English Critical Essays, Twentieth Century</w:t>
      </w:r>
      <w:r w:rsidRPr="00E6234F">
        <w:rPr>
          <w:rFonts w:ascii="Times New Roman" w:hAnsi="Times New Roman" w:cs="Times New Roman"/>
          <w:color w:val="000000" w:themeColor="text1"/>
          <w:kern w:val="0"/>
          <w:sz w:val="24"/>
          <w:szCs w:val="24"/>
          <w:lang w:val="en-US"/>
        </w:rPr>
        <w:t>. Oxford University Press, 1964.</w:t>
      </w:r>
    </w:p>
    <w:p w:rsidR="00946656" w:rsidRPr="00E6234F" w:rsidRDefault="00946656" w:rsidP="00E6234F">
      <w:pPr>
        <w:spacing w:after="120" w:line="480" w:lineRule="auto"/>
        <w:jc w:val="both"/>
        <w:rPr>
          <w:rFonts w:ascii="Times New Roman" w:eastAsia="Times New Roman" w:hAnsi="Times New Roman" w:cs="Times New Roman"/>
          <w:kern w:val="0"/>
          <w:sz w:val="24"/>
          <w:szCs w:val="24"/>
          <w:lang w:eastAsia="en-IN"/>
          <w14:ligatures w14:val="none"/>
        </w:rPr>
      </w:pPr>
    </w:p>
    <w:p w:rsidR="00946656" w:rsidRPr="00E6234F" w:rsidRDefault="00946656" w:rsidP="00E6234F">
      <w:pPr>
        <w:spacing w:after="120" w:line="480" w:lineRule="auto"/>
        <w:jc w:val="both"/>
        <w:rPr>
          <w:rFonts w:ascii="Times New Roman" w:hAnsi="Times New Roman" w:cs="Times New Roman"/>
          <w:sz w:val="24"/>
          <w:szCs w:val="24"/>
        </w:rPr>
      </w:pPr>
    </w:p>
    <w:sectPr w:rsidR="00946656" w:rsidRPr="00E6234F">
      <w:headerReference w:type="even" r:id="rId76"/>
      <w:headerReference w:type="default" r:id="rId77"/>
      <w:footerReference w:type="even" r:id="rId78"/>
      <w:footerReference w:type="default" r:id="rId79"/>
      <w:headerReference w:type="first" r:id="rId80"/>
      <w:footerReference w:type="first" r:id="rId81"/>
      <w:pgSz w:w="11906" w:h="16838"/>
      <w:pgMar w:top="1584" w:right="1584" w:bottom="1584" w:left="1584"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583" w:rsidRDefault="002B7583">
      <w:pPr>
        <w:spacing w:line="240" w:lineRule="auto"/>
      </w:pPr>
      <w:r>
        <w:separator/>
      </w:r>
    </w:p>
  </w:endnote>
  <w:endnote w:type="continuationSeparator" w:id="0">
    <w:p w:rsidR="002B7583" w:rsidRDefault="002B75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5A" w:rsidRDefault="00963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437283"/>
      <w:docPartObj>
        <w:docPartGallery w:val="AutoText"/>
      </w:docPartObj>
    </w:sdtPr>
    <w:sdtEndPr/>
    <w:sdtContent>
      <w:p w:rsidR="00946656" w:rsidRDefault="00067CAF">
        <w:pPr>
          <w:pStyle w:val="Footer"/>
          <w:jc w:val="right"/>
        </w:pPr>
        <w:r>
          <w:fldChar w:fldCharType="begin"/>
        </w:r>
        <w:r>
          <w:instrText xml:space="preserve"> PAGE   \* MERGEFORMAT </w:instrText>
        </w:r>
        <w:r>
          <w:fldChar w:fldCharType="separate"/>
        </w:r>
        <w:r w:rsidR="0096365A">
          <w:rPr>
            <w:noProof/>
          </w:rPr>
          <w:t>12</w:t>
        </w:r>
        <w:r>
          <w:fldChar w:fldCharType="end"/>
        </w:r>
      </w:p>
    </w:sdtContent>
  </w:sdt>
  <w:p w:rsidR="00946656" w:rsidRDefault="009466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5A" w:rsidRDefault="00963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583" w:rsidRDefault="002B7583">
      <w:pPr>
        <w:spacing w:after="0"/>
      </w:pPr>
      <w:r>
        <w:separator/>
      </w:r>
    </w:p>
  </w:footnote>
  <w:footnote w:type="continuationSeparator" w:id="0">
    <w:p w:rsidR="002B7583" w:rsidRDefault="002B75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5A" w:rsidRDefault="009636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986501" o:spid="_x0000_s2050" type="#_x0000_t136" style="position:absolute;margin-left:0;margin-top:0;width:385pt;height:231pt;rotation:315;z-index:-251655168;mso-position-horizontal:center;mso-position-horizontal-relative:margin;mso-position-vertical:center;mso-position-vertical-relative:margin" o:allowincell="f" fillcolor="silver" stroked="f">
          <v:textpath style="font-family:&quot;Calibri&quot;;font-size:1pt" string="ILM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5A" w:rsidRDefault="009636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986502" o:spid="_x0000_s2051" type="#_x0000_t136" style="position:absolute;margin-left:0;margin-top:0;width:385pt;height:231pt;rotation:315;z-index:-251653120;mso-position-horizontal:center;mso-position-horizontal-relative:margin;mso-position-vertical:center;mso-position-vertical-relative:margin" o:allowincell="f" fillcolor="silver" stroked="f">
          <v:textpath style="font-family:&quot;Calibri&quot;;font-size:1pt" string="ILM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5A" w:rsidRDefault="009636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986500" o:spid="_x0000_s2049" type="#_x0000_t136" style="position:absolute;margin-left:0;margin-top:0;width:385pt;height:231pt;rotation:315;z-index:-251657216;mso-position-horizontal:center;mso-position-horizontal-relative:margin;mso-position-vertical:center;mso-position-vertical-relative:margin" o:allowincell="f" fillcolor="silver" stroked="f">
          <v:textpath style="font-family:&quot;Calibri&quot;;font-size:1pt" string="ILM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5246B"/>
    <w:multiLevelType w:val="multilevel"/>
    <w:tmpl w:val="0745246B"/>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8350998"/>
    <w:multiLevelType w:val="multilevel"/>
    <w:tmpl w:val="68350998"/>
    <w:lvl w:ilvl="0">
      <w:start w:val="1"/>
      <w:numFmt w:val="lowerLetter"/>
      <w:lvlText w:val="%1."/>
      <w:lvlJc w:val="left"/>
      <w:pPr>
        <w:ind w:left="720" w:hanging="360"/>
      </w:pPr>
      <w:rPr>
        <w:rFonts w:asciiTheme="minorHAnsi" w:hAnsiTheme="minorHAnsi" w:cstheme="minorBid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D3"/>
    <w:rsid w:val="00024A60"/>
    <w:rsid w:val="00067CAF"/>
    <w:rsid w:val="00100254"/>
    <w:rsid w:val="001463A4"/>
    <w:rsid w:val="001658EB"/>
    <w:rsid w:val="00186170"/>
    <w:rsid w:val="00186507"/>
    <w:rsid w:val="001A54EB"/>
    <w:rsid w:val="001F5405"/>
    <w:rsid w:val="00221A1A"/>
    <w:rsid w:val="002548FF"/>
    <w:rsid w:val="002A1765"/>
    <w:rsid w:val="002B7583"/>
    <w:rsid w:val="002C7333"/>
    <w:rsid w:val="002D0E60"/>
    <w:rsid w:val="003114A3"/>
    <w:rsid w:val="003A3E2F"/>
    <w:rsid w:val="003D0AE4"/>
    <w:rsid w:val="003E0334"/>
    <w:rsid w:val="003E4DC6"/>
    <w:rsid w:val="003F647B"/>
    <w:rsid w:val="004007FA"/>
    <w:rsid w:val="0041510E"/>
    <w:rsid w:val="0046702D"/>
    <w:rsid w:val="00483505"/>
    <w:rsid w:val="004D57D0"/>
    <w:rsid w:val="004D7BD3"/>
    <w:rsid w:val="00507B69"/>
    <w:rsid w:val="00522DD0"/>
    <w:rsid w:val="00553C3C"/>
    <w:rsid w:val="00572374"/>
    <w:rsid w:val="005A4E1D"/>
    <w:rsid w:val="00644360"/>
    <w:rsid w:val="00647221"/>
    <w:rsid w:val="006A446D"/>
    <w:rsid w:val="006B43B4"/>
    <w:rsid w:val="006B43BB"/>
    <w:rsid w:val="006E501F"/>
    <w:rsid w:val="006F111D"/>
    <w:rsid w:val="0070017F"/>
    <w:rsid w:val="00723042"/>
    <w:rsid w:val="00733E69"/>
    <w:rsid w:val="007666D8"/>
    <w:rsid w:val="007718E6"/>
    <w:rsid w:val="00781483"/>
    <w:rsid w:val="007A4119"/>
    <w:rsid w:val="007A5A5B"/>
    <w:rsid w:val="007F5262"/>
    <w:rsid w:val="008151F5"/>
    <w:rsid w:val="008B1923"/>
    <w:rsid w:val="008D4FD1"/>
    <w:rsid w:val="00946656"/>
    <w:rsid w:val="0096365A"/>
    <w:rsid w:val="009E229C"/>
    <w:rsid w:val="00A06E17"/>
    <w:rsid w:val="00A363E2"/>
    <w:rsid w:val="00A41EB8"/>
    <w:rsid w:val="00AC3A7B"/>
    <w:rsid w:val="00AE15C9"/>
    <w:rsid w:val="00B10F90"/>
    <w:rsid w:val="00B215C9"/>
    <w:rsid w:val="00B72ADF"/>
    <w:rsid w:val="00B9368C"/>
    <w:rsid w:val="00BD3433"/>
    <w:rsid w:val="00C45A62"/>
    <w:rsid w:val="00C8223E"/>
    <w:rsid w:val="00D20A0F"/>
    <w:rsid w:val="00D26672"/>
    <w:rsid w:val="00D34F42"/>
    <w:rsid w:val="00D62DA1"/>
    <w:rsid w:val="00D7403D"/>
    <w:rsid w:val="00DB4D4B"/>
    <w:rsid w:val="00DC07D8"/>
    <w:rsid w:val="00DC6B71"/>
    <w:rsid w:val="00DD0AD3"/>
    <w:rsid w:val="00E60310"/>
    <w:rsid w:val="00E6234F"/>
    <w:rsid w:val="00E82DE5"/>
    <w:rsid w:val="00E84A40"/>
    <w:rsid w:val="00EC3208"/>
    <w:rsid w:val="00EC4CC2"/>
    <w:rsid w:val="00EE3B46"/>
    <w:rsid w:val="00F26FBA"/>
    <w:rsid w:val="00F65D68"/>
    <w:rsid w:val="00F66525"/>
    <w:rsid w:val="00F93703"/>
    <w:rsid w:val="00FB4652"/>
    <w:rsid w:val="00FC27E6"/>
    <w:rsid w:val="224E03DD"/>
    <w:rsid w:val="228A7A74"/>
    <w:rsid w:val="27615C0A"/>
    <w:rsid w:val="2FC16D61"/>
    <w:rsid w:val="3ABE221C"/>
    <w:rsid w:val="71BE0746"/>
    <w:rsid w:val="75D363FE"/>
  </w:rsids>
  <m:mathPr>
    <m:mathFont m:val="Cambria Math"/>
    <m:brkBin m:val="before"/>
    <m:brkBinSub m:val="--"/>
    <m:smallFrac m:val="0"/>
    <m:dispDef/>
    <m:lMargin m:val="0"/>
    <m:rMargin m:val="0"/>
    <m:defJc m:val="centerGroup"/>
    <m:wrapIndent m:val="1440"/>
    <m:intLim m:val="subSup"/>
    <m:naryLim m:val="undOvr"/>
  </m:mathPr>
  <w:themeFontLang w:val="en-IN"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8D2DC64-1390-4B6D-8C1F-C875A2F4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eastAsia="en-US"/>
      <w14:ligatures w14:val="standardContextual"/>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next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kern w:val="0"/>
      <w:sz w:val="24"/>
      <w:szCs w:val="24"/>
      <w:lang w:eastAsia="en-IN"/>
      <w14:ligatures w14:val="none"/>
    </w:rPr>
  </w:style>
  <w:style w:type="paragraph" w:customStyle="1" w:styleId="share">
    <w:name w:val="share"/>
    <w:basedOn w:val="Normal"/>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facebook">
    <w:name w:val="facebook"/>
    <w:basedOn w:val="Normal"/>
    <w:qFormat/>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twitter">
    <w:name w:val="twitter"/>
    <w:basedOn w:val="Normal"/>
    <w:qFormat/>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whatsapp">
    <w:name w:val="whatsapp"/>
    <w:basedOn w:val="Normal"/>
    <w:qFormat/>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1"/>
    <w:uiPriority w:val="99"/>
    <w:semiHidden/>
    <w:qFormat/>
    <w:rPr>
      <w:rFonts w:ascii="Arial" w:eastAsia="Times New Roman" w:hAnsi="Arial" w:cs="Arial"/>
      <w:vanish/>
      <w:kern w:val="0"/>
      <w:sz w:val="16"/>
      <w:szCs w:val="16"/>
      <w:lang w:eastAsia="en-IN"/>
      <w14:ligatures w14:val="none"/>
    </w:rPr>
  </w:style>
  <w:style w:type="paragraph" w:customStyle="1" w:styleId="z-BottomofForm1">
    <w:name w:val="z-Bottom of Form1"/>
    <w:basedOn w:val="Normal"/>
    <w:next w:val="Normal"/>
    <w:link w:val="z-BottomofFormChar"/>
    <w:uiPriority w:val="99"/>
    <w:semiHidden/>
    <w:unhideWhenUsed/>
    <w:qFormat/>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1"/>
    <w:uiPriority w:val="99"/>
    <w:semiHidden/>
    <w:qFormat/>
    <w:rPr>
      <w:rFonts w:ascii="Arial" w:eastAsia="Times New Roman" w:hAnsi="Arial" w:cs="Arial"/>
      <w:vanish/>
      <w:kern w:val="0"/>
      <w:sz w:val="16"/>
      <w:szCs w:val="16"/>
      <w:lang w:eastAsia="en-IN"/>
      <w14:ligatures w14:val="none"/>
    </w:rPr>
  </w:style>
  <w:style w:type="character" w:customStyle="1" w:styleId="ezoic-ad">
    <w:name w:val="ezoic-ad"/>
    <w:basedOn w:val="DefaultParagraphFont"/>
    <w:qFormat/>
  </w:style>
  <w:style w:type="character" w:customStyle="1" w:styleId="ipa">
    <w:name w:val="ipa"/>
    <w:basedOn w:val="DefaultParagraphFont"/>
    <w:qFormat/>
  </w:style>
  <w:style w:type="character" w:customStyle="1" w:styleId="wrap">
    <w:name w:val="wrap"/>
    <w:basedOn w:val="DefaultParagraphFont"/>
    <w:qFormat/>
  </w:style>
  <w:style w:type="character" w:customStyle="1" w:styleId="rt-commentedtext">
    <w:name w:val="rt-commentedtext"/>
    <w:basedOn w:val="DefaultParagraphFont"/>
    <w:qFormat/>
  </w:style>
  <w:style w:type="character" w:customStyle="1" w:styleId="nowrap">
    <w:name w:val="nowrap"/>
    <w:basedOn w:val="DefaultParagraphFont"/>
    <w:qFormat/>
  </w:style>
  <w:style w:type="character" w:customStyle="1" w:styleId="fn">
    <w:name w:val="fn"/>
    <w:basedOn w:val="DefaultParagraphFont"/>
    <w:qFormat/>
  </w:style>
  <w:style w:type="character" w:customStyle="1" w:styleId="HeaderChar">
    <w:name w:val="Header Char"/>
    <w:basedOn w:val="DefaultParagraphFont"/>
    <w:link w:val="Header"/>
    <w:uiPriority w:val="99"/>
    <w:qFormat/>
    <w:rPr>
      <w:kern w:val="2"/>
      <w:sz w:val="22"/>
      <w:szCs w:val="22"/>
      <w:lang w:val="en-IN"/>
      <w14:ligatures w14:val="standardContextual"/>
    </w:rPr>
  </w:style>
  <w:style w:type="character" w:customStyle="1" w:styleId="FooterChar">
    <w:name w:val="Footer Char"/>
    <w:basedOn w:val="DefaultParagraphFont"/>
    <w:link w:val="Footer"/>
    <w:uiPriority w:val="99"/>
    <w:rPr>
      <w:kern w:val="2"/>
      <w:sz w:val="22"/>
      <w:szCs w:val="22"/>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en.wikipedia.org/wiki/Metre_(poetry)" TargetMode="External"/><Relationship Id="rId18" Type="http://schemas.openxmlformats.org/officeDocument/2006/relationships/hyperlink" Target="https://www.britannica.com/place/Italy" TargetMode="External"/><Relationship Id="rId26" Type="http://schemas.openxmlformats.org/officeDocument/2006/relationships/hyperlink" Target="https://www.britannica.com/event/Classical-antiquity" TargetMode="External"/><Relationship Id="rId39" Type="http://schemas.openxmlformats.org/officeDocument/2006/relationships/hyperlink" Target="https://en.wikipedia.org/wiki/Royal_court" TargetMode="External"/><Relationship Id="rId21" Type="http://schemas.openxmlformats.org/officeDocument/2006/relationships/hyperlink" Target="https://www.britannica.com/biography/Petrarch" TargetMode="External"/><Relationship Id="rId34" Type="http://schemas.openxmlformats.org/officeDocument/2006/relationships/hyperlink" Target="https://en.wikipedia.org/wiki/Male" TargetMode="External"/><Relationship Id="rId42" Type="http://schemas.openxmlformats.org/officeDocument/2006/relationships/hyperlink" Target="https://en.wikipedia.org/wiki/Libretto" TargetMode="External"/><Relationship Id="rId47" Type="http://schemas.openxmlformats.org/officeDocument/2006/relationships/hyperlink" Target="https://en.wikipedia.org/wiki/Masque" TargetMode="External"/><Relationship Id="rId50" Type="http://schemas.openxmlformats.org/officeDocument/2006/relationships/hyperlink" Target="https://en.wikipedia.org/wiki/Mass_(liturgy)" TargetMode="External"/><Relationship Id="rId55" Type="http://schemas.openxmlformats.org/officeDocument/2006/relationships/hyperlink" Target="https://en.wikipedia.org/wiki/Thomas_Shadwell" TargetMode="External"/><Relationship Id="rId63" Type="http://schemas.openxmlformats.org/officeDocument/2006/relationships/hyperlink" Target="https://en.wikipedia.org/wiki/Francis_Beaumont" TargetMode="External"/><Relationship Id="rId68" Type="http://schemas.openxmlformats.org/officeDocument/2006/relationships/hyperlink" Target="https://en.wikipedia.org/wiki/Ben_Jonson" TargetMode="External"/><Relationship Id="rId76" Type="http://schemas.openxmlformats.org/officeDocument/2006/relationships/header" Target="header1.xml"/><Relationship Id="rId7" Type="http://schemas.openxmlformats.org/officeDocument/2006/relationships/hyperlink" Target="https://en.wikipedia.org/wiki/Comedy" TargetMode="External"/><Relationship Id="rId71" Type="http://schemas.openxmlformats.org/officeDocument/2006/relationships/hyperlink" Target="https://en.wikipedia.org/wiki/1609_in_literature" TargetMode="External"/><Relationship Id="rId2" Type="http://schemas.openxmlformats.org/officeDocument/2006/relationships/styles" Target="styles.xml"/><Relationship Id="rId16" Type="http://schemas.openxmlformats.org/officeDocument/2006/relationships/hyperlink" Target="https://en.wikipedia.org/wiki/English_poetry" TargetMode="External"/><Relationship Id="rId29" Type="http://schemas.openxmlformats.org/officeDocument/2006/relationships/hyperlink" Target="https://en.wikipedia.org/wiki/Tragedy" TargetMode="External"/><Relationship Id="rId11" Type="http://schemas.openxmlformats.org/officeDocument/2006/relationships/hyperlink" Target="https://en.wikipedia.org/wiki/Amphitryon_(Plautus_play)" TargetMode="External"/><Relationship Id="rId24" Type="http://schemas.openxmlformats.org/officeDocument/2006/relationships/hyperlink" Target="https://www.britannica.com/topic/vernacular" TargetMode="External"/><Relationship Id="rId32" Type="http://schemas.openxmlformats.org/officeDocument/2006/relationships/hyperlink" Target="https://en.wikipedia.org/wiki/Kingdom_of_Portugal" TargetMode="External"/><Relationship Id="rId37" Type="http://schemas.openxmlformats.org/officeDocument/2006/relationships/hyperlink" Target="https://en.wikipedia.org/wiki/Lagash" TargetMode="External"/><Relationship Id="rId40" Type="http://schemas.openxmlformats.org/officeDocument/2006/relationships/hyperlink" Target="https://en.wikipedia.org/wiki/Semi-opera" TargetMode="External"/><Relationship Id="rId45" Type="http://schemas.openxmlformats.org/officeDocument/2006/relationships/hyperlink" Target="https://en.wikipedia.org/wiki/Opera" TargetMode="External"/><Relationship Id="rId53" Type="http://schemas.openxmlformats.org/officeDocument/2006/relationships/hyperlink" Target="https://en.wikipedia.org/wiki/Satire" TargetMode="External"/><Relationship Id="rId58" Type="http://schemas.openxmlformats.org/officeDocument/2006/relationships/hyperlink" Target="https://en.wikipedia.org/wiki/Speculative_fiction" TargetMode="External"/><Relationship Id="rId66" Type="http://schemas.openxmlformats.org/officeDocument/2006/relationships/hyperlink" Target="https://en.wikipedia.org/wiki/Comedy" TargetMode="External"/><Relationship Id="rId74" Type="http://schemas.openxmlformats.org/officeDocument/2006/relationships/hyperlink" Target="https://en.wikipedia.org/wiki/Fall_of_man"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en.wikipedia.org/wiki/Literature_in_English" TargetMode="External"/><Relationship Id="rId82" Type="http://schemas.openxmlformats.org/officeDocument/2006/relationships/fontTable" Target="fontTable.xml"/><Relationship Id="rId10" Type="http://schemas.openxmlformats.org/officeDocument/2006/relationships/hyperlink" Target="https://en.wikipedia.org/wiki/Plautus" TargetMode="External"/><Relationship Id="rId19" Type="http://schemas.openxmlformats.org/officeDocument/2006/relationships/hyperlink" Target="https://www.britannica.com/art/author" TargetMode="External"/><Relationship Id="rId31" Type="http://schemas.openxmlformats.org/officeDocument/2006/relationships/hyperlink" Target="https://en.wikipedia.org/wiki/Sebastian_of_Portugal" TargetMode="External"/><Relationship Id="rId44" Type="http://schemas.openxmlformats.org/officeDocument/2006/relationships/hyperlink" Target="https://en.wikipedia.org/wiki/Dorset_Garden_Theatre" TargetMode="External"/><Relationship Id="rId52" Type="http://schemas.openxmlformats.org/officeDocument/2006/relationships/hyperlink" Target="https://en.wikipedia.org/wiki/Mock-heroic" TargetMode="External"/><Relationship Id="rId60" Type="http://schemas.openxmlformats.org/officeDocument/2006/relationships/hyperlink" Target="https://en.wikipedia.org/wiki/Catharsis" TargetMode="External"/><Relationship Id="rId65" Type="http://schemas.openxmlformats.org/officeDocument/2006/relationships/hyperlink" Target="https://en.wikipedia.org/wiki/1616_in_literature" TargetMode="External"/><Relationship Id="rId73" Type="http://schemas.openxmlformats.org/officeDocument/2006/relationships/hyperlink" Target="https://en.wikipedia.org/wiki/Opera"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n.wikipedia.org/wiki/Amphitryon_(Moli%C3%A8re)" TargetMode="External"/><Relationship Id="rId14" Type="http://schemas.openxmlformats.org/officeDocument/2006/relationships/hyperlink" Target="https://en.wikipedia.org/wiki/Rhyme" TargetMode="External"/><Relationship Id="rId22" Type="http://schemas.openxmlformats.org/officeDocument/2006/relationships/hyperlink" Target="https://www.britannica.com/topic/humanism" TargetMode="External"/><Relationship Id="rId27" Type="http://schemas.openxmlformats.org/officeDocument/2006/relationships/hyperlink" Target="https://en.wikipedia.org/wiki/Plot_device" TargetMode="External"/><Relationship Id="rId30" Type="http://schemas.openxmlformats.org/officeDocument/2006/relationships/hyperlink" Target="https://en.wikipedia.org/wiki/John_Dryden" TargetMode="External"/><Relationship Id="rId35" Type="http://schemas.openxmlformats.org/officeDocument/2006/relationships/hyperlink" Target="https://en.wikipedia.org/wiki/Castration" TargetMode="External"/><Relationship Id="rId43" Type="http://schemas.openxmlformats.org/officeDocument/2006/relationships/hyperlink" Target="https://en.wikipedia.org/wiki/John_Dryden" TargetMode="External"/><Relationship Id="rId48" Type="http://schemas.openxmlformats.org/officeDocument/2006/relationships/hyperlink" Target="https://en.wikipedia.org/wiki/Oratorio" TargetMode="External"/><Relationship Id="rId56" Type="http://schemas.openxmlformats.org/officeDocument/2006/relationships/hyperlink" Target="https://en.wikipedia.org/wiki/Critical_thinking" TargetMode="External"/><Relationship Id="rId64" Type="http://schemas.openxmlformats.org/officeDocument/2006/relationships/hyperlink" Target="https://en.wikipedia.org/wiki/John_Fletcher_(playwright)" TargetMode="External"/><Relationship Id="rId69" Type="http://schemas.openxmlformats.org/officeDocument/2006/relationships/hyperlink" Target="https://en.wikipedia.org/wiki/Children_of_the_Chapel" TargetMode="External"/><Relationship Id="rId77" Type="http://schemas.openxmlformats.org/officeDocument/2006/relationships/header" Target="header2.xml"/><Relationship Id="rId8" Type="http://schemas.openxmlformats.org/officeDocument/2006/relationships/hyperlink" Target="https://en.wikipedia.org/wiki/Moli%C3%A8re" TargetMode="External"/><Relationship Id="rId51" Type="http://schemas.openxmlformats.org/officeDocument/2006/relationships/hyperlink" Target="https://en.wikipedia.org/wiki/Requiem" TargetMode="External"/><Relationship Id="rId72" Type="http://schemas.openxmlformats.org/officeDocument/2006/relationships/hyperlink" Target="https://en.wikipedia.org/wiki/Prologue" TargetMode="External"/><Relationship Id="rId80"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en.wikipedia.org/wiki/Poetry" TargetMode="External"/><Relationship Id="rId17" Type="http://schemas.openxmlformats.org/officeDocument/2006/relationships/hyperlink" Target="https://en.wikipedia.org/wiki/English_poetry" TargetMode="External"/><Relationship Id="rId25" Type="http://schemas.openxmlformats.org/officeDocument/2006/relationships/hyperlink" Target="https://www.britannica.com/art/literature" TargetMode="External"/><Relationship Id="rId33" Type="http://schemas.openxmlformats.org/officeDocument/2006/relationships/hyperlink" Target="https://en.wikipedia.org/wiki/Elizabethan" TargetMode="External"/><Relationship Id="rId38" Type="http://schemas.openxmlformats.org/officeDocument/2006/relationships/hyperlink" Target="https://en.wikipedia.org/wiki/Slavery" TargetMode="External"/><Relationship Id="rId46" Type="http://schemas.openxmlformats.org/officeDocument/2006/relationships/hyperlink" Target="https://en.wikipedia.org/wiki/Operetta" TargetMode="External"/><Relationship Id="rId59" Type="http://schemas.openxmlformats.org/officeDocument/2006/relationships/hyperlink" Target="https://en.wikipedia.org/wiki/Greco-Roman_world" TargetMode="External"/><Relationship Id="rId67" Type="http://schemas.openxmlformats.org/officeDocument/2006/relationships/hyperlink" Target="https://en.wikipedia.org/wiki/English_Renaissance_theatre" TargetMode="External"/><Relationship Id="rId20" Type="http://schemas.openxmlformats.org/officeDocument/2006/relationships/hyperlink" Target="https://www.britannica.com/topic/Decameron" TargetMode="External"/><Relationship Id="rId41" Type="http://schemas.openxmlformats.org/officeDocument/2006/relationships/hyperlink" Target="https://en.wikipedia.org/wiki/Henry_Purcell" TargetMode="External"/><Relationship Id="rId54" Type="http://schemas.openxmlformats.org/officeDocument/2006/relationships/hyperlink" Target="https://en.wikipedia.org/wiki/John_Dryden" TargetMode="External"/><Relationship Id="rId62" Type="http://schemas.openxmlformats.org/officeDocument/2006/relationships/hyperlink" Target="https://en.wikipedia.org/wiki/Comedy" TargetMode="External"/><Relationship Id="rId70" Type="http://schemas.openxmlformats.org/officeDocument/2006/relationships/hyperlink" Target="https://en.wikipedia.org/wiki/Boy_player" TargetMode="External"/><Relationship Id="rId75" Type="http://schemas.openxmlformats.org/officeDocument/2006/relationships/hyperlink" Target="https://doi.org/10.2307/2909514"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Iambic_pentameter" TargetMode="External"/><Relationship Id="rId23" Type="http://schemas.openxmlformats.org/officeDocument/2006/relationships/hyperlink" Target="https://www.britannica.com/event/Renaissance" TargetMode="External"/><Relationship Id="rId28" Type="http://schemas.openxmlformats.org/officeDocument/2006/relationships/hyperlink" Target="https://en.wikipedia.org/wiki/Happy_ending" TargetMode="External"/><Relationship Id="rId36" Type="http://schemas.openxmlformats.org/officeDocument/2006/relationships/hyperlink" Target="https://en.wikipedia.org/wiki/Sumer" TargetMode="External"/><Relationship Id="rId49" Type="http://schemas.openxmlformats.org/officeDocument/2006/relationships/hyperlink" Target="https://en.wikipedia.org/wiki/Cantata" TargetMode="External"/><Relationship Id="rId57" Type="http://schemas.openxmlformats.org/officeDocument/2006/relationships/hyperlink" Target="https://en.wikipedia.org/wiki/Log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3694</Words>
  <Characters>21057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KOUTUK DUTTA</dc:creator>
  <cp:lastModifiedBy>IQAC_Lap112</cp:lastModifiedBy>
  <cp:revision>20</cp:revision>
  <dcterms:created xsi:type="dcterms:W3CDTF">2023-08-13T17:23:00Z</dcterms:created>
  <dcterms:modified xsi:type="dcterms:W3CDTF">2023-10-03T11:07:00Z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C5446D25E1BC46B280134DD1DC9614A3</vt:lpwstr>
  </property>
</Properties>
</file>