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23E8" w:rsidRPr="00FC7202" w:rsidRDefault="00E123E8" w:rsidP="00E123E8">
      <w:pPr>
        <w:spacing w:line="360" w:lineRule="auto"/>
        <w:jc w:val="both"/>
        <w:rPr>
          <w:rFonts w:ascii="Times New Roman" w:hAnsi="Times New Roman" w:cs="Times New Roman"/>
          <w:b/>
          <w:bCs/>
          <w:sz w:val="24"/>
          <w:szCs w:val="24"/>
        </w:rPr>
      </w:pPr>
      <w:bookmarkStart w:id="0" w:name="_GoBack"/>
      <w:bookmarkEnd w:id="0"/>
      <w:r w:rsidRPr="00FC7202">
        <w:rPr>
          <w:rFonts w:ascii="Times New Roman" w:hAnsi="Times New Roman" w:cs="Times New Roman"/>
          <w:b/>
          <w:sz w:val="24"/>
          <w:szCs w:val="24"/>
        </w:rPr>
        <w:t xml:space="preserve">14.3. </w:t>
      </w:r>
      <w:r w:rsidRPr="00FC7202">
        <w:rPr>
          <w:rFonts w:ascii="Times New Roman" w:hAnsi="Times New Roman" w:cs="Times New Roman"/>
          <w:b/>
          <w:bCs/>
          <w:sz w:val="24"/>
          <w:szCs w:val="24"/>
        </w:rPr>
        <w:t>Water assessment</w:t>
      </w:r>
    </w:p>
    <w:p w:rsidR="00E123E8" w:rsidRPr="00FC7202" w:rsidRDefault="00E123E8" w:rsidP="00E123E8">
      <w:pPr>
        <w:spacing w:line="360" w:lineRule="auto"/>
        <w:jc w:val="both"/>
        <w:rPr>
          <w:rFonts w:ascii="Times New Roman" w:hAnsi="Times New Roman" w:cs="Times New Roman"/>
          <w:sz w:val="24"/>
          <w:szCs w:val="24"/>
          <w:u w:val="single"/>
        </w:rPr>
      </w:pPr>
      <w:r w:rsidRPr="00FC7202">
        <w:rPr>
          <w:rFonts w:ascii="Times New Roman" w:hAnsi="Times New Roman" w:cs="Times New Roman"/>
          <w:b/>
          <w:bCs/>
          <w:sz w:val="24"/>
          <w:szCs w:val="24"/>
          <w:u w:val="single"/>
        </w:rPr>
        <w:t xml:space="preserve">Water quality assessment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During the 1950s, in the early days of modern water quality monitoring, activities were rarely focused on particular issues. However, the water quality assessment process has now evolved into a set of sophisticated monitoring activities including the use of water chemistry, particulate material and aquatic biota. Many manuals on water quality monitoring methods already exist although most of these consider only one type of water body (i.e. rivers, lakes or groundwaters) or one approach to monitoring (e.g. chemical or biological methods).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Water quality assessment process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A. Monitoring, survey and surveillance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Monitoring</w:t>
      </w:r>
      <w:r w:rsidRPr="00FC7202">
        <w:rPr>
          <w:rFonts w:ascii="Times New Roman" w:hAnsi="Times New Roman" w:cs="Times New Roman"/>
          <w:sz w:val="24"/>
          <w:szCs w:val="24"/>
        </w:rPr>
        <w:t>: Long-term and standardized measurement and observations of the aquatic environment in order to define status and trends.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Survey</w:t>
      </w:r>
      <w:r w:rsidRPr="00FC7202">
        <w:rPr>
          <w:rFonts w:ascii="Times New Roman" w:hAnsi="Times New Roman" w:cs="Times New Roman"/>
          <w:sz w:val="24"/>
          <w:szCs w:val="24"/>
        </w:rPr>
        <w:t>: A finite duration, intensive programmes to measure and observe the quality of the aquatic environment for a specific purpose.</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Surveillance</w:t>
      </w:r>
      <w:r w:rsidRPr="00FC7202">
        <w:rPr>
          <w:rFonts w:ascii="Times New Roman" w:hAnsi="Times New Roman" w:cs="Times New Roman"/>
          <w:sz w:val="24"/>
          <w:szCs w:val="24"/>
        </w:rPr>
        <w:t>: Continuous, specific measurement and observation for the purpose of water quality management and operational activities.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B. Objectives of water quality assessment</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Single-objective monitoring </w:t>
      </w:r>
      <w:r w:rsidRPr="00FC7202">
        <w:rPr>
          <w:rFonts w:ascii="Times New Roman" w:hAnsi="Times New Roman" w:cs="Times New Roman"/>
          <w:sz w:val="24"/>
          <w:szCs w:val="24"/>
        </w:rPr>
        <w:t>which may be set up to address one problem area only. This involves a simple set of variables, such as: pH, alkalinity and some cations for acid rain; nutrients and chlorophyll pigments for eutrophication; various nitrogenous compounds for nitrate pollution; or sodium, calcium, chloride and a few other elements for irrigation.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Multi-objective monitoring </w:t>
      </w:r>
      <w:r w:rsidRPr="00FC7202">
        <w:rPr>
          <w:rFonts w:ascii="Times New Roman" w:hAnsi="Times New Roman" w:cs="Times New Roman"/>
          <w:sz w:val="24"/>
          <w:szCs w:val="24"/>
        </w:rPr>
        <w:t xml:space="preserve">which may cover various water uses and provide data for more than one assessment programme, such as drinking water supply, industrial manufacturing, fisheries or aquatic life, thereby involving a large set of variables. The Commission of the European Communities has a list in excess of 100 micropollutants to be considered in drinking water alone.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lastRenderedPageBreak/>
        <w:t>The process of determining objectives should start with an in-depth investigation of all factors and activities which exert an influence, directly or indirectly, on water quality. Inventories have to be prepared 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The geographical features of the area</w:t>
      </w:r>
      <w:r w:rsidRPr="00FC7202">
        <w:rPr>
          <w:rFonts w:ascii="Times New Roman" w:hAnsi="Times New Roman" w:cs="Times New Roman"/>
          <w:sz w:val="24"/>
          <w:szCs w:val="24"/>
        </w:rPr>
        <w:t>, including: topography, relief, lithology, pedology, climate, land-use, hydrogeology, hydrology etc.,</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Water uses</w:t>
      </w:r>
      <w:r w:rsidRPr="00FC7202">
        <w:rPr>
          <w:rFonts w:ascii="Times New Roman" w:hAnsi="Times New Roman" w:cs="Times New Roman"/>
          <w:sz w:val="24"/>
          <w:szCs w:val="24"/>
        </w:rPr>
        <w:t xml:space="preserve">, including: dams, canals, water withdrawal for cities and industries, agricultural activities, navigation, recreation, fisheries, etc.,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Pollution sources </w:t>
      </w:r>
      <w:r w:rsidRPr="00FC7202">
        <w:rPr>
          <w:rFonts w:ascii="Times New Roman" w:hAnsi="Times New Roman" w:cs="Times New Roman"/>
          <w:sz w:val="24"/>
          <w:szCs w:val="24"/>
        </w:rPr>
        <w:t xml:space="preserve">(present and expected), including: domestic, industrial and agricultural, as well as their stage of pollution control and waste treatment facilities. </w:t>
      </w:r>
    </w:p>
    <w:p w:rsidR="00E123E8" w:rsidRDefault="00E123E8" w:rsidP="00E123E8">
      <w:pPr>
        <w:spacing w:line="360" w:lineRule="auto"/>
        <w:jc w:val="both"/>
        <w:rPr>
          <w:rFonts w:ascii="Times New Roman" w:hAnsi="Times New Roman" w:cs="Times New Roman"/>
          <w:b/>
          <w:bCs/>
          <w:sz w:val="24"/>
          <w:szCs w:val="24"/>
        </w:rPr>
      </w:pPr>
    </w:p>
    <w:p w:rsidR="00E123E8" w:rsidRDefault="00E123E8" w:rsidP="00E123E8">
      <w:pPr>
        <w:spacing w:line="360" w:lineRule="auto"/>
        <w:jc w:val="both"/>
        <w:rPr>
          <w:rFonts w:ascii="Times New Roman" w:hAnsi="Times New Roman" w:cs="Times New Roman"/>
          <w:b/>
          <w:bCs/>
          <w:sz w:val="24"/>
          <w:szCs w:val="24"/>
        </w:rPr>
      </w:pPr>
    </w:p>
    <w:p w:rsidR="00E123E8" w:rsidRDefault="00E123E8" w:rsidP="00E123E8">
      <w:pPr>
        <w:spacing w:line="360" w:lineRule="auto"/>
        <w:jc w:val="both"/>
        <w:rPr>
          <w:rFonts w:ascii="Times New Roman" w:hAnsi="Times New Roman" w:cs="Times New Roman"/>
          <w:b/>
          <w:bCs/>
          <w:sz w:val="24"/>
          <w:szCs w:val="24"/>
        </w:rPr>
      </w:pP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C. Elements of water quality assessment </w:t>
      </w:r>
    </w:p>
    <w:tbl>
      <w:tblPr>
        <w:tblStyle w:val="TableGrid"/>
        <w:tblW w:w="5000" w:type="pct"/>
        <w:tblLook w:val="04A0" w:firstRow="1" w:lastRow="0" w:firstColumn="1" w:lastColumn="0" w:noHBand="0" w:noVBand="1"/>
      </w:tblPr>
      <w:tblGrid>
        <w:gridCol w:w="2229"/>
        <w:gridCol w:w="7121"/>
      </w:tblGrid>
      <w:tr w:rsidR="00E123E8" w:rsidRPr="00FC7202" w:rsidTr="00D538C7">
        <w:trPr>
          <w:trHeight w:val="339"/>
        </w:trPr>
        <w:tc>
          <w:tcPr>
            <w:tcW w:w="5000" w:type="pct"/>
            <w:gridSpan w:val="2"/>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b/>
                <w:bCs/>
                <w:sz w:val="24"/>
                <w:szCs w:val="24"/>
              </w:rPr>
              <w:t xml:space="preserve">The key elements of an assessment programme </w:t>
            </w:r>
          </w:p>
        </w:tc>
      </w:tr>
      <w:tr w:rsidR="00E123E8" w:rsidRPr="00FC7202" w:rsidTr="00D538C7">
        <w:trPr>
          <w:trHeight w:val="798"/>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Objectives </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These should take into account the hydrological factors, the water uses, the economic development, the legislative policies etc. Necessary decisions involve whether the emphasis should be put on concentrations or loads, or spatial or time distributions, and the most appropriate monitoring media. </w:t>
            </w:r>
          </w:p>
        </w:tc>
      </w:tr>
      <w:tr w:rsidR="00E123E8" w:rsidRPr="00FC7202" w:rsidTr="00D538C7">
        <w:trPr>
          <w:trHeight w:val="798"/>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Preliminary surveys </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These are short-term, limited activities to determine the water quality variability, the type of monitoring media and pollutants to be considered, and the technical and financial feasibility of a complete monitoring programme. </w:t>
            </w:r>
          </w:p>
        </w:tc>
      </w:tr>
      <w:tr w:rsidR="00E123E8" w:rsidRPr="00FC7202" w:rsidTr="00D538C7">
        <w:trPr>
          <w:trHeight w:val="568"/>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Monitoring design </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This includes the selection of types of pollutants, station location, sampling frequency, sampling apparatus, etc. </w:t>
            </w:r>
          </w:p>
        </w:tc>
      </w:tr>
      <w:tr w:rsidR="00E123E8" w:rsidRPr="00FC7202" w:rsidTr="00D538C7">
        <w:trPr>
          <w:trHeight w:val="798"/>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Field monitoring operations </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These include in situ measurements, sampling of appropriate media (water, biota, particulate matter), sample pretreatment and conservation, identification and shipment. </w:t>
            </w:r>
          </w:p>
        </w:tc>
      </w:tr>
      <w:tr w:rsidR="00E123E8" w:rsidRPr="00FC7202" w:rsidTr="00D538C7">
        <w:trPr>
          <w:trHeight w:val="568"/>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Hydrological monitoring </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This includes water discharge measurements, water levels, thermal profiles, etc., and should always be related to the water quality assessment activities. </w:t>
            </w:r>
          </w:p>
        </w:tc>
      </w:tr>
      <w:tr w:rsidR="00E123E8" w:rsidRPr="00FC7202" w:rsidTr="00D538C7">
        <w:trPr>
          <w:trHeight w:val="568"/>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Laboratory activities </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These include concentration measurements, biological determinations, etc. </w:t>
            </w:r>
          </w:p>
        </w:tc>
      </w:tr>
      <w:tr w:rsidR="00E123E8" w:rsidRPr="00FC7202" w:rsidTr="00D538C7">
        <w:trPr>
          <w:trHeight w:val="568"/>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lastRenderedPageBreak/>
              <w:t xml:space="preserve">Data quality control </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This must be undertaken by using analytical quality assurance within each laboratory, and amongst all laboratories participating in the same programme, and by checking field operations and hydrological data. </w:t>
            </w:r>
          </w:p>
        </w:tc>
      </w:tr>
      <w:tr w:rsidR="00E123E8" w:rsidRPr="00FC7202" w:rsidTr="00D538C7">
        <w:trPr>
          <w:trHeight w:val="798"/>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Data storage treatment and reporting </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This is now widely computerised and involves the use of databases, statistical analysis, trend determinations, multi-factorial correlation, etc., and presentation and dissemination of results in appropriate forms (graphs, tabulated data, data diskettes, etc.) </w:t>
            </w:r>
          </w:p>
        </w:tc>
      </w:tr>
      <w:tr w:rsidR="00E123E8" w:rsidRPr="00FC7202" w:rsidTr="00D538C7">
        <w:trPr>
          <w:trHeight w:val="1714"/>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Data interpretation</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This involves comparison of water quality data between stations (water quality descriptors, fluxes), analysis of water quality trends, development of cause-effect relationships between water quality data and environmental data (geology, hydrology, land use, pollutant sources inventory), and judgment of the adequacy of water quality for various uses etc. For specific problems, and the evaluation of the environmental significance of observed changes, external expertise may be needed. Publication and dissemination of data and reports to relevant authorities, the public, and the scientific community is the necessary final stage of assessment activities. </w:t>
            </w:r>
          </w:p>
        </w:tc>
      </w:tr>
      <w:tr w:rsidR="00E123E8" w:rsidRPr="00FC7202" w:rsidTr="00D538C7">
        <w:trPr>
          <w:trHeight w:val="1027"/>
        </w:trPr>
        <w:tc>
          <w:tcPr>
            <w:tcW w:w="1192"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Water management recommendations </w:t>
            </w:r>
          </w:p>
        </w:tc>
        <w:tc>
          <w:tcPr>
            <w:tcW w:w="3808" w:type="pct"/>
            <w:hideMark/>
          </w:tcPr>
          <w:p w:rsidR="00E123E8" w:rsidRPr="00FC7202" w:rsidRDefault="00E123E8" w:rsidP="00D538C7">
            <w:pPr>
              <w:jc w:val="both"/>
              <w:rPr>
                <w:rFonts w:ascii="Times New Roman" w:hAnsi="Times New Roman" w:cs="Times New Roman"/>
                <w:sz w:val="24"/>
                <w:szCs w:val="24"/>
              </w:rPr>
            </w:pPr>
            <w:r w:rsidRPr="00FC7202">
              <w:rPr>
                <w:rFonts w:ascii="Times New Roman" w:hAnsi="Times New Roman" w:cs="Times New Roman"/>
                <w:sz w:val="24"/>
                <w:szCs w:val="24"/>
              </w:rPr>
              <w:t xml:space="preserve">These decisions should be taken at various levels from local government to international bodies, by water authorities as well as by other environmental authorities. An important decision is the re-design of assessment operations, to improve the monitoring programme and to make it more cost-effective. </w:t>
            </w:r>
          </w:p>
        </w:tc>
      </w:tr>
    </w:tbl>
    <w:p w:rsidR="00E123E8" w:rsidRPr="00FC7202" w:rsidRDefault="00E123E8" w:rsidP="00E123E8">
      <w:pPr>
        <w:spacing w:after="0" w:line="360" w:lineRule="auto"/>
        <w:jc w:val="both"/>
        <w:rPr>
          <w:rFonts w:ascii="Times New Roman" w:hAnsi="Times New Roman" w:cs="Times New Roman"/>
          <w:sz w:val="24"/>
          <w:szCs w:val="24"/>
        </w:rPr>
      </w:pP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The structure of water quality assessment operations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noProof/>
          <w:sz w:val="24"/>
          <w:szCs w:val="24"/>
        </w:rPr>
        <w:lastRenderedPageBreak/>
        <w:drawing>
          <wp:inline distT="0" distB="0" distL="0" distR="0">
            <wp:extent cx="5733288" cy="4210618"/>
            <wp:effectExtent l="19050" t="0" r="762"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5733288" cy="4210618"/>
                    </a:xfrm>
                    <a:prstGeom prst="rect">
                      <a:avLst/>
                    </a:prstGeom>
                    <a:noFill/>
                  </pic:spPr>
                </pic:pic>
              </a:graphicData>
            </a:graphic>
          </wp:inline>
        </w:drawing>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D. Levels of water quality assessment</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Simple monitoring based on a limited number of samples, simple analyses or observations, and data treatment which can be performed by pocket calculator. • Intermediate-level monitoring requiring some specific laboratory facilities and more financial support to increase the number of stations, samples, analytical variables, etc. Personal computers (PCs) are recommended for processing data. • Advanced-level monitoring involving sophisticated techniques and highly trained technicians and engineers. The analytical facilities can perform any pollutant determination required, with an increasing number of variables per sample, and of samples taken. Large computer data storage and handling facilities, such as a mainframe computer, are required for data treatment. </w:t>
      </w:r>
    </w:p>
    <w:p w:rsidR="00E123E8" w:rsidRDefault="00E123E8" w:rsidP="00E123E8">
      <w:pPr>
        <w:spacing w:line="360" w:lineRule="auto"/>
        <w:jc w:val="both"/>
        <w:rPr>
          <w:rFonts w:ascii="Times New Roman" w:hAnsi="Times New Roman" w:cs="Times New Roman"/>
          <w:b/>
          <w:sz w:val="24"/>
          <w:szCs w:val="24"/>
          <w:u w:val="single"/>
        </w:rPr>
      </w:pPr>
    </w:p>
    <w:p w:rsidR="00E123E8" w:rsidRPr="00FC7202" w:rsidRDefault="00E123E8" w:rsidP="00E123E8">
      <w:pPr>
        <w:spacing w:line="360" w:lineRule="auto"/>
        <w:jc w:val="both"/>
        <w:rPr>
          <w:rFonts w:ascii="Times New Roman" w:hAnsi="Times New Roman" w:cs="Times New Roman"/>
          <w:b/>
          <w:sz w:val="24"/>
          <w:szCs w:val="24"/>
          <w:u w:val="single"/>
        </w:rPr>
      </w:pPr>
      <w:r w:rsidRPr="00FC7202">
        <w:rPr>
          <w:rFonts w:ascii="Times New Roman" w:hAnsi="Times New Roman" w:cs="Times New Roman"/>
          <w:b/>
          <w:sz w:val="24"/>
          <w:szCs w:val="24"/>
          <w:u w:val="single"/>
        </w:rPr>
        <w:t>Water availability and scarcity of water</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sz w:val="24"/>
          <w:szCs w:val="24"/>
        </w:rPr>
        <w:t>Water Availability:</w:t>
      </w:r>
      <w:r w:rsidRPr="00FC7202">
        <w:rPr>
          <w:rFonts w:ascii="Times New Roman" w:hAnsi="Times New Roman" w:cs="Times New Roman"/>
          <w:sz w:val="24"/>
          <w:szCs w:val="24"/>
        </w:rPr>
        <w:t xml:space="preserve">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lastRenderedPageBreak/>
        <w:t>Water is constantly moving on the Earth between the atmosphere, ocean, rivers and streams, snowpacks and ice sheets, and underground. Water availability, both as surface water and groundwater, is essential for agriculture, human consumption, industry, and energy generation.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Fresh water is available as surface water (such as lakes, rivers, reservoirs) and groundwater (found underground in rock or soil layers, and accessed through wells or natural springs). Water is constantly moving on the Earth between the atmosphere, ocean, and different fresh water bodies. Climate, land use, local geology, and </w:t>
      </w:r>
      <w:hyperlink r:id="rId6" w:history="1">
        <w:r w:rsidRPr="00FC7202">
          <w:rPr>
            <w:rFonts w:ascii="Times New Roman" w:hAnsi="Times New Roman" w:cs="Times New Roman"/>
            <w:sz w:val="24"/>
            <w:szCs w:val="24"/>
          </w:rPr>
          <w:t>water quality</w:t>
        </w:r>
      </w:hyperlink>
      <w:r w:rsidRPr="00FC7202">
        <w:rPr>
          <w:rFonts w:ascii="Times New Roman" w:hAnsi="Times New Roman" w:cs="Times New Roman"/>
          <w:sz w:val="24"/>
          <w:szCs w:val="24"/>
        </w:rPr>
        <w:t> all affect the availability of fresh water resources in addition to the direct demands people place on them. Water resources are </w:t>
      </w:r>
      <w:hyperlink r:id="rId7" w:tooltip="Natural resource" w:history="1">
        <w:r w:rsidRPr="00FC7202">
          <w:rPr>
            <w:rFonts w:ascii="Times New Roman" w:hAnsi="Times New Roman" w:cs="Times New Roman"/>
            <w:sz w:val="24"/>
            <w:szCs w:val="24"/>
          </w:rPr>
          <w:t>natural resources</w:t>
        </w:r>
      </w:hyperlink>
      <w:r w:rsidRPr="00FC7202">
        <w:rPr>
          <w:rFonts w:ascii="Times New Roman" w:hAnsi="Times New Roman" w:cs="Times New Roman"/>
          <w:sz w:val="24"/>
          <w:szCs w:val="24"/>
        </w:rPr>
        <w:t> of </w:t>
      </w:r>
      <w:hyperlink r:id="rId8" w:tooltip="Water" w:history="1">
        <w:r w:rsidRPr="00FC7202">
          <w:rPr>
            <w:rFonts w:ascii="Times New Roman" w:hAnsi="Times New Roman" w:cs="Times New Roman"/>
            <w:sz w:val="24"/>
            <w:szCs w:val="24"/>
          </w:rPr>
          <w:t>water</w:t>
        </w:r>
      </w:hyperlink>
      <w:r w:rsidRPr="00FC7202">
        <w:rPr>
          <w:rFonts w:ascii="Times New Roman" w:hAnsi="Times New Roman" w:cs="Times New Roman"/>
          <w:sz w:val="24"/>
          <w:szCs w:val="24"/>
        </w:rPr>
        <w:t> that are potentially useful. Uses of water include </w:t>
      </w:r>
      <w:hyperlink r:id="rId9" w:tooltip="Agricultural" w:history="1">
        <w:r w:rsidRPr="00FC7202">
          <w:rPr>
            <w:rFonts w:ascii="Times New Roman" w:hAnsi="Times New Roman" w:cs="Times New Roman"/>
            <w:sz w:val="24"/>
            <w:szCs w:val="24"/>
          </w:rPr>
          <w:t>agricultural</w:t>
        </w:r>
      </w:hyperlink>
      <w:r w:rsidRPr="00FC7202">
        <w:rPr>
          <w:rFonts w:ascii="Times New Roman" w:hAnsi="Times New Roman" w:cs="Times New Roman"/>
          <w:sz w:val="24"/>
          <w:szCs w:val="24"/>
        </w:rPr>
        <w:t>, </w:t>
      </w:r>
      <w:hyperlink r:id="rId10" w:tooltip="Industry" w:history="1">
        <w:r w:rsidRPr="00FC7202">
          <w:rPr>
            <w:rFonts w:ascii="Times New Roman" w:hAnsi="Times New Roman" w:cs="Times New Roman"/>
            <w:sz w:val="24"/>
            <w:szCs w:val="24"/>
          </w:rPr>
          <w:t>industrial</w:t>
        </w:r>
      </w:hyperlink>
      <w:r w:rsidRPr="00FC7202">
        <w:rPr>
          <w:rFonts w:ascii="Times New Roman" w:hAnsi="Times New Roman" w:cs="Times New Roman"/>
          <w:sz w:val="24"/>
          <w:szCs w:val="24"/>
        </w:rPr>
        <w:t>, </w:t>
      </w:r>
      <w:hyperlink r:id="rId11" w:tooltip="Household" w:history="1">
        <w:r w:rsidRPr="00FC7202">
          <w:rPr>
            <w:rFonts w:ascii="Times New Roman" w:hAnsi="Times New Roman" w:cs="Times New Roman"/>
            <w:sz w:val="24"/>
            <w:szCs w:val="24"/>
          </w:rPr>
          <w:t>household</w:t>
        </w:r>
      </w:hyperlink>
      <w:r w:rsidRPr="00FC7202">
        <w:rPr>
          <w:rFonts w:ascii="Times New Roman" w:hAnsi="Times New Roman" w:cs="Times New Roman"/>
          <w:sz w:val="24"/>
          <w:szCs w:val="24"/>
        </w:rPr>
        <w:t>, </w:t>
      </w:r>
      <w:hyperlink r:id="rId12" w:tooltip="Recreational" w:history="1">
        <w:r w:rsidRPr="00FC7202">
          <w:rPr>
            <w:rFonts w:ascii="Times New Roman" w:hAnsi="Times New Roman" w:cs="Times New Roman"/>
            <w:sz w:val="24"/>
            <w:szCs w:val="24"/>
          </w:rPr>
          <w:t>recreational</w:t>
        </w:r>
      </w:hyperlink>
      <w:r w:rsidRPr="00FC7202">
        <w:rPr>
          <w:rFonts w:ascii="Times New Roman" w:hAnsi="Times New Roman" w:cs="Times New Roman"/>
          <w:sz w:val="24"/>
          <w:szCs w:val="24"/>
        </w:rPr>
        <w:t> and </w:t>
      </w:r>
      <w:hyperlink r:id="rId13" w:tooltip="Natural environment" w:history="1">
        <w:r w:rsidRPr="00FC7202">
          <w:rPr>
            <w:rFonts w:ascii="Times New Roman" w:hAnsi="Times New Roman" w:cs="Times New Roman"/>
            <w:sz w:val="24"/>
            <w:szCs w:val="24"/>
          </w:rPr>
          <w:t>environmental</w:t>
        </w:r>
      </w:hyperlink>
      <w:r w:rsidRPr="00FC7202">
        <w:rPr>
          <w:rFonts w:ascii="Times New Roman" w:hAnsi="Times New Roman" w:cs="Times New Roman"/>
          <w:sz w:val="24"/>
          <w:szCs w:val="24"/>
        </w:rPr>
        <w:t> activities. All living things require water to grow and reproduce.</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97% of the water on the Earth is salt water and only three percent is </w:t>
      </w:r>
      <w:hyperlink r:id="rId14" w:tooltip="Fresh water" w:history="1">
        <w:r w:rsidRPr="00FC7202">
          <w:rPr>
            <w:rFonts w:ascii="Times New Roman" w:hAnsi="Times New Roman" w:cs="Times New Roman"/>
            <w:sz w:val="24"/>
            <w:szCs w:val="24"/>
          </w:rPr>
          <w:t>fresh water</w:t>
        </w:r>
      </w:hyperlink>
      <w:r w:rsidRPr="00FC7202">
        <w:rPr>
          <w:rFonts w:ascii="Times New Roman" w:hAnsi="Times New Roman" w:cs="Times New Roman"/>
          <w:sz w:val="24"/>
          <w:szCs w:val="24"/>
        </w:rPr>
        <w:t>; slightly over two thirds of this is frozen in </w:t>
      </w:r>
      <w:hyperlink r:id="rId15" w:tooltip="Glacier" w:history="1">
        <w:r w:rsidRPr="00FC7202">
          <w:rPr>
            <w:rFonts w:ascii="Times New Roman" w:hAnsi="Times New Roman" w:cs="Times New Roman"/>
            <w:sz w:val="24"/>
            <w:szCs w:val="24"/>
          </w:rPr>
          <w:t>glaciers</w:t>
        </w:r>
      </w:hyperlink>
      <w:r w:rsidRPr="00FC7202">
        <w:rPr>
          <w:rFonts w:ascii="Times New Roman" w:hAnsi="Times New Roman" w:cs="Times New Roman"/>
          <w:sz w:val="24"/>
          <w:szCs w:val="24"/>
        </w:rPr>
        <w:t> and </w:t>
      </w:r>
      <w:hyperlink r:id="rId16" w:tooltip="Polar climate" w:history="1">
        <w:r w:rsidRPr="00FC7202">
          <w:rPr>
            <w:rFonts w:ascii="Times New Roman" w:hAnsi="Times New Roman" w:cs="Times New Roman"/>
            <w:sz w:val="24"/>
            <w:szCs w:val="24"/>
          </w:rPr>
          <w:t>polar</w:t>
        </w:r>
      </w:hyperlink>
      <w:r w:rsidRPr="00FC7202">
        <w:rPr>
          <w:rFonts w:ascii="Times New Roman" w:hAnsi="Times New Roman" w:cs="Times New Roman"/>
          <w:sz w:val="24"/>
          <w:szCs w:val="24"/>
        </w:rPr>
        <w:t> </w:t>
      </w:r>
      <w:hyperlink r:id="rId17" w:tooltip="Ice cap" w:history="1">
        <w:r w:rsidRPr="00FC7202">
          <w:rPr>
            <w:rFonts w:ascii="Times New Roman" w:hAnsi="Times New Roman" w:cs="Times New Roman"/>
            <w:sz w:val="24"/>
            <w:szCs w:val="24"/>
          </w:rPr>
          <w:t>ice caps</w:t>
        </w:r>
      </w:hyperlink>
      <w:r w:rsidRPr="00FC7202">
        <w:rPr>
          <w:rFonts w:ascii="Times New Roman" w:hAnsi="Times New Roman" w:cs="Times New Roman"/>
          <w:sz w:val="24"/>
          <w:szCs w:val="24"/>
        </w:rPr>
        <w:t>. The remaining unfrozen freshwater is found mainly as groundwater, with only a small fraction present above ground or in the air.</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Fresh water is a </w:t>
      </w:r>
      <w:hyperlink r:id="rId18" w:tooltip="Renewable resource" w:history="1">
        <w:r w:rsidRPr="00FC7202">
          <w:rPr>
            <w:rFonts w:ascii="Times New Roman" w:hAnsi="Times New Roman" w:cs="Times New Roman"/>
            <w:sz w:val="24"/>
            <w:szCs w:val="24"/>
          </w:rPr>
          <w:t>renewable resource</w:t>
        </w:r>
      </w:hyperlink>
      <w:r w:rsidRPr="00FC7202">
        <w:rPr>
          <w:rFonts w:ascii="Times New Roman" w:hAnsi="Times New Roman" w:cs="Times New Roman"/>
          <w:sz w:val="24"/>
          <w:szCs w:val="24"/>
        </w:rPr>
        <w:t>, yet the world's supply of </w:t>
      </w:r>
      <w:hyperlink r:id="rId19" w:tooltip="Groundwater" w:history="1">
        <w:r w:rsidRPr="00FC7202">
          <w:rPr>
            <w:rFonts w:ascii="Times New Roman" w:hAnsi="Times New Roman" w:cs="Times New Roman"/>
            <w:sz w:val="24"/>
            <w:szCs w:val="24"/>
          </w:rPr>
          <w:t>groundwater</w:t>
        </w:r>
      </w:hyperlink>
      <w:r w:rsidRPr="00FC7202">
        <w:rPr>
          <w:rFonts w:ascii="Times New Roman" w:hAnsi="Times New Roman" w:cs="Times New Roman"/>
          <w:sz w:val="24"/>
          <w:szCs w:val="24"/>
        </w:rPr>
        <w:t> is steadily decreasing, with depletion occurring most prominently in Asia, South America and North America, although it is still unclear how much natural renewal balances this usage, and whether </w:t>
      </w:r>
      <w:hyperlink r:id="rId20" w:tooltip="Ecosystem" w:history="1">
        <w:r w:rsidRPr="00FC7202">
          <w:rPr>
            <w:rFonts w:ascii="Times New Roman" w:hAnsi="Times New Roman" w:cs="Times New Roman"/>
            <w:sz w:val="24"/>
            <w:szCs w:val="24"/>
          </w:rPr>
          <w:t>ecosystems</w:t>
        </w:r>
      </w:hyperlink>
      <w:r w:rsidRPr="00FC7202">
        <w:rPr>
          <w:rFonts w:ascii="Times New Roman" w:hAnsi="Times New Roman" w:cs="Times New Roman"/>
          <w:sz w:val="24"/>
          <w:szCs w:val="24"/>
        </w:rPr>
        <w:t> are threatened. The framework for allocating water resources to water users (where such a framework exists) is known as </w:t>
      </w:r>
      <w:hyperlink r:id="rId21" w:tooltip="Water rights" w:history="1">
        <w:r w:rsidRPr="00FC7202">
          <w:rPr>
            <w:rFonts w:ascii="Times New Roman" w:hAnsi="Times New Roman" w:cs="Times New Roman"/>
            <w:sz w:val="24"/>
            <w:szCs w:val="24"/>
          </w:rPr>
          <w:t>water rights</w:t>
        </w:r>
      </w:hyperlink>
      <w:r w:rsidRPr="00FC7202">
        <w:rPr>
          <w:rFonts w:ascii="Times New Roman" w:hAnsi="Times New Roman" w:cs="Times New Roman"/>
          <w:sz w:val="24"/>
          <w:szCs w:val="24"/>
        </w:rPr>
        <w:t>.</w:t>
      </w:r>
    </w:p>
    <w:p w:rsidR="00E123E8" w:rsidRPr="00FC7202" w:rsidRDefault="00E123E8" w:rsidP="00E123E8">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Sources of fresh water</w:t>
      </w:r>
    </w:p>
    <w:p w:rsidR="00E123E8" w:rsidRPr="00FC7202" w:rsidRDefault="00E123E8" w:rsidP="00E123E8">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1. Surface water</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Surface water is water in a river, </w:t>
      </w:r>
      <w:hyperlink r:id="rId22" w:tooltip="Lake" w:history="1">
        <w:r w:rsidRPr="00FC7202">
          <w:rPr>
            <w:rFonts w:ascii="Times New Roman" w:hAnsi="Times New Roman" w:cs="Times New Roman"/>
            <w:sz w:val="24"/>
            <w:szCs w:val="24"/>
          </w:rPr>
          <w:t>lake</w:t>
        </w:r>
      </w:hyperlink>
      <w:r w:rsidRPr="00FC7202">
        <w:rPr>
          <w:rFonts w:ascii="Times New Roman" w:hAnsi="Times New Roman" w:cs="Times New Roman"/>
          <w:sz w:val="24"/>
          <w:szCs w:val="24"/>
        </w:rPr>
        <w:t> or fresh water </w:t>
      </w:r>
      <w:hyperlink r:id="rId23" w:tooltip="Wetland" w:history="1">
        <w:r w:rsidRPr="00FC7202">
          <w:rPr>
            <w:rFonts w:ascii="Times New Roman" w:hAnsi="Times New Roman" w:cs="Times New Roman"/>
            <w:sz w:val="24"/>
            <w:szCs w:val="24"/>
          </w:rPr>
          <w:t>wetland</w:t>
        </w:r>
      </w:hyperlink>
      <w:r w:rsidRPr="00FC7202">
        <w:rPr>
          <w:rFonts w:ascii="Times New Roman" w:hAnsi="Times New Roman" w:cs="Times New Roman"/>
          <w:sz w:val="24"/>
          <w:szCs w:val="24"/>
        </w:rPr>
        <w:t>. Surface water is naturally replenished by </w:t>
      </w:r>
      <w:hyperlink r:id="rId24" w:tooltip="Precipitation (meteorology)" w:history="1">
        <w:r w:rsidRPr="00FC7202">
          <w:rPr>
            <w:rFonts w:ascii="Times New Roman" w:hAnsi="Times New Roman" w:cs="Times New Roman"/>
            <w:sz w:val="24"/>
            <w:szCs w:val="24"/>
          </w:rPr>
          <w:t>precipitation</w:t>
        </w:r>
      </w:hyperlink>
      <w:r w:rsidRPr="00FC7202">
        <w:rPr>
          <w:rFonts w:ascii="Times New Roman" w:hAnsi="Times New Roman" w:cs="Times New Roman"/>
          <w:sz w:val="24"/>
          <w:szCs w:val="24"/>
        </w:rPr>
        <w:t> and naturally lost through discharge to the </w:t>
      </w:r>
      <w:hyperlink r:id="rId25" w:tooltip="Oceans" w:history="1">
        <w:r w:rsidRPr="00FC7202">
          <w:rPr>
            <w:rFonts w:ascii="Times New Roman" w:hAnsi="Times New Roman" w:cs="Times New Roman"/>
            <w:sz w:val="24"/>
            <w:szCs w:val="24"/>
          </w:rPr>
          <w:t>oceans</w:t>
        </w:r>
      </w:hyperlink>
      <w:r w:rsidRPr="00FC7202">
        <w:rPr>
          <w:rFonts w:ascii="Times New Roman" w:hAnsi="Times New Roman" w:cs="Times New Roman"/>
          <w:sz w:val="24"/>
          <w:szCs w:val="24"/>
        </w:rPr>
        <w:t xml:space="preserve">, </w:t>
      </w:r>
      <w:hyperlink r:id="rId26" w:tooltip="Evaporation" w:history="1">
        <w:r w:rsidRPr="00FC7202">
          <w:rPr>
            <w:rFonts w:ascii="Times New Roman" w:hAnsi="Times New Roman" w:cs="Times New Roman"/>
            <w:sz w:val="24"/>
            <w:szCs w:val="24"/>
          </w:rPr>
          <w:t>evaporation</w:t>
        </w:r>
      </w:hyperlink>
      <w:r w:rsidRPr="00FC7202">
        <w:rPr>
          <w:rFonts w:ascii="Times New Roman" w:hAnsi="Times New Roman" w:cs="Times New Roman"/>
          <w:sz w:val="24"/>
          <w:szCs w:val="24"/>
        </w:rPr>
        <w:t xml:space="preserve">, </w:t>
      </w:r>
      <w:hyperlink r:id="rId27" w:tooltip="Evapotranspiration" w:history="1">
        <w:r w:rsidRPr="00FC7202">
          <w:rPr>
            <w:rFonts w:ascii="Times New Roman" w:hAnsi="Times New Roman" w:cs="Times New Roman"/>
            <w:sz w:val="24"/>
            <w:szCs w:val="24"/>
          </w:rPr>
          <w:t>evapotranspiration</w:t>
        </w:r>
      </w:hyperlink>
      <w:r w:rsidRPr="00FC7202">
        <w:rPr>
          <w:rFonts w:ascii="Times New Roman" w:hAnsi="Times New Roman" w:cs="Times New Roman"/>
          <w:sz w:val="24"/>
          <w:szCs w:val="24"/>
        </w:rPr>
        <w:t> and </w:t>
      </w:r>
      <w:hyperlink r:id="rId28" w:tooltip="Groundwater recharge" w:history="1">
        <w:r w:rsidRPr="00FC7202">
          <w:rPr>
            <w:rFonts w:ascii="Times New Roman" w:hAnsi="Times New Roman" w:cs="Times New Roman"/>
            <w:sz w:val="24"/>
            <w:szCs w:val="24"/>
          </w:rPr>
          <w:t>groundwater recharge</w:t>
        </w:r>
      </w:hyperlink>
      <w:r w:rsidRPr="00FC7202">
        <w:rPr>
          <w:rFonts w:ascii="Times New Roman" w:hAnsi="Times New Roman" w:cs="Times New Roman"/>
          <w:sz w:val="24"/>
          <w:szCs w:val="24"/>
        </w:rPr>
        <w:t>.</w:t>
      </w:r>
    </w:p>
    <w:p w:rsidR="00E123E8" w:rsidRDefault="00E123E8" w:rsidP="00E123E8">
      <w:pPr>
        <w:spacing w:line="360" w:lineRule="auto"/>
        <w:jc w:val="both"/>
        <w:rPr>
          <w:rFonts w:ascii="Times New Roman" w:hAnsi="Times New Roman" w:cs="Times New Roman"/>
          <w:b/>
          <w:sz w:val="24"/>
          <w:szCs w:val="24"/>
        </w:rPr>
      </w:pPr>
    </w:p>
    <w:p w:rsidR="00E123E8" w:rsidRPr="00FC7202" w:rsidRDefault="00E123E8" w:rsidP="00E123E8">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2. Under river flow</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Throughout the course of a river, the total volume of water transported downstream will often be a combination of the visible free water flow together with a substantial contribution flowing </w:t>
      </w:r>
      <w:r w:rsidRPr="00FC7202">
        <w:rPr>
          <w:rFonts w:ascii="Times New Roman" w:hAnsi="Times New Roman" w:cs="Times New Roman"/>
          <w:sz w:val="24"/>
          <w:szCs w:val="24"/>
        </w:rPr>
        <w:lastRenderedPageBreak/>
        <w:t>through rocks and sediments that underlie the river and its floodplain called the </w:t>
      </w:r>
      <w:hyperlink r:id="rId29" w:tooltip="Hyporheic zone" w:history="1">
        <w:r w:rsidRPr="00FC7202">
          <w:rPr>
            <w:rFonts w:ascii="Times New Roman" w:hAnsi="Times New Roman" w:cs="Times New Roman"/>
            <w:sz w:val="24"/>
            <w:szCs w:val="24"/>
          </w:rPr>
          <w:t>hyporheic zone</w:t>
        </w:r>
      </w:hyperlink>
      <w:r w:rsidRPr="00FC7202">
        <w:rPr>
          <w:rFonts w:ascii="Times New Roman" w:hAnsi="Times New Roman" w:cs="Times New Roman"/>
          <w:sz w:val="24"/>
          <w:szCs w:val="24"/>
        </w:rPr>
        <w:t>. For many rivers in large valleys, this unseen component of flow may greatly exceed the visible flow. The hyporheic zone often forms a dynamic interface between surface water and groundwater from aquifers, exchanging flow between rivers and aquifers that may be fully charged or depleted. This is especially significant in </w:t>
      </w:r>
      <w:hyperlink r:id="rId30" w:tooltip="Karst" w:history="1">
        <w:r w:rsidRPr="00FC7202">
          <w:rPr>
            <w:rFonts w:ascii="Times New Roman" w:hAnsi="Times New Roman" w:cs="Times New Roman"/>
            <w:sz w:val="24"/>
            <w:szCs w:val="24"/>
          </w:rPr>
          <w:t>karst</w:t>
        </w:r>
      </w:hyperlink>
      <w:r w:rsidRPr="00FC7202">
        <w:rPr>
          <w:rFonts w:ascii="Times New Roman" w:hAnsi="Times New Roman" w:cs="Times New Roman"/>
          <w:sz w:val="24"/>
          <w:szCs w:val="24"/>
        </w:rPr>
        <w:t> areas where pot-holes and underground rivers are common.</w:t>
      </w:r>
    </w:p>
    <w:p w:rsidR="00E123E8" w:rsidRPr="00FC7202" w:rsidRDefault="00E123E8" w:rsidP="00E123E8">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 xml:space="preserve">3. Groundwater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Groundwater is fresh water located in the subsurface </w:t>
      </w:r>
      <w:hyperlink r:id="rId31" w:tooltip="Porosity" w:history="1">
        <w:r w:rsidRPr="00FC7202">
          <w:rPr>
            <w:rFonts w:ascii="Times New Roman" w:hAnsi="Times New Roman" w:cs="Times New Roman"/>
            <w:sz w:val="24"/>
            <w:szCs w:val="24"/>
          </w:rPr>
          <w:t>pore</w:t>
        </w:r>
      </w:hyperlink>
      <w:r w:rsidRPr="00FC7202">
        <w:rPr>
          <w:rFonts w:ascii="Times New Roman" w:hAnsi="Times New Roman" w:cs="Times New Roman"/>
          <w:sz w:val="24"/>
          <w:szCs w:val="24"/>
        </w:rPr>
        <w:t> space of soil and </w:t>
      </w:r>
      <w:hyperlink r:id="rId32" w:tooltip="Rock (geology)" w:history="1">
        <w:r w:rsidRPr="00FC7202">
          <w:rPr>
            <w:rFonts w:ascii="Times New Roman" w:hAnsi="Times New Roman" w:cs="Times New Roman"/>
            <w:sz w:val="24"/>
            <w:szCs w:val="24"/>
          </w:rPr>
          <w:t>rocks</w:t>
        </w:r>
      </w:hyperlink>
      <w:r w:rsidRPr="00FC7202">
        <w:rPr>
          <w:rFonts w:ascii="Times New Roman" w:hAnsi="Times New Roman" w:cs="Times New Roman"/>
          <w:sz w:val="24"/>
          <w:szCs w:val="24"/>
        </w:rPr>
        <w:t>. It is also water that is flowing within </w:t>
      </w:r>
      <w:hyperlink r:id="rId33" w:tooltip="Aquifer" w:history="1">
        <w:r w:rsidRPr="00FC7202">
          <w:rPr>
            <w:rFonts w:ascii="Times New Roman" w:hAnsi="Times New Roman" w:cs="Times New Roman"/>
            <w:sz w:val="24"/>
            <w:szCs w:val="24"/>
          </w:rPr>
          <w:t>aquifers</w:t>
        </w:r>
      </w:hyperlink>
      <w:r w:rsidRPr="00FC7202">
        <w:rPr>
          <w:rFonts w:ascii="Times New Roman" w:hAnsi="Times New Roman" w:cs="Times New Roman"/>
          <w:sz w:val="24"/>
          <w:szCs w:val="24"/>
        </w:rPr>
        <w:t> below the </w:t>
      </w:r>
      <w:hyperlink r:id="rId34" w:tooltip="Water table" w:history="1">
        <w:r w:rsidRPr="00FC7202">
          <w:rPr>
            <w:rFonts w:ascii="Times New Roman" w:hAnsi="Times New Roman" w:cs="Times New Roman"/>
            <w:sz w:val="24"/>
            <w:szCs w:val="24"/>
          </w:rPr>
          <w:t>water table</w:t>
        </w:r>
      </w:hyperlink>
      <w:r w:rsidRPr="00FC7202">
        <w:rPr>
          <w:rFonts w:ascii="Times New Roman" w:hAnsi="Times New Roman" w:cs="Times New Roman"/>
          <w:sz w:val="24"/>
          <w:szCs w:val="24"/>
        </w:rPr>
        <w:t>. Sometimes it is useful to make a distinction between groundwater that is closely associated with surface water and deep groundwater in an aquifer</w:t>
      </w:r>
    </w:p>
    <w:p w:rsidR="00E123E8" w:rsidRPr="00FC7202" w:rsidRDefault="00E123E8" w:rsidP="00E123E8">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4. Frozen water</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Several schemes have been proposed to make use of </w:t>
      </w:r>
      <w:hyperlink r:id="rId35" w:tooltip="Iceberg" w:history="1">
        <w:r w:rsidRPr="00FC7202">
          <w:rPr>
            <w:rFonts w:ascii="Times New Roman" w:hAnsi="Times New Roman" w:cs="Times New Roman"/>
            <w:sz w:val="24"/>
            <w:szCs w:val="24"/>
          </w:rPr>
          <w:t>icebergs</w:t>
        </w:r>
      </w:hyperlink>
      <w:r w:rsidRPr="00FC7202">
        <w:rPr>
          <w:rFonts w:ascii="Times New Roman" w:hAnsi="Times New Roman" w:cs="Times New Roman"/>
          <w:sz w:val="24"/>
          <w:szCs w:val="24"/>
        </w:rPr>
        <w:t> as a water source, however to date this has only been done for research purposes. </w:t>
      </w:r>
      <w:hyperlink r:id="rId36" w:tooltip="Glacier" w:history="1">
        <w:r w:rsidRPr="00FC7202">
          <w:rPr>
            <w:rFonts w:ascii="Times New Roman" w:hAnsi="Times New Roman" w:cs="Times New Roman"/>
            <w:sz w:val="24"/>
            <w:szCs w:val="24"/>
          </w:rPr>
          <w:t>Glacier</w:t>
        </w:r>
      </w:hyperlink>
      <w:r w:rsidRPr="00FC7202">
        <w:rPr>
          <w:rFonts w:ascii="Times New Roman" w:hAnsi="Times New Roman" w:cs="Times New Roman"/>
          <w:sz w:val="24"/>
          <w:szCs w:val="24"/>
        </w:rPr>
        <w:t> runoff is considered to be surface water.</w:t>
      </w:r>
    </w:p>
    <w:p w:rsidR="00E123E8" w:rsidRPr="00FC7202" w:rsidRDefault="00E123E8" w:rsidP="00E123E8">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Scarcity of water:</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Water scarcity is the lack of </w:t>
      </w:r>
      <w:hyperlink r:id="rId37" w:tooltip="Fresh water" w:history="1">
        <w:r w:rsidRPr="00FC7202">
          <w:rPr>
            <w:rFonts w:ascii="Times New Roman" w:hAnsi="Times New Roman" w:cs="Times New Roman"/>
            <w:sz w:val="24"/>
            <w:szCs w:val="24"/>
          </w:rPr>
          <w:t>fresh water</w:t>
        </w:r>
      </w:hyperlink>
      <w:r w:rsidRPr="00FC7202">
        <w:rPr>
          <w:rFonts w:ascii="Times New Roman" w:hAnsi="Times New Roman" w:cs="Times New Roman"/>
          <w:sz w:val="24"/>
          <w:szCs w:val="24"/>
        </w:rPr>
        <w:t> resources to meet </w:t>
      </w:r>
      <w:hyperlink r:id="rId38" w:anchor="Supply_and_demand" w:tooltip="Capitalism" w:history="1">
        <w:r w:rsidRPr="00FC7202">
          <w:rPr>
            <w:rFonts w:ascii="Times New Roman" w:hAnsi="Times New Roman" w:cs="Times New Roman"/>
            <w:sz w:val="24"/>
            <w:szCs w:val="24"/>
          </w:rPr>
          <w:t>water demand</w:t>
        </w:r>
      </w:hyperlink>
      <w:r w:rsidRPr="00FC7202">
        <w:rPr>
          <w:rFonts w:ascii="Times New Roman" w:hAnsi="Times New Roman" w:cs="Times New Roman"/>
          <w:sz w:val="24"/>
          <w:szCs w:val="24"/>
        </w:rPr>
        <w:t>. It affects every continent and was listed in 2019 by the </w:t>
      </w:r>
      <w:hyperlink r:id="rId39" w:tooltip="World Economic Forum" w:history="1">
        <w:r w:rsidRPr="00FC7202">
          <w:rPr>
            <w:rFonts w:ascii="Times New Roman" w:hAnsi="Times New Roman" w:cs="Times New Roman"/>
            <w:sz w:val="24"/>
            <w:szCs w:val="24"/>
          </w:rPr>
          <w:t>World Economic Forum</w:t>
        </w:r>
      </w:hyperlink>
      <w:r w:rsidRPr="00FC7202">
        <w:rPr>
          <w:rFonts w:ascii="Times New Roman" w:hAnsi="Times New Roman" w:cs="Times New Roman"/>
          <w:sz w:val="24"/>
          <w:szCs w:val="24"/>
        </w:rPr>
        <w:t> as one of the largest </w:t>
      </w:r>
      <w:hyperlink r:id="rId40" w:tooltip="Global Risks Report" w:history="1">
        <w:r w:rsidRPr="00FC7202">
          <w:rPr>
            <w:rFonts w:ascii="Times New Roman" w:hAnsi="Times New Roman" w:cs="Times New Roman"/>
            <w:sz w:val="24"/>
            <w:szCs w:val="24"/>
          </w:rPr>
          <w:t>global risks</w:t>
        </w:r>
      </w:hyperlink>
      <w:r w:rsidRPr="00FC7202">
        <w:rPr>
          <w:rFonts w:ascii="Times New Roman" w:hAnsi="Times New Roman" w:cs="Times New Roman"/>
          <w:sz w:val="24"/>
          <w:szCs w:val="24"/>
        </w:rPr>
        <w:t> in terms of potential impact over the next decade. It is manifested by partial or no satisfaction of expressed demand, economic competition for water quantity or quality, disputes between users, irreversible depletion of </w:t>
      </w:r>
      <w:hyperlink r:id="rId41" w:tooltip="Groundwater" w:history="1">
        <w:r w:rsidRPr="00FC7202">
          <w:rPr>
            <w:rFonts w:ascii="Times New Roman" w:hAnsi="Times New Roman" w:cs="Times New Roman"/>
            <w:sz w:val="24"/>
            <w:szCs w:val="24"/>
          </w:rPr>
          <w:t>groundwater</w:t>
        </w:r>
      </w:hyperlink>
      <w:r w:rsidRPr="00FC7202">
        <w:rPr>
          <w:rFonts w:ascii="Times New Roman" w:hAnsi="Times New Roman" w:cs="Times New Roman"/>
          <w:sz w:val="24"/>
          <w:szCs w:val="24"/>
        </w:rPr>
        <w:t>, and negative impacts on the </w:t>
      </w:r>
      <w:hyperlink r:id="rId42" w:tooltip="Environment (biology)" w:history="1">
        <w:r w:rsidRPr="00FC7202">
          <w:rPr>
            <w:rFonts w:ascii="Times New Roman" w:hAnsi="Times New Roman" w:cs="Times New Roman"/>
            <w:sz w:val="24"/>
            <w:szCs w:val="24"/>
          </w:rPr>
          <w:t>environment</w:t>
        </w:r>
      </w:hyperlink>
      <w:r w:rsidRPr="00FC7202">
        <w:rPr>
          <w:rFonts w:ascii="Times New Roman" w:hAnsi="Times New Roman" w:cs="Times New Roman"/>
          <w:sz w:val="24"/>
          <w:szCs w:val="24"/>
        </w:rPr>
        <w:t>. Two-thirds of the global population (4 billion people) lives under conditions of severe water scarcity at least 1 month of the year. Half a billion people in the world face severe water scarcity all year round. Half of the world’s </w:t>
      </w:r>
      <w:hyperlink r:id="rId43" w:tooltip="Metropolis" w:history="1">
        <w:r w:rsidRPr="00FC7202">
          <w:rPr>
            <w:rFonts w:ascii="Times New Roman" w:hAnsi="Times New Roman" w:cs="Times New Roman"/>
            <w:sz w:val="24"/>
            <w:szCs w:val="24"/>
          </w:rPr>
          <w:t>largest cities</w:t>
        </w:r>
      </w:hyperlink>
      <w:r w:rsidRPr="00FC7202">
        <w:rPr>
          <w:rFonts w:ascii="Times New Roman" w:hAnsi="Times New Roman" w:cs="Times New Roman"/>
          <w:sz w:val="24"/>
          <w:szCs w:val="24"/>
        </w:rPr>
        <w:t xml:space="preserve"> experience water scarcity.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A mere 0.014% of all </w:t>
      </w:r>
      <w:hyperlink r:id="rId44" w:tooltip="Water distribution on Earth" w:history="1">
        <w:r w:rsidRPr="00FC7202">
          <w:rPr>
            <w:rFonts w:ascii="Times New Roman" w:hAnsi="Times New Roman" w:cs="Times New Roman"/>
            <w:sz w:val="24"/>
            <w:szCs w:val="24"/>
          </w:rPr>
          <w:t>water on Earth</w:t>
        </w:r>
      </w:hyperlink>
      <w:r w:rsidRPr="00FC7202">
        <w:rPr>
          <w:rFonts w:ascii="Times New Roman" w:hAnsi="Times New Roman" w:cs="Times New Roman"/>
          <w:sz w:val="24"/>
          <w:szCs w:val="24"/>
        </w:rPr>
        <w:t> is both fresh and easily </w:t>
      </w:r>
      <w:hyperlink r:id="rId45" w:tooltip="Water supply" w:history="1">
        <w:r w:rsidRPr="00FC7202">
          <w:rPr>
            <w:rFonts w:ascii="Times New Roman" w:hAnsi="Times New Roman" w:cs="Times New Roman"/>
            <w:sz w:val="24"/>
            <w:szCs w:val="24"/>
          </w:rPr>
          <w:t>accessible</w:t>
        </w:r>
      </w:hyperlink>
      <w:r w:rsidRPr="00FC7202">
        <w:rPr>
          <w:rFonts w:ascii="Times New Roman" w:hAnsi="Times New Roman" w:cs="Times New Roman"/>
          <w:sz w:val="24"/>
          <w:szCs w:val="24"/>
        </w:rPr>
        <w:t>. Of the remaining water, 97% is saline and a little less than 3% is hard to access. Technically, there is a sufficient amount of freshwater on a global scale. However, due to unequal distribution (exacerbated by </w:t>
      </w:r>
      <w:hyperlink r:id="rId46" w:tooltip="Climate change" w:history="1">
        <w:r w:rsidRPr="00FC7202">
          <w:rPr>
            <w:rFonts w:ascii="Times New Roman" w:hAnsi="Times New Roman" w:cs="Times New Roman"/>
            <w:sz w:val="24"/>
            <w:szCs w:val="24"/>
          </w:rPr>
          <w:t>climate change</w:t>
        </w:r>
      </w:hyperlink>
      <w:r w:rsidRPr="00FC7202">
        <w:rPr>
          <w:rFonts w:ascii="Times New Roman" w:hAnsi="Times New Roman" w:cs="Times New Roman"/>
          <w:sz w:val="24"/>
          <w:szCs w:val="24"/>
        </w:rPr>
        <w:t xml:space="preserve">) resulting in some very wet and some very dry geographic locations, plus a sharp rise in global freshwater demand in recent decades driven by industry, humanity is facing a water crisis. </w:t>
      </w:r>
      <w:r w:rsidRPr="00FC7202">
        <w:rPr>
          <w:rFonts w:ascii="Times New Roman" w:hAnsi="Times New Roman" w:cs="Times New Roman"/>
          <w:sz w:val="24"/>
          <w:szCs w:val="24"/>
        </w:rPr>
        <w:lastRenderedPageBreak/>
        <w:t xml:space="preserve">Demand is expected to outstrip supply by 40% in 2030, if current trends continue. Scarcity of water is mainly depends on the uses of water and its availability.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Water uses in different forms: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sz w:val="24"/>
          <w:szCs w:val="24"/>
        </w:rPr>
        <w:t>Agriculture</w:t>
      </w:r>
      <w:r w:rsidRPr="00FC7202">
        <w:rPr>
          <w:rFonts w:ascii="Times New Roman" w:hAnsi="Times New Roman" w:cs="Times New Roman"/>
          <w:sz w:val="24"/>
          <w:szCs w:val="24"/>
        </w:rPr>
        <w:t>: It is estimated that 70% of worldwide water is used for irrigation, with 15–35% of irrigation withdrawals being unsustainable.</w:t>
      </w:r>
      <w:hyperlink r:id="rId47" w:anchor="cite_note-WBCSD_Water_Facts_&amp;_Trends-6" w:history="1"/>
      <w:r w:rsidRPr="00FC7202">
        <w:rPr>
          <w:rFonts w:ascii="Times New Roman" w:hAnsi="Times New Roman" w:cs="Times New Roman"/>
          <w:sz w:val="24"/>
          <w:szCs w:val="24"/>
        </w:rPr>
        <w:t> It takes around 2,000 – 3,000 litres of water to produce enough food to satisfy one person's daily dietary need. This is a considerable amount, when compared to that required for drinking, which is between two and five litres. To produce food for the now over 7 billion people who inhabit the planet today requires the water that would fill a canal ten metres deep, 100 metres wide and 2100 kilometres long.</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sz w:val="24"/>
          <w:szCs w:val="24"/>
        </w:rPr>
        <w:t>Industries</w:t>
      </w:r>
      <w:r w:rsidRPr="00FC7202">
        <w:rPr>
          <w:rFonts w:ascii="Times New Roman" w:hAnsi="Times New Roman" w:cs="Times New Roman"/>
          <w:sz w:val="24"/>
          <w:szCs w:val="24"/>
        </w:rPr>
        <w:t>: It is estimated that 22% of worldwide water is used in </w:t>
      </w:r>
      <w:hyperlink r:id="rId48" w:tooltip="Industry" w:history="1">
        <w:r w:rsidRPr="00FC7202">
          <w:rPr>
            <w:rFonts w:ascii="Times New Roman" w:hAnsi="Times New Roman" w:cs="Times New Roman"/>
            <w:sz w:val="24"/>
            <w:szCs w:val="24"/>
          </w:rPr>
          <w:t>industry</w:t>
        </w:r>
      </w:hyperlink>
      <w:r w:rsidRPr="00FC7202">
        <w:rPr>
          <w:rFonts w:ascii="Times New Roman" w:hAnsi="Times New Roman" w:cs="Times New Roman"/>
          <w:sz w:val="24"/>
          <w:szCs w:val="24"/>
        </w:rPr>
        <w:t>. Major industrial users include </w:t>
      </w:r>
      <w:hyperlink r:id="rId49" w:tooltip="Hydroelectric" w:history="1">
        <w:r w:rsidRPr="00FC7202">
          <w:rPr>
            <w:rFonts w:ascii="Times New Roman" w:hAnsi="Times New Roman" w:cs="Times New Roman"/>
            <w:sz w:val="24"/>
            <w:szCs w:val="24"/>
          </w:rPr>
          <w:t>hydroelectric</w:t>
        </w:r>
      </w:hyperlink>
      <w:r w:rsidRPr="00FC7202">
        <w:rPr>
          <w:rFonts w:ascii="Times New Roman" w:hAnsi="Times New Roman" w:cs="Times New Roman"/>
          <w:sz w:val="24"/>
          <w:szCs w:val="24"/>
        </w:rPr>
        <w:t> dams, </w:t>
      </w:r>
      <w:hyperlink r:id="rId50" w:anchor="Other_generation_methods" w:tooltip="Electricity generation" w:history="1">
        <w:r w:rsidRPr="00FC7202">
          <w:rPr>
            <w:rFonts w:ascii="Times New Roman" w:hAnsi="Times New Roman" w:cs="Times New Roman"/>
            <w:sz w:val="24"/>
            <w:szCs w:val="24"/>
          </w:rPr>
          <w:t>thermoelectric power plants</w:t>
        </w:r>
      </w:hyperlink>
      <w:r w:rsidRPr="00FC7202">
        <w:rPr>
          <w:rFonts w:ascii="Times New Roman" w:hAnsi="Times New Roman" w:cs="Times New Roman"/>
          <w:sz w:val="24"/>
          <w:szCs w:val="24"/>
        </w:rPr>
        <w:t>, which use water for </w:t>
      </w:r>
      <w:hyperlink r:id="rId51" w:tooltip="Cooling" w:history="1">
        <w:r w:rsidRPr="00FC7202">
          <w:rPr>
            <w:rFonts w:ascii="Times New Roman" w:hAnsi="Times New Roman" w:cs="Times New Roman"/>
            <w:sz w:val="24"/>
            <w:szCs w:val="24"/>
          </w:rPr>
          <w:t>cooling</w:t>
        </w:r>
      </w:hyperlink>
      <w:r w:rsidRPr="00FC7202">
        <w:rPr>
          <w:rFonts w:ascii="Times New Roman" w:hAnsi="Times New Roman" w:cs="Times New Roman"/>
          <w:sz w:val="24"/>
          <w:szCs w:val="24"/>
        </w:rPr>
        <w:t>, </w:t>
      </w:r>
      <w:hyperlink r:id="rId52" w:tooltip="Ore" w:history="1">
        <w:r w:rsidRPr="00FC7202">
          <w:rPr>
            <w:rFonts w:ascii="Times New Roman" w:hAnsi="Times New Roman" w:cs="Times New Roman"/>
            <w:sz w:val="24"/>
            <w:szCs w:val="24"/>
          </w:rPr>
          <w:t>ore</w:t>
        </w:r>
      </w:hyperlink>
      <w:r w:rsidRPr="00FC7202">
        <w:rPr>
          <w:rFonts w:ascii="Times New Roman" w:hAnsi="Times New Roman" w:cs="Times New Roman"/>
          <w:sz w:val="24"/>
          <w:szCs w:val="24"/>
        </w:rPr>
        <w:t> and </w:t>
      </w:r>
      <w:hyperlink r:id="rId53" w:tooltip="Oil refineries" w:history="1">
        <w:r w:rsidRPr="00FC7202">
          <w:rPr>
            <w:rFonts w:ascii="Times New Roman" w:hAnsi="Times New Roman" w:cs="Times New Roman"/>
            <w:sz w:val="24"/>
            <w:szCs w:val="24"/>
          </w:rPr>
          <w:t>oil refineries</w:t>
        </w:r>
      </w:hyperlink>
      <w:r w:rsidRPr="00FC7202">
        <w:rPr>
          <w:rFonts w:ascii="Times New Roman" w:hAnsi="Times New Roman" w:cs="Times New Roman"/>
          <w:sz w:val="24"/>
          <w:szCs w:val="24"/>
        </w:rPr>
        <w:t>, which use water in </w:t>
      </w:r>
      <w:hyperlink r:id="rId54" w:tooltip="Chemical process" w:history="1">
        <w:r w:rsidRPr="00FC7202">
          <w:rPr>
            <w:rFonts w:ascii="Times New Roman" w:hAnsi="Times New Roman" w:cs="Times New Roman"/>
            <w:sz w:val="24"/>
            <w:szCs w:val="24"/>
          </w:rPr>
          <w:t>chemical processes</w:t>
        </w:r>
      </w:hyperlink>
      <w:r w:rsidRPr="00FC7202">
        <w:rPr>
          <w:rFonts w:ascii="Times New Roman" w:hAnsi="Times New Roman" w:cs="Times New Roman"/>
          <w:sz w:val="24"/>
          <w:szCs w:val="24"/>
        </w:rPr>
        <w:t>, and manufacturing plants, which use water as a </w:t>
      </w:r>
      <w:hyperlink r:id="rId55" w:tooltip="Solvent" w:history="1">
        <w:r w:rsidRPr="00FC7202">
          <w:rPr>
            <w:rFonts w:ascii="Times New Roman" w:hAnsi="Times New Roman" w:cs="Times New Roman"/>
            <w:sz w:val="24"/>
            <w:szCs w:val="24"/>
          </w:rPr>
          <w:t>solvent</w:t>
        </w:r>
      </w:hyperlink>
      <w:r w:rsidRPr="00FC7202">
        <w:rPr>
          <w:rFonts w:ascii="Times New Roman" w:hAnsi="Times New Roman" w:cs="Times New Roman"/>
          <w:sz w:val="24"/>
          <w:szCs w:val="24"/>
        </w:rPr>
        <w:t>. Water withdrawal can be very high for certain industries, but consumption is generally much lower than that of agriculture.</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sz w:val="24"/>
          <w:szCs w:val="24"/>
        </w:rPr>
        <w:t>Domestic use:</w:t>
      </w:r>
      <w:r w:rsidRPr="00FC7202">
        <w:rPr>
          <w:rFonts w:ascii="Times New Roman" w:hAnsi="Times New Roman" w:cs="Times New Roman"/>
          <w:sz w:val="24"/>
          <w:szCs w:val="24"/>
        </w:rPr>
        <w:t xml:space="preserve"> It is estimated that 8% of worldwide water use is for domestic purposes. These include </w:t>
      </w:r>
      <w:hyperlink r:id="rId56" w:tooltip="Drinking water" w:history="1">
        <w:r w:rsidRPr="00FC7202">
          <w:rPr>
            <w:rFonts w:ascii="Times New Roman" w:hAnsi="Times New Roman" w:cs="Times New Roman"/>
            <w:sz w:val="24"/>
            <w:szCs w:val="24"/>
          </w:rPr>
          <w:t>drinking water</w:t>
        </w:r>
      </w:hyperlink>
      <w:r w:rsidRPr="00FC7202">
        <w:rPr>
          <w:rFonts w:ascii="Times New Roman" w:hAnsi="Times New Roman" w:cs="Times New Roman"/>
          <w:sz w:val="24"/>
          <w:szCs w:val="24"/>
        </w:rPr>
        <w:t>, </w:t>
      </w:r>
      <w:hyperlink r:id="rId57" w:tooltip="Bathing" w:history="1">
        <w:r w:rsidRPr="00FC7202">
          <w:rPr>
            <w:rFonts w:ascii="Times New Roman" w:hAnsi="Times New Roman" w:cs="Times New Roman"/>
            <w:sz w:val="24"/>
            <w:szCs w:val="24"/>
          </w:rPr>
          <w:t>bathing</w:t>
        </w:r>
      </w:hyperlink>
      <w:r w:rsidRPr="00FC7202">
        <w:rPr>
          <w:rFonts w:ascii="Times New Roman" w:hAnsi="Times New Roman" w:cs="Times New Roman"/>
          <w:sz w:val="24"/>
          <w:szCs w:val="24"/>
        </w:rPr>
        <w:t>, </w:t>
      </w:r>
      <w:hyperlink r:id="rId58" w:tooltip="Cooking" w:history="1">
        <w:r w:rsidRPr="00FC7202">
          <w:rPr>
            <w:rFonts w:ascii="Times New Roman" w:hAnsi="Times New Roman" w:cs="Times New Roman"/>
            <w:sz w:val="24"/>
            <w:szCs w:val="24"/>
          </w:rPr>
          <w:t>cooking</w:t>
        </w:r>
      </w:hyperlink>
      <w:r w:rsidRPr="00FC7202">
        <w:rPr>
          <w:rFonts w:ascii="Times New Roman" w:hAnsi="Times New Roman" w:cs="Times New Roman"/>
          <w:sz w:val="24"/>
          <w:szCs w:val="24"/>
        </w:rPr>
        <w:t>, </w:t>
      </w:r>
      <w:hyperlink r:id="rId59" w:tooltip="Flush toilet" w:history="1">
        <w:r w:rsidRPr="00FC7202">
          <w:rPr>
            <w:rFonts w:ascii="Times New Roman" w:hAnsi="Times New Roman" w:cs="Times New Roman"/>
            <w:sz w:val="24"/>
            <w:szCs w:val="24"/>
          </w:rPr>
          <w:t>toilet flushing</w:t>
        </w:r>
      </w:hyperlink>
      <w:r w:rsidRPr="00FC7202">
        <w:rPr>
          <w:rFonts w:ascii="Times New Roman" w:hAnsi="Times New Roman" w:cs="Times New Roman"/>
          <w:sz w:val="24"/>
          <w:szCs w:val="24"/>
        </w:rPr>
        <w:t>, cleaning, laundry and </w:t>
      </w:r>
      <w:hyperlink r:id="rId60" w:tooltip="Gardening" w:history="1">
        <w:r w:rsidRPr="00FC7202">
          <w:rPr>
            <w:rFonts w:ascii="Times New Roman" w:hAnsi="Times New Roman" w:cs="Times New Roman"/>
            <w:sz w:val="24"/>
            <w:szCs w:val="24"/>
          </w:rPr>
          <w:t>gardening</w:t>
        </w:r>
      </w:hyperlink>
      <w:r w:rsidRPr="00FC7202">
        <w:rPr>
          <w:rFonts w:ascii="Times New Roman" w:hAnsi="Times New Roman" w:cs="Times New Roman"/>
          <w:sz w:val="24"/>
          <w:szCs w:val="24"/>
        </w:rPr>
        <w:t>. Basic domestic water requirements have been estimated by </w:t>
      </w:r>
      <w:hyperlink r:id="rId61" w:tooltip="Peter Gleick" w:history="1">
        <w:r w:rsidRPr="00FC7202">
          <w:rPr>
            <w:rFonts w:ascii="Times New Roman" w:hAnsi="Times New Roman" w:cs="Times New Roman"/>
            <w:sz w:val="24"/>
            <w:szCs w:val="24"/>
          </w:rPr>
          <w:t>Peter Gleick</w:t>
        </w:r>
      </w:hyperlink>
      <w:r w:rsidRPr="00FC7202">
        <w:rPr>
          <w:rFonts w:ascii="Times New Roman" w:hAnsi="Times New Roman" w:cs="Times New Roman"/>
          <w:sz w:val="24"/>
          <w:szCs w:val="24"/>
        </w:rPr>
        <w:t> at around 50 liters per person per day, excluding water for gardens. Drinking water is water that is of sufficiently high quality so that it can be consumed or used without risk of immediate or long term harm. Such water is commonly called potable water. In most developed countries, the water supplied to domestic, commerce and industry is all of drinking water standard even though only a very small proportion is actually consumed or used in food preparation.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sz w:val="24"/>
          <w:szCs w:val="24"/>
        </w:rPr>
        <w:t>Recreation:</w:t>
      </w:r>
      <w:r w:rsidRPr="00FC7202">
        <w:rPr>
          <w:rFonts w:ascii="Times New Roman" w:hAnsi="Times New Roman" w:cs="Times New Roman"/>
          <w:sz w:val="24"/>
          <w:szCs w:val="24"/>
        </w:rPr>
        <w:t xml:space="preserve"> Sustainable management of water resources (including provision of safe and reliable supplies for drinking water and irrigation, adequate sanitation, protection of aquatic ecosystems, and flood protection) poses enormous challenges in many parts of the world. </w:t>
      </w:r>
      <w:hyperlink r:id="rId62" w:tooltip="Recreation" w:history="1">
        <w:r w:rsidRPr="00FC7202">
          <w:rPr>
            <w:rFonts w:ascii="Times New Roman" w:hAnsi="Times New Roman" w:cs="Times New Roman"/>
            <w:sz w:val="24"/>
            <w:szCs w:val="24"/>
          </w:rPr>
          <w:t>Recreational</w:t>
        </w:r>
      </w:hyperlink>
      <w:r w:rsidRPr="00FC7202">
        <w:rPr>
          <w:rFonts w:ascii="Times New Roman" w:hAnsi="Times New Roman" w:cs="Times New Roman"/>
          <w:sz w:val="24"/>
          <w:szCs w:val="24"/>
        </w:rPr>
        <w:t> water use is usually a very small but growing percentage of total water use. Recreational water use is mostly tied to reservoirs. If a reservoir is kept fuller than it would otherwise be for recreation, then the water retained could be categorized as recreational usage. Release of water from a few reservoirs is also timed to enhance </w:t>
      </w:r>
      <w:hyperlink r:id="rId63" w:tooltip="Whitewater" w:history="1">
        <w:r w:rsidRPr="00FC7202">
          <w:rPr>
            <w:rFonts w:ascii="Times New Roman" w:hAnsi="Times New Roman" w:cs="Times New Roman"/>
            <w:sz w:val="24"/>
            <w:szCs w:val="24"/>
          </w:rPr>
          <w:t>whitewater</w:t>
        </w:r>
      </w:hyperlink>
      <w:r w:rsidRPr="00FC7202">
        <w:rPr>
          <w:rFonts w:ascii="Times New Roman" w:hAnsi="Times New Roman" w:cs="Times New Roman"/>
          <w:sz w:val="24"/>
          <w:szCs w:val="24"/>
        </w:rPr>
        <w:t xml:space="preserve"> boating, which also </w:t>
      </w:r>
      <w:r w:rsidRPr="00FC7202">
        <w:rPr>
          <w:rFonts w:ascii="Times New Roman" w:hAnsi="Times New Roman" w:cs="Times New Roman"/>
          <w:sz w:val="24"/>
          <w:szCs w:val="24"/>
        </w:rPr>
        <w:lastRenderedPageBreak/>
        <w:t>could be considered a recreational usage. Other examples are anglers, water skiers, nature enthusiasts and swimmers.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Environment: Explicit environment water use is also a very small but growing percentage of total water use. Environmental water may include water stored in impoundments and released for environmental purposes (held environmental water), but more often is water retained in waterways through regulatory limits of abstraction. Environmental water usage includes watering of natural or artificial wetlands, artificial lakes intended to create wildlife habitat, </w:t>
      </w:r>
      <w:hyperlink r:id="rId64" w:tooltip="Fish ladder" w:history="1">
        <w:r w:rsidRPr="00FC7202">
          <w:rPr>
            <w:rFonts w:ascii="Times New Roman" w:hAnsi="Times New Roman" w:cs="Times New Roman"/>
            <w:sz w:val="24"/>
            <w:szCs w:val="24"/>
          </w:rPr>
          <w:t>fish ladders</w:t>
        </w:r>
      </w:hyperlink>
      <w:r w:rsidRPr="00FC7202">
        <w:rPr>
          <w:rFonts w:ascii="Times New Roman" w:hAnsi="Times New Roman" w:cs="Times New Roman"/>
          <w:sz w:val="24"/>
          <w:szCs w:val="24"/>
        </w:rPr>
        <w:t>, and water releases from reservoirs timed to help fish spawn, or to restore more natural flow regimes.</w:t>
      </w:r>
    </w:p>
    <w:p w:rsidR="00E123E8" w:rsidRPr="00FC7202" w:rsidRDefault="00E123E8" w:rsidP="00E123E8">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Water stress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The concept of water stress is relatively simple: According to the </w:t>
      </w:r>
      <w:hyperlink r:id="rId65" w:tooltip="World Business Council for Sustainable Development" w:history="1">
        <w:r w:rsidRPr="00FC7202">
          <w:rPr>
            <w:rFonts w:ascii="Times New Roman" w:hAnsi="Times New Roman" w:cs="Times New Roman"/>
            <w:sz w:val="24"/>
            <w:szCs w:val="24"/>
          </w:rPr>
          <w:t>World Business Council for Sustainable Development</w:t>
        </w:r>
      </w:hyperlink>
      <w:r w:rsidRPr="00FC7202">
        <w:rPr>
          <w:rFonts w:ascii="Times New Roman" w:hAnsi="Times New Roman" w:cs="Times New Roman"/>
          <w:sz w:val="24"/>
          <w:szCs w:val="24"/>
        </w:rPr>
        <w:t>, it applies to situations where there is not enough water for all uses, whether agricultural, industrial or domestic. Defining thresholds for stress in terms of available water </w:t>
      </w:r>
      <w:hyperlink r:id="rId66" w:tooltip="Per capita" w:history="1">
        <w:r w:rsidRPr="00FC7202">
          <w:rPr>
            <w:rFonts w:ascii="Times New Roman" w:hAnsi="Times New Roman" w:cs="Times New Roman"/>
            <w:sz w:val="24"/>
            <w:szCs w:val="24"/>
          </w:rPr>
          <w:t>per capita</w:t>
        </w:r>
      </w:hyperlink>
      <w:r w:rsidRPr="00FC7202">
        <w:rPr>
          <w:rFonts w:ascii="Times New Roman" w:hAnsi="Times New Roman" w:cs="Times New Roman"/>
          <w:sz w:val="24"/>
          <w:szCs w:val="24"/>
        </w:rPr>
        <w:t> is more complex, however, entailing assumptions about water use and its efficiency. Nevertheless, it has been proposed that when annual per capita renewable freshwater availability is less than 1,700 cubic meters, countries begin to experience periodic or regular water stress. Below 1,000 cubic meters, water scarcity begins to hamper economic development and human health and well-being.</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Population growth</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In 2000, the world population was 6.2 billion. The UN estimates that by 2050 there will be an additional 3.5 billion people with most of the growth in </w:t>
      </w:r>
      <w:hyperlink r:id="rId67" w:tooltip="Developing countries" w:history="1">
        <w:r w:rsidRPr="00FC7202">
          <w:rPr>
            <w:rFonts w:ascii="Times New Roman" w:hAnsi="Times New Roman" w:cs="Times New Roman"/>
            <w:sz w:val="24"/>
            <w:szCs w:val="24"/>
          </w:rPr>
          <w:t>developing countries</w:t>
        </w:r>
      </w:hyperlink>
      <w:r w:rsidRPr="00FC7202">
        <w:rPr>
          <w:rFonts w:ascii="Times New Roman" w:hAnsi="Times New Roman" w:cs="Times New Roman"/>
          <w:sz w:val="24"/>
          <w:szCs w:val="24"/>
        </w:rPr>
        <w:t> that already suffer water stress. Thus, water demand will increase unless there are corresponding increases in </w:t>
      </w:r>
      <w:hyperlink r:id="rId68" w:tooltip="Water conservation" w:history="1">
        <w:r w:rsidRPr="00FC7202">
          <w:rPr>
            <w:rFonts w:ascii="Times New Roman" w:hAnsi="Times New Roman" w:cs="Times New Roman"/>
            <w:sz w:val="24"/>
            <w:szCs w:val="24"/>
          </w:rPr>
          <w:t>water conservation</w:t>
        </w:r>
      </w:hyperlink>
      <w:r w:rsidRPr="00FC7202">
        <w:rPr>
          <w:rFonts w:ascii="Times New Roman" w:hAnsi="Times New Roman" w:cs="Times New Roman"/>
          <w:sz w:val="24"/>
          <w:szCs w:val="24"/>
        </w:rPr>
        <w:t> and </w:t>
      </w:r>
      <w:hyperlink r:id="rId69" w:tooltip="Recycling" w:history="1">
        <w:r w:rsidRPr="00FC7202">
          <w:rPr>
            <w:rFonts w:ascii="Times New Roman" w:hAnsi="Times New Roman" w:cs="Times New Roman"/>
            <w:sz w:val="24"/>
            <w:szCs w:val="24"/>
          </w:rPr>
          <w:t>recycling</w:t>
        </w:r>
      </w:hyperlink>
      <w:r w:rsidRPr="00FC7202">
        <w:rPr>
          <w:rFonts w:ascii="Times New Roman" w:hAnsi="Times New Roman" w:cs="Times New Roman"/>
          <w:sz w:val="24"/>
          <w:szCs w:val="24"/>
        </w:rPr>
        <w:t> of this vital resource. In building on the data presented here by the UN, the </w:t>
      </w:r>
      <w:hyperlink r:id="rId70" w:tooltip="World Bank" w:history="1">
        <w:r w:rsidRPr="00FC7202">
          <w:rPr>
            <w:rFonts w:ascii="Times New Roman" w:hAnsi="Times New Roman" w:cs="Times New Roman"/>
            <w:sz w:val="24"/>
            <w:szCs w:val="24"/>
          </w:rPr>
          <w:t>World Bank</w:t>
        </w:r>
      </w:hyperlink>
      <w:r w:rsidRPr="00FC7202">
        <w:rPr>
          <w:rFonts w:ascii="Times New Roman" w:hAnsi="Times New Roman" w:cs="Times New Roman"/>
          <w:sz w:val="24"/>
          <w:szCs w:val="24"/>
        </w:rPr>
        <w:t xml:space="preserve"> goes on to explain that access to water for producing food will be one of the main challenges in the decades to come. Access to water will need to be balanced with the importance of managing water itself in a sustainable way while taking into account the impact of climate change, and other environmental and social variables.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Expansion of business activity</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lastRenderedPageBreak/>
        <w:t>Business activity ranging from industrialization to services such as tourism and entertainment continues to expand rapidly. This expansion requires increased water services including both </w:t>
      </w:r>
      <w:hyperlink r:id="rId71" w:tooltip="Water supply" w:history="1">
        <w:r w:rsidRPr="00FC7202">
          <w:rPr>
            <w:rFonts w:ascii="Times New Roman" w:hAnsi="Times New Roman" w:cs="Times New Roman"/>
            <w:sz w:val="24"/>
            <w:szCs w:val="24"/>
          </w:rPr>
          <w:t>supply</w:t>
        </w:r>
      </w:hyperlink>
      <w:r w:rsidRPr="00FC7202">
        <w:rPr>
          <w:rFonts w:ascii="Times New Roman" w:hAnsi="Times New Roman" w:cs="Times New Roman"/>
          <w:sz w:val="24"/>
          <w:szCs w:val="24"/>
        </w:rPr>
        <w:t> and </w:t>
      </w:r>
      <w:hyperlink r:id="rId72" w:tooltip="Sanitation" w:history="1">
        <w:r w:rsidRPr="00FC7202">
          <w:rPr>
            <w:rFonts w:ascii="Times New Roman" w:hAnsi="Times New Roman" w:cs="Times New Roman"/>
            <w:sz w:val="24"/>
            <w:szCs w:val="24"/>
          </w:rPr>
          <w:t>sanitation</w:t>
        </w:r>
      </w:hyperlink>
      <w:r w:rsidRPr="00FC7202">
        <w:rPr>
          <w:rFonts w:ascii="Times New Roman" w:hAnsi="Times New Roman" w:cs="Times New Roman"/>
          <w:sz w:val="24"/>
          <w:szCs w:val="24"/>
        </w:rPr>
        <w:t>, which can lead to more pressure on water resources and natural </w:t>
      </w:r>
      <w:hyperlink r:id="rId73" w:tooltip="Ecosystem" w:history="1">
        <w:r w:rsidRPr="00FC7202">
          <w:rPr>
            <w:rFonts w:ascii="Times New Roman" w:hAnsi="Times New Roman" w:cs="Times New Roman"/>
            <w:sz w:val="24"/>
            <w:szCs w:val="24"/>
          </w:rPr>
          <w:t>ecosystem</w:t>
        </w:r>
      </w:hyperlink>
      <w:r w:rsidRPr="00FC7202">
        <w:rPr>
          <w:rFonts w:ascii="Times New Roman" w:hAnsi="Times New Roman" w:cs="Times New Roman"/>
          <w:sz w:val="24"/>
          <w:szCs w:val="24"/>
        </w:rPr>
        <w:t>.</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Rapid urbanization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The trend towards </w:t>
      </w:r>
      <w:hyperlink r:id="rId74" w:tooltip="Urbanization" w:history="1">
        <w:r w:rsidRPr="00FC7202">
          <w:rPr>
            <w:rFonts w:ascii="Times New Roman" w:hAnsi="Times New Roman" w:cs="Times New Roman"/>
            <w:sz w:val="24"/>
            <w:szCs w:val="24"/>
          </w:rPr>
          <w:t>urbanization</w:t>
        </w:r>
      </w:hyperlink>
      <w:r w:rsidRPr="00FC7202">
        <w:rPr>
          <w:rFonts w:ascii="Times New Roman" w:hAnsi="Times New Roman" w:cs="Times New Roman"/>
          <w:sz w:val="24"/>
          <w:szCs w:val="24"/>
        </w:rPr>
        <w:t> is accelerating. Small private </w:t>
      </w:r>
      <w:hyperlink r:id="rId75" w:tooltip="Water well" w:history="1">
        <w:r w:rsidRPr="00FC7202">
          <w:rPr>
            <w:rFonts w:ascii="Times New Roman" w:hAnsi="Times New Roman" w:cs="Times New Roman"/>
            <w:sz w:val="24"/>
            <w:szCs w:val="24"/>
          </w:rPr>
          <w:t>wells</w:t>
        </w:r>
      </w:hyperlink>
      <w:r w:rsidRPr="00FC7202">
        <w:rPr>
          <w:rFonts w:ascii="Times New Roman" w:hAnsi="Times New Roman" w:cs="Times New Roman"/>
          <w:sz w:val="24"/>
          <w:szCs w:val="24"/>
        </w:rPr>
        <w:t> and </w:t>
      </w:r>
      <w:hyperlink r:id="rId76" w:tooltip="Septic tank" w:history="1">
        <w:r w:rsidRPr="00FC7202">
          <w:rPr>
            <w:rFonts w:ascii="Times New Roman" w:hAnsi="Times New Roman" w:cs="Times New Roman"/>
            <w:sz w:val="24"/>
            <w:szCs w:val="24"/>
          </w:rPr>
          <w:t>septic tanks</w:t>
        </w:r>
      </w:hyperlink>
      <w:r w:rsidRPr="00FC7202">
        <w:rPr>
          <w:rFonts w:ascii="Times New Roman" w:hAnsi="Times New Roman" w:cs="Times New Roman"/>
          <w:sz w:val="24"/>
          <w:szCs w:val="24"/>
        </w:rPr>
        <w:t> that work well in low-density communities are not feasible within high-density </w:t>
      </w:r>
      <w:hyperlink r:id="rId77" w:tooltip="Urban area" w:history="1">
        <w:r w:rsidRPr="00FC7202">
          <w:rPr>
            <w:rFonts w:ascii="Times New Roman" w:hAnsi="Times New Roman" w:cs="Times New Roman"/>
            <w:sz w:val="24"/>
            <w:szCs w:val="24"/>
          </w:rPr>
          <w:t>urban areas</w:t>
        </w:r>
      </w:hyperlink>
      <w:r w:rsidRPr="00FC7202">
        <w:rPr>
          <w:rFonts w:ascii="Times New Roman" w:hAnsi="Times New Roman" w:cs="Times New Roman"/>
          <w:sz w:val="24"/>
          <w:szCs w:val="24"/>
        </w:rPr>
        <w:t>. Urbanization requires significant investment in water </w:t>
      </w:r>
      <w:hyperlink r:id="rId78" w:tooltip="Infrastructure" w:history="1">
        <w:r w:rsidRPr="00FC7202">
          <w:rPr>
            <w:rFonts w:ascii="Times New Roman" w:hAnsi="Times New Roman" w:cs="Times New Roman"/>
            <w:sz w:val="24"/>
            <w:szCs w:val="24"/>
          </w:rPr>
          <w:t>infrastructure</w:t>
        </w:r>
      </w:hyperlink>
      <w:r w:rsidRPr="00FC7202">
        <w:rPr>
          <w:rFonts w:ascii="Times New Roman" w:hAnsi="Times New Roman" w:cs="Times New Roman"/>
          <w:sz w:val="24"/>
          <w:szCs w:val="24"/>
        </w:rPr>
        <w:t> in order to deliver water to individuals and to process the concentrations of wastewater – both from individuals and from business. These polluted and contaminated waters must be treated or they pose unacceptable public health risks.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In 60% of European cities with more than 100,000 people, groundwater is being used at a faster rate than it can be replenished. Even if some water remains available, it </w:t>
      </w:r>
      <w:hyperlink r:id="rId79" w:tooltip="Diminishing returns" w:history="1">
        <w:r w:rsidRPr="00FC7202">
          <w:rPr>
            <w:rFonts w:ascii="Times New Roman" w:hAnsi="Times New Roman" w:cs="Times New Roman"/>
            <w:sz w:val="24"/>
            <w:szCs w:val="24"/>
          </w:rPr>
          <w:t>costs increasingly more</w:t>
        </w:r>
      </w:hyperlink>
      <w:r w:rsidRPr="00FC7202">
        <w:rPr>
          <w:rFonts w:ascii="Times New Roman" w:hAnsi="Times New Roman" w:cs="Times New Roman"/>
          <w:sz w:val="24"/>
          <w:szCs w:val="24"/>
        </w:rPr>
        <w:t> to capture it.</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Climate change</w:t>
      </w:r>
    </w:p>
    <w:p w:rsidR="00E123E8" w:rsidRPr="00FC7202" w:rsidRDefault="009F7D79" w:rsidP="00E123E8">
      <w:pPr>
        <w:spacing w:line="360" w:lineRule="auto"/>
        <w:jc w:val="both"/>
        <w:rPr>
          <w:rFonts w:ascii="Times New Roman" w:hAnsi="Times New Roman" w:cs="Times New Roman"/>
          <w:sz w:val="24"/>
          <w:szCs w:val="24"/>
        </w:rPr>
      </w:pPr>
      <w:hyperlink r:id="rId80" w:tooltip="Climate change" w:history="1">
        <w:r w:rsidR="00E123E8" w:rsidRPr="00FC7202">
          <w:rPr>
            <w:rFonts w:ascii="Times New Roman" w:hAnsi="Times New Roman" w:cs="Times New Roman"/>
            <w:sz w:val="24"/>
            <w:szCs w:val="24"/>
          </w:rPr>
          <w:t>Climate change</w:t>
        </w:r>
      </w:hyperlink>
      <w:r w:rsidR="00E123E8" w:rsidRPr="00FC7202">
        <w:rPr>
          <w:rFonts w:ascii="Times New Roman" w:hAnsi="Times New Roman" w:cs="Times New Roman"/>
          <w:sz w:val="24"/>
          <w:szCs w:val="24"/>
        </w:rPr>
        <w:t> could have significant impacts on water resources around the world because of the close connections between the climate and </w:t>
      </w:r>
      <w:hyperlink r:id="rId81" w:tooltip="Hydrological cycle" w:history="1">
        <w:r w:rsidR="00E123E8" w:rsidRPr="00FC7202">
          <w:rPr>
            <w:rFonts w:ascii="Times New Roman" w:hAnsi="Times New Roman" w:cs="Times New Roman"/>
            <w:sz w:val="24"/>
            <w:szCs w:val="24"/>
          </w:rPr>
          <w:t>hydrological cycle</w:t>
        </w:r>
      </w:hyperlink>
      <w:r w:rsidR="00E123E8" w:rsidRPr="00FC7202">
        <w:rPr>
          <w:rFonts w:ascii="Times New Roman" w:hAnsi="Times New Roman" w:cs="Times New Roman"/>
          <w:sz w:val="24"/>
          <w:szCs w:val="24"/>
        </w:rPr>
        <w:t>. Rising temperatures will increase </w:t>
      </w:r>
      <w:hyperlink r:id="rId82" w:tooltip="Evaporation" w:history="1">
        <w:r w:rsidR="00E123E8" w:rsidRPr="00FC7202">
          <w:rPr>
            <w:rFonts w:ascii="Times New Roman" w:hAnsi="Times New Roman" w:cs="Times New Roman"/>
            <w:sz w:val="24"/>
            <w:szCs w:val="24"/>
          </w:rPr>
          <w:t>evaporation</w:t>
        </w:r>
      </w:hyperlink>
      <w:r w:rsidR="00E123E8" w:rsidRPr="00FC7202">
        <w:rPr>
          <w:rFonts w:ascii="Times New Roman" w:hAnsi="Times New Roman" w:cs="Times New Roman"/>
          <w:sz w:val="24"/>
          <w:szCs w:val="24"/>
        </w:rPr>
        <w:t> and lead to increases in precipitation, though there will be regional variations in </w:t>
      </w:r>
      <w:hyperlink r:id="rId83" w:tooltip="Rainfall" w:history="1">
        <w:r w:rsidR="00E123E8" w:rsidRPr="00FC7202">
          <w:rPr>
            <w:rFonts w:ascii="Times New Roman" w:hAnsi="Times New Roman" w:cs="Times New Roman"/>
            <w:sz w:val="24"/>
            <w:szCs w:val="24"/>
          </w:rPr>
          <w:t>rainfall</w:t>
        </w:r>
      </w:hyperlink>
      <w:r w:rsidR="00E123E8" w:rsidRPr="00FC7202">
        <w:rPr>
          <w:rFonts w:ascii="Times New Roman" w:hAnsi="Times New Roman" w:cs="Times New Roman"/>
          <w:sz w:val="24"/>
          <w:szCs w:val="24"/>
        </w:rPr>
        <w:t>. Both </w:t>
      </w:r>
      <w:hyperlink r:id="rId84" w:tooltip="Droughts" w:history="1">
        <w:r w:rsidR="00E123E8" w:rsidRPr="00FC7202">
          <w:rPr>
            <w:rFonts w:ascii="Times New Roman" w:hAnsi="Times New Roman" w:cs="Times New Roman"/>
            <w:sz w:val="24"/>
            <w:szCs w:val="24"/>
          </w:rPr>
          <w:t>droughts</w:t>
        </w:r>
      </w:hyperlink>
      <w:r w:rsidR="00E123E8" w:rsidRPr="00FC7202">
        <w:rPr>
          <w:rFonts w:ascii="Times New Roman" w:hAnsi="Times New Roman" w:cs="Times New Roman"/>
          <w:sz w:val="24"/>
          <w:szCs w:val="24"/>
        </w:rPr>
        <w:t> and </w:t>
      </w:r>
      <w:hyperlink r:id="rId85" w:tooltip="Floods" w:history="1">
        <w:r w:rsidR="00E123E8" w:rsidRPr="00FC7202">
          <w:rPr>
            <w:rFonts w:ascii="Times New Roman" w:hAnsi="Times New Roman" w:cs="Times New Roman"/>
            <w:sz w:val="24"/>
            <w:szCs w:val="24"/>
          </w:rPr>
          <w:t>floods</w:t>
        </w:r>
      </w:hyperlink>
      <w:r w:rsidR="00E123E8" w:rsidRPr="00FC7202">
        <w:rPr>
          <w:rFonts w:ascii="Times New Roman" w:hAnsi="Times New Roman" w:cs="Times New Roman"/>
          <w:sz w:val="24"/>
          <w:szCs w:val="24"/>
        </w:rPr>
        <w:t> may become more frequent in different regions at different times, and dramatic changes in </w:t>
      </w:r>
      <w:hyperlink r:id="rId86" w:tooltip="Snowfall" w:history="1">
        <w:r w:rsidR="00E123E8" w:rsidRPr="00FC7202">
          <w:rPr>
            <w:rFonts w:ascii="Times New Roman" w:hAnsi="Times New Roman" w:cs="Times New Roman"/>
            <w:sz w:val="24"/>
            <w:szCs w:val="24"/>
          </w:rPr>
          <w:t>snowfall</w:t>
        </w:r>
      </w:hyperlink>
      <w:r w:rsidR="00E123E8" w:rsidRPr="00FC7202">
        <w:rPr>
          <w:rFonts w:ascii="Times New Roman" w:hAnsi="Times New Roman" w:cs="Times New Roman"/>
          <w:sz w:val="24"/>
          <w:szCs w:val="24"/>
        </w:rPr>
        <w:t> and </w:t>
      </w:r>
      <w:hyperlink r:id="rId87" w:tooltip="Snow melt" w:history="1">
        <w:r w:rsidR="00E123E8" w:rsidRPr="00FC7202">
          <w:rPr>
            <w:rFonts w:ascii="Times New Roman" w:hAnsi="Times New Roman" w:cs="Times New Roman"/>
            <w:sz w:val="24"/>
            <w:szCs w:val="24"/>
          </w:rPr>
          <w:t>snow melt</w:t>
        </w:r>
      </w:hyperlink>
      <w:r w:rsidR="00E123E8" w:rsidRPr="00FC7202">
        <w:rPr>
          <w:rFonts w:ascii="Times New Roman" w:hAnsi="Times New Roman" w:cs="Times New Roman"/>
          <w:sz w:val="24"/>
          <w:szCs w:val="24"/>
        </w:rPr>
        <w:t> are expected in mountainous areas. Higher temperatures will also affect water quality in ways that are not well understood. Possible impacts include increased </w:t>
      </w:r>
      <w:hyperlink r:id="rId88" w:tooltip="Eutrophication" w:history="1">
        <w:r w:rsidR="00E123E8" w:rsidRPr="00FC7202">
          <w:rPr>
            <w:rFonts w:ascii="Times New Roman" w:hAnsi="Times New Roman" w:cs="Times New Roman"/>
            <w:sz w:val="24"/>
            <w:szCs w:val="24"/>
          </w:rPr>
          <w:t>eutrophication</w:t>
        </w:r>
      </w:hyperlink>
      <w:r w:rsidR="00E123E8" w:rsidRPr="00FC7202">
        <w:rPr>
          <w:rFonts w:ascii="Times New Roman" w:hAnsi="Times New Roman" w:cs="Times New Roman"/>
          <w:sz w:val="24"/>
          <w:szCs w:val="24"/>
        </w:rPr>
        <w:t xml:space="preserve">. Climate change could also mean an increase in demand for farm irrigation, garden sprinklers, and perhaps even swimming pools. There is now ample evidence that increased hydrologic variability and change in climate has and will continue have a profound impact on the water sector through the hydrologic cycle, water availability, water demand, and water allocation at the global, regional, basin, and local levels.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Depletion of aquifers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Due to the </w:t>
      </w:r>
      <w:hyperlink r:id="rId89" w:tooltip="Human overpopulation" w:history="1">
        <w:r w:rsidRPr="00FC7202">
          <w:rPr>
            <w:rFonts w:ascii="Times New Roman" w:hAnsi="Times New Roman" w:cs="Times New Roman"/>
            <w:sz w:val="24"/>
            <w:szCs w:val="24"/>
          </w:rPr>
          <w:t>expanding human population</w:t>
        </w:r>
      </w:hyperlink>
      <w:r w:rsidRPr="00FC7202">
        <w:rPr>
          <w:rFonts w:ascii="Times New Roman" w:hAnsi="Times New Roman" w:cs="Times New Roman"/>
          <w:sz w:val="24"/>
          <w:szCs w:val="24"/>
        </w:rPr>
        <w:t>, competition for water is growing such that many of the world's major aquifers are becoming depleted. This is due both for direct human consumption as well as agricultural irrigation by groundwater. Millions of </w:t>
      </w:r>
      <w:hyperlink r:id="rId90" w:tooltip="Pumps" w:history="1">
        <w:r w:rsidRPr="00FC7202">
          <w:rPr>
            <w:rFonts w:ascii="Times New Roman" w:hAnsi="Times New Roman" w:cs="Times New Roman"/>
            <w:sz w:val="24"/>
            <w:szCs w:val="24"/>
          </w:rPr>
          <w:t>pumps</w:t>
        </w:r>
      </w:hyperlink>
      <w:r w:rsidRPr="00FC7202">
        <w:rPr>
          <w:rFonts w:ascii="Times New Roman" w:hAnsi="Times New Roman" w:cs="Times New Roman"/>
          <w:sz w:val="24"/>
          <w:szCs w:val="24"/>
        </w:rPr>
        <w:t xml:space="preserve"> of all sizes are currently </w:t>
      </w:r>
      <w:r w:rsidRPr="00FC7202">
        <w:rPr>
          <w:rFonts w:ascii="Times New Roman" w:hAnsi="Times New Roman" w:cs="Times New Roman"/>
          <w:sz w:val="24"/>
          <w:szCs w:val="24"/>
        </w:rPr>
        <w:lastRenderedPageBreak/>
        <w:t>extracting groundwater throughout the world. Irrigation in dry areas such as northern </w:t>
      </w:r>
      <w:hyperlink r:id="rId91" w:tooltip="China" w:history="1">
        <w:r w:rsidRPr="00FC7202">
          <w:rPr>
            <w:rFonts w:ascii="Times New Roman" w:hAnsi="Times New Roman" w:cs="Times New Roman"/>
            <w:sz w:val="24"/>
            <w:szCs w:val="24"/>
          </w:rPr>
          <w:t>China</w:t>
        </w:r>
      </w:hyperlink>
      <w:r w:rsidRPr="00FC7202">
        <w:rPr>
          <w:rFonts w:ascii="Times New Roman" w:hAnsi="Times New Roman" w:cs="Times New Roman"/>
          <w:sz w:val="24"/>
          <w:szCs w:val="24"/>
        </w:rPr>
        <w:t>, Nepal and </w:t>
      </w:r>
      <w:hyperlink r:id="rId92" w:tooltip="India" w:history="1">
        <w:r w:rsidRPr="00FC7202">
          <w:rPr>
            <w:rFonts w:ascii="Times New Roman" w:hAnsi="Times New Roman" w:cs="Times New Roman"/>
            <w:sz w:val="24"/>
            <w:szCs w:val="24"/>
          </w:rPr>
          <w:t>India</w:t>
        </w:r>
      </w:hyperlink>
      <w:r w:rsidRPr="00FC7202">
        <w:rPr>
          <w:rFonts w:ascii="Times New Roman" w:hAnsi="Times New Roman" w:cs="Times New Roman"/>
          <w:sz w:val="24"/>
          <w:szCs w:val="24"/>
        </w:rPr>
        <w:t> is supplied by groundwater, and is being extracted at an unsustainable rate. Cities that have experienced aquifer drops between 10 and 50 meters include </w:t>
      </w:r>
      <w:hyperlink r:id="rId93" w:tooltip="Mexico City" w:history="1">
        <w:r w:rsidRPr="00FC7202">
          <w:rPr>
            <w:rFonts w:ascii="Times New Roman" w:hAnsi="Times New Roman" w:cs="Times New Roman"/>
            <w:sz w:val="24"/>
            <w:szCs w:val="24"/>
          </w:rPr>
          <w:t>Mexico City</w:t>
        </w:r>
      </w:hyperlink>
      <w:r w:rsidRPr="00FC7202">
        <w:rPr>
          <w:rFonts w:ascii="Times New Roman" w:hAnsi="Times New Roman" w:cs="Times New Roman"/>
          <w:sz w:val="24"/>
          <w:szCs w:val="24"/>
        </w:rPr>
        <w:t>, </w:t>
      </w:r>
      <w:hyperlink r:id="rId94" w:tooltip="Bangkok" w:history="1">
        <w:r w:rsidRPr="00FC7202">
          <w:rPr>
            <w:rFonts w:ascii="Times New Roman" w:hAnsi="Times New Roman" w:cs="Times New Roman"/>
            <w:sz w:val="24"/>
            <w:szCs w:val="24"/>
          </w:rPr>
          <w:t>Bangkok</w:t>
        </w:r>
      </w:hyperlink>
      <w:r w:rsidRPr="00FC7202">
        <w:rPr>
          <w:rFonts w:ascii="Times New Roman" w:hAnsi="Times New Roman" w:cs="Times New Roman"/>
          <w:sz w:val="24"/>
          <w:szCs w:val="24"/>
        </w:rPr>
        <w:t>, </w:t>
      </w:r>
      <w:hyperlink r:id="rId95" w:tooltip="Beijing" w:history="1">
        <w:r w:rsidRPr="00FC7202">
          <w:rPr>
            <w:rFonts w:ascii="Times New Roman" w:hAnsi="Times New Roman" w:cs="Times New Roman"/>
            <w:sz w:val="24"/>
            <w:szCs w:val="24"/>
          </w:rPr>
          <w:t>Beijing</w:t>
        </w:r>
      </w:hyperlink>
      <w:r w:rsidRPr="00FC7202">
        <w:rPr>
          <w:rFonts w:ascii="Times New Roman" w:hAnsi="Times New Roman" w:cs="Times New Roman"/>
          <w:sz w:val="24"/>
          <w:szCs w:val="24"/>
        </w:rPr>
        <w:t>, </w:t>
      </w:r>
      <w:hyperlink r:id="rId96" w:tooltip="Madras" w:history="1">
        <w:r w:rsidRPr="00FC7202">
          <w:rPr>
            <w:rFonts w:ascii="Times New Roman" w:hAnsi="Times New Roman" w:cs="Times New Roman"/>
            <w:sz w:val="24"/>
            <w:szCs w:val="24"/>
          </w:rPr>
          <w:t>Madras</w:t>
        </w:r>
      </w:hyperlink>
      <w:r w:rsidRPr="00FC7202">
        <w:rPr>
          <w:rFonts w:ascii="Times New Roman" w:hAnsi="Times New Roman" w:cs="Times New Roman"/>
          <w:sz w:val="24"/>
          <w:szCs w:val="24"/>
        </w:rPr>
        <w:t> and </w:t>
      </w:r>
      <w:hyperlink r:id="rId97" w:tooltip="Shanghai" w:history="1">
        <w:r w:rsidRPr="00FC7202">
          <w:rPr>
            <w:rFonts w:ascii="Times New Roman" w:hAnsi="Times New Roman" w:cs="Times New Roman"/>
            <w:sz w:val="24"/>
            <w:szCs w:val="24"/>
          </w:rPr>
          <w:t>Shanghai</w:t>
        </w:r>
      </w:hyperlink>
      <w:r w:rsidRPr="00FC7202">
        <w:rPr>
          <w:rFonts w:ascii="Times New Roman" w:hAnsi="Times New Roman" w:cs="Times New Roman"/>
          <w:sz w:val="24"/>
          <w:szCs w:val="24"/>
        </w:rPr>
        <w:t xml:space="preserve">.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Supply and demand:</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The total amount of easily accessible freshwater on Earth, in the form of </w:t>
      </w:r>
      <w:hyperlink r:id="rId98" w:tooltip="Surface water" w:history="1">
        <w:r w:rsidRPr="00FC7202">
          <w:rPr>
            <w:rFonts w:ascii="Times New Roman" w:hAnsi="Times New Roman" w:cs="Times New Roman"/>
            <w:sz w:val="24"/>
            <w:szCs w:val="24"/>
          </w:rPr>
          <w:t>surface water</w:t>
        </w:r>
      </w:hyperlink>
      <w:r w:rsidRPr="00FC7202">
        <w:rPr>
          <w:rFonts w:ascii="Times New Roman" w:hAnsi="Times New Roman" w:cs="Times New Roman"/>
          <w:sz w:val="24"/>
          <w:szCs w:val="24"/>
        </w:rPr>
        <w:t> (</w:t>
      </w:r>
      <w:hyperlink r:id="rId99" w:tooltip="River" w:history="1">
        <w:r w:rsidRPr="00FC7202">
          <w:rPr>
            <w:rFonts w:ascii="Times New Roman" w:hAnsi="Times New Roman" w:cs="Times New Roman"/>
            <w:sz w:val="24"/>
            <w:szCs w:val="24"/>
          </w:rPr>
          <w:t>rivers</w:t>
        </w:r>
      </w:hyperlink>
      <w:r w:rsidRPr="00FC7202">
        <w:rPr>
          <w:rFonts w:ascii="Times New Roman" w:hAnsi="Times New Roman" w:cs="Times New Roman"/>
          <w:sz w:val="24"/>
          <w:szCs w:val="24"/>
        </w:rPr>
        <w:t> and </w:t>
      </w:r>
      <w:hyperlink r:id="rId100" w:tooltip="Lake" w:history="1">
        <w:r w:rsidRPr="00FC7202">
          <w:rPr>
            <w:rFonts w:ascii="Times New Roman" w:hAnsi="Times New Roman" w:cs="Times New Roman"/>
            <w:sz w:val="24"/>
            <w:szCs w:val="24"/>
          </w:rPr>
          <w:t>lakes</w:t>
        </w:r>
      </w:hyperlink>
      <w:r w:rsidRPr="00FC7202">
        <w:rPr>
          <w:rFonts w:ascii="Times New Roman" w:hAnsi="Times New Roman" w:cs="Times New Roman"/>
          <w:sz w:val="24"/>
          <w:szCs w:val="24"/>
        </w:rPr>
        <w:t>) or </w:t>
      </w:r>
      <w:hyperlink r:id="rId101" w:tooltip="Groundwater" w:history="1">
        <w:r w:rsidRPr="00FC7202">
          <w:rPr>
            <w:rFonts w:ascii="Times New Roman" w:hAnsi="Times New Roman" w:cs="Times New Roman"/>
            <w:sz w:val="24"/>
            <w:szCs w:val="24"/>
          </w:rPr>
          <w:t>groundwater</w:t>
        </w:r>
      </w:hyperlink>
      <w:r w:rsidRPr="00FC7202">
        <w:rPr>
          <w:rFonts w:ascii="Times New Roman" w:hAnsi="Times New Roman" w:cs="Times New Roman"/>
          <w:sz w:val="24"/>
          <w:szCs w:val="24"/>
        </w:rPr>
        <w:t> (in </w:t>
      </w:r>
      <w:hyperlink r:id="rId102" w:tooltip="Aquifer" w:history="1">
        <w:r w:rsidRPr="00FC7202">
          <w:rPr>
            <w:rFonts w:ascii="Times New Roman" w:hAnsi="Times New Roman" w:cs="Times New Roman"/>
            <w:sz w:val="24"/>
            <w:szCs w:val="24"/>
          </w:rPr>
          <w:t>aquifers</w:t>
        </w:r>
      </w:hyperlink>
      <w:r w:rsidRPr="00FC7202">
        <w:rPr>
          <w:rFonts w:ascii="Times New Roman" w:hAnsi="Times New Roman" w:cs="Times New Roman"/>
          <w:sz w:val="24"/>
          <w:szCs w:val="24"/>
        </w:rPr>
        <w:t>, for example), is 14.000 cubic kilometres (nearly 3359 cubic miles). Of this total amount, 'just' 5.000 cubic kilometres are being used and reused by humanity. Hence, in theory, there is more than enough freshwater available to meet the demands of the current world population of more than 7 billion people, and even support </w:t>
      </w:r>
      <w:hyperlink r:id="rId103" w:tooltip="Population growth" w:history="1">
        <w:r w:rsidRPr="00FC7202">
          <w:rPr>
            <w:rFonts w:ascii="Times New Roman" w:hAnsi="Times New Roman" w:cs="Times New Roman"/>
            <w:sz w:val="24"/>
            <w:szCs w:val="24"/>
          </w:rPr>
          <w:t>population growth</w:t>
        </w:r>
      </w:hyperlink>
      <w:r w:rsidRPr="00FC7202">
        <w:rPr>
          <w:rFonts w:ascii="Times New Roman" w:hAnsi="Times New Roman" w:cs="Times New Roman"/>
          <w:sz w:val="24"/>
          <w:szCs w:val="24"/>
        </w:rPr>
        <w:t xml:space="preserve"> to 9 billion or more. Due to the unequal geographical distribution and especially the unequal consumption of water, however, it is a scarce resource in some parts of the world and for some parts of the population.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Scarcity as a result of consumption is caused primarily by the extensive use of water in </w:t>
      </w:r>
      <w:hyperlink r:id="rId104" w:tooltip="Agriculture" w:history="1">
        <w:r w:rsidRPr="00FC7202">
          <w:rPr>
            <w:rFonts w:ascii="Times New Roman" w:hAnsi="Times New Roman" w:cs="Times New Roman"/>
            <w:sz w:val="24"/>
            <w:szCs w:val="24"/>
          </w:rPr>
          <w:t>agriculture</w:t>
        </w:r>
      </w:hyperlink>
      <w:r w:rsidRPr="00FC7202">
        <w:rPr>
          <w:rFonts w:ascii="Times New Roman" w:hAnsi="Times New Roman" w:cs="Times New Roman"/>
          <w:sz w:val="24"/>
          <w:szCs w:val="24"/>
        </w:rPr>
        <w:t>/</w:t>
      </w:r>
      <w:hyperlink r:id="rId105" w:tooltip="Animal husbandry" w:history="1">
        <w:r w:rsidRPr="00FC7202">
          <w:rPr>
            <w:rFonts w:ascii="Times New Roman" w:hAnsi="Times New Roman" w:cs="Times New Roman"/>
            <w:sz w:val="24"/>
            <w:szCs w:val="24"/>
          </w:rPr>
          <w:t>livestock breeding</w:t>
        </w:r>
      </w:hyperlink>
      <w:r w:rsidRPr="00FC7202">
        <w:rPr>
          <w:rFonts w:ascii="Times New Roman" w:hAnsi="Times New Roman" w:cs="Times New Roman"/>
          <w:sz w:val="24"/>
          <w:szCs w:val="24"/>
        </w:rPr>
        <w:t> and </w:t>
      </w:r>
      <w:hyperlink r:id="rId106" w:tooltip="Industry" w:history="1">
        <w:r w:rsidRPr="00FC7202">
          <w:rPr>
            <w:rFonts w:ascii="Times New Roman" w:hAnsi="Times New Roman" w:cs="Times New Roman"/>
            <w:sz w:val="24"/>
            <w:szCs w:val="24"/>
          </w:rPr>
          <w:t>industry</w:t>
        </w:r>
      </w:hyperlink>
      <w:r w:rsidRPr="00FC7202">
        <w:rPr>
          <w:rFonts w:ascii="Times New Roman" w:hAnsi="Times New Roman" w:cs="Times New Roman"/>
          <w:sz w:val="24"/>
          <w:szCs w:val="24"/>
        </w:rPr>
        <w:t>. People in developed countries generally use about 10 times more water daily than those in </w:t>
      </w:r>
      <w:hyperlink r:id="rId107" w:tooltip="Developing country" w:history="1">
        <w:r w:rsidRPr="00FC7202">
          <w:rPr>
            <w:rFonts w:ascii="Times New Roman" w:hAnsi="Times New Roman" w:cs="Times New Roman"/>
            <w:sz w:val="24"/>
            <w:szCs w:val="24"/>
          </w:rPr>
          <w:t>developing countries</w:t>
        </w:r>
      </w:hyperlink>
      <w:r w:rsidRPr="00FC7202">
        <w:rPr>
          <w:rFonts w:ascii="Times New Roman" w:hAnsi="Times New Roman" w:cs="Times New Roman"/>
          <w:sz w:val="24"/>
          <w:szCs w:val="24"/>
        </w:rPr>
        <w:t>. A large part of this is indirect use in water-intensive agricultural and industrial production processes of </w:t>
      </w:r>
      <w:hyperlink r:id="rId108" w:tooltip="Consumer goods" w:history="1">
        <w:r w:rsidRPr="00FC7202">
          <w:rPr>
            <w:rFonts w:ascii="Times New Roman" w:hAnsi="Times New Roman" w:cs="Times New Roman"/>
            <w:sz w:val="24"/>
            <w:szCs w:val="24"/>
          </w:rPr>
          <w:t>consumer goods</w:t>
        </w:r>
      </w:hyperlink>
      <w:r w:rsidRPr="00FC7202">
        <w:rPr>
          <w:rFonts w:ascii="Times New Roman" w:hAnsi="Times New Roman" w:cs="Times New Roman"/>
          <w:sz w:val="24"/>
          <w:szCs w:val="24"/>
        </w:rPr>
        <w:t>, such as fruit, oilseed crops and cotton. Because many of these production chains have been globalized, a lot of water in developing countries is being used and polluted in order to produce goods destined for consumption in developed countries.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Physical and economic scarcity:</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Physical water scarcity results from inadequate natural water resources to supply a region's demand, and economic water scarcity results from poor management of the sufficient available water resources. According to the </w:t>
      </w:r>
      <w:hyperlink r:id="rId109" w:tooltip="United Nations Development Programme" w:history="1">
        <w:r w:rsidRPr="00FC7202">
          <w:rPr>
            <w:rFonts w:ascii="Times New Roman" w:hAnsi="Times New Roman" w:cs="Times New Roman"/>
            <w:sz w:val="24"/>
            <w:szCs w:val="24"/>
          </w:rPr>
          <w:t>United Nations Development Programme</w:t>
        </w:r>
      </w:hyperlink>
      <w:r w:rsidRPr="00FC7202">
        <w:rPr>
          <w:rFonts w:ascii="Times New Roman" w:hAnsi="Times New Roman" w:cs="Times New Roman"/>
          <w:sz w:val="24"/>
          <w:szCs w:val="24"/>
        </w:rPr>
        <w:t>, the latter is found more often to be the cause of countries or regions experiencing water scarcity, as most countries or regions have enough water to meet household, industrial, agricultural, and environmental needs, but lack the means to provide it in an accessible manner. Around one-fifth of the world's population currently live in regions affected by </w:t>
      </w:r>
      <w:hyperlink r:id="rId110" w:tooltip="Physical water scarcity" w:history="1">
        <w:r w:rsidRPr="00FC7202">
          <w:rPr>
            <w:rFonts w:ascii="Times New Roman" w:hAnsi="Times New Roman" w:cs="Times New Roman"/>
            <w:sz w:val="24"/>
            <w:szCs w:val="24"/>
          </w:rPr>
          <w:t>Physical water scarcity</w:t>
        </w:r>
      </w:hyperlink>
      <w:r w:rsidRPr="00FC7202">
        <w:rPr>
          <w:rFonts w:ascii="Times New Roman" w:hAnsi="Times New Roman" w:cs="Times New Roman"/>
          <w:sz w:val="24"/>
          <w:szCs w:val="24"/>
        </w:rPr>
        <w:t xml:space="preserve">, where there are inadequate water resources to meet a country's or regional demand, including the water needed to fulfill the demand of ecosystems to function effectively. Arid regions frequently suffer from </w:t>
      </w:r>
      <w:r w:rsidRPr="00FC7202">
        <w:rPr>
          <w:rFonts w:ascii="Times New Roman" w:hAnsi="Times New Roman" w:cs="Times New Roman"/>
          <w:sz w:val="24"/>
          <w:szCs w:val="24"/>
        </w:rPr>
        <w:lastRenderedPageBreak/>
        <w:t xml:space="preserve">physical water scarcity. It also occurs where water seems abundant but where resources are over-committed, such as when there is overdevelopment of hydraulic infrastructure for irrigation. Symptoms of physical water scarcity include environmental degradation and declining groundwater as well as other forms of exploitation or overuse. </w:t>
      </w:r>
    </w:p>
    <w:p w:rsidR="00E123E8" w:rsidRPr="00FC7202" w:rsidRDefault="009F7D79" w:rsidP="00E123E8">
      <w:pPr>
        <w:spacing w:line="360" w:lineRule="auto"/>
        <w:jc w:val="both"/>
        <w:rPr>
          <w:rFonts w:ascii="Times New Roman" w:hAnsi="Times New Roman" w:cs="Times New Roman"/>
          <w:sz w:val="24"/>
          <w:szCs w:val="24"/>
        </w:rPr>
      </w:pPr>
      <w:hyperlink r:id="rId111" w:tooltip="Economic water scarcity" w:history="1">
        <w:r w:rsidR="00E123E8" w:rsidRPr="00FC7202">
          <w:rPr>
            <w:rFonts w:ascii="Times New Roman" w:hAnsi="Times New Roman" w:cs="Times New Roman"/>
            <w:sz w:val="24"/>
            <w:szCs w:val="24"/>
          </w:rPr>
          <w:t>Economic water scarcity</w:t>
        </w:r>
      </w:hyperlink>
      <w:r w:rsidR="00E123E8" w:rsidRPr="00FC7202">
        <w:rPr>
          <w:rFonts w:ascii="Times New Roman" w:hAnsi="Times New Roman" w:cs="Times New Roman"/>
          <w:sz w:val="24"/>
          <w:szCs w:val="24"/>
        </w:rPr>
        <w:t xml:space="preserve"> is caused by a lack of investment in infrastructure or technology to draw water from rivers, aquifers or other water sources, or insufficient human capacity to satisfy the demand for water. One-quarter of the world's population is affected by economic water scarcity. Economic water scarcity includes a lack of infrastructure, causing the people without reliable access to water to have to travel long distances to fetch water, which is often contaminated from rivers for domestic and agricultural uses. Large parts of Africa suffer from economic water scarcity; developing water infrastructure in those areas could, therefore, help to reduce poverty. Critical conditions often arise for economically poor and politically weak communities living in an already dry environment. Consumption increases with GDP per capita in most developed countries the average amount is around 200–300 liters daily. In underdeveloped countries (e.g. African countries such as Mozambique), average daily water consumption per capita was below 10 L. This is against the backdrop of international organizations, which recommend a minimum of 20 L of water (not including the water needed for washing clothes), available at most 1  km from the household. Increased water consumption is correlated with increasing income, as measured by GDP per capita. In countries suffering from water shortages water is the subject of speculation. </w:t>
      </w:r>
    </w:p>
    <w:p w:rsidR="00E123E8" w:rsidRDefault="00E123E8" w:rsidP="00E123E8">
      <w:pPr>
        <w:spacing w:line="360" w:lineRule="auto"/>
        <w:jc w:val="both"/>
        <w:rPr>
          <w:rFonts w:ascii="Times New Roman" w:hAnsi="Times New Roman" w:cs="Times New Roman"/>
          <w:b/>
          <w:sz w:val="24"/>
          <w:szCs w:val="24"/>
        </w:rPr>
      </w:pPr>
    </w:p>
    <w:p w:rsidR="00E123E8" w:rsidRPr="00FC7202" w:rsidRDefault="00E123E8" w:rsidP="00E123E8">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Saline groundwater in coastal areas: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The last few decades have seen India’s long coastline under increasing developmental pressures. No more are just cities located along the coast – they are now urban agglomerations – with a city or town serving as a nucleus and surrounded by what were supposed to be satellite townships but are seen to convert the entire coast into an unbroken stretch of habitations and industries. Settlements, industries and agriculture vie to occupy the coast and consequently the demand for water has also been rising.</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 Over a dozen major rivers, some 44 medium sized and an equal number of minor rivers discharge their waters into the sea in India. This water is just not enough for our growing needs </w:t>
      </w:r>
      <w:r w:rsidRPr="00FC7202">
        <w:rPr>
          <w:rFonts w:ascii="Times New Roman" w:hAnsi="Times New Roman" w:cs="Times New Roman"/>
          <w:sz w:val="24"/>
          <w:szCs w:val="24"/>
        </w:rPr>
        <w:lastRenderedPageBreak/>
        <w:t>and hence the dependence on groundwater for agriculture, domestic and industrial needs has shot up tremendously and now there are reports of extensive ingress of saline water into the ground water bodies. There is also the threat of rising sea levels which can increase saline intrusion.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 xml:space="preserve">Saltwater intrusion or saline intrusion occurs when saltwater is drawn-in from the sea into freshwater aquifers. As it carries more solutes, sea water has a higher density than freshwater. This difference in density causes the pressure under a column of saltwater to be greater than the pressure under a column of the same height of freshwater. If these two columns are connected at the bottom, the pressure difference causes a flow of saltwater column to the freshwater column until the pressure equalizes.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The flow of saltwater inland is limited to coastal areas. At the sea-land boundary, freshwater flows out from the highest point of the aquifer, and at the lowest point, saltwater flows in. The saltwater intrusion then forms a wedge.</w:t>
      </w:r>
      <w:r w:rsidRPr="00FC7202">
        <w:rPr>
          <w:rFonts w:ascii="Times New Roman" w:hAnsi="Times New Roman" w:cs="Times New Roman"/>
          <w:sz w:val="24"/>
          <w:szCs w:val="24"/>
        </w:rPr>
        <w:t xml:space="preserve">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noProof/>
          <w:sz w:val="24"/>
          <w:szCs w:val="24"/>
        </w:rPr>
        <w:drawing>
          <wp:inline distT="0" distB="0" distL="0" distR="0">
            <wp:extent cx="5733288" cy="2745315"/>
            <wp:effectExtent l="19050" t="0" r="762" b="0"/>
            <wp:docPr id="4" name="Picture 2" descr="C:\Users\Admin\Desktop\fig3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fig3_19.jpg"/>
                    <pic:cNvPicPr>
                      <a:picLocks noChangeAspect="1" noChangeArrowheads="1"/>
                    </pic:cNvPicPr>
                  </pic:nvPicPr>
                  <pic:blipFill>
                    <a:blip r:embed="rId112">
                      <a:lum bright="-10000" contrast="20000"/>
                    </a:blip>
                    <a:srcRect/>
                    <a:stretch>
                      <a:fillRect/>
                    </a:stretch>
                  </pic:blipFill>
                  <pic:spPr bwMode="auto">
                    <a:xfrm>
                      <a:off x="0" y="0"/>
                      <a:ext cx="5733288" cy="2745315"/>
                    </a:xfrm>
                    <a:prstGeom prst="rect">
                      <a:avLst/>
                    </a:prstGeom>
                    <a:noFill/>
                    <a:ln w="9525">
                      <a:noFill/>
                      <a:miter lim="800000"/>
                      <a:headEnd/>
                      <a:tailEnd/>
                    </a:ln>
                  </pic:spPr>
                </pic:pic>
              </a:graphicData>
            </a:graphic>
          </wp:inline>
        </w:drawing>
      </w:r>
    </w:p>
    <w:p w:rsidR="00E123E8" w:rsidRPr="00FC7202" w:rsidRDefault="00E123E8" w:rsidP="00E123E8">
      <w:pPr>
        <w:spacing w:line="360" w:lineRule="auto"/>
        <w:jc w:val="both"/>
        <w:rPr>
          <w:rFonts w:ascii="Times New Roman" w:hAnsi="Times New Roman" w:cs="Times New Roman"/>
          <w:b/>
          <w:sz w:val="24"/>
          <w:szCs w:val="24"/>
          <w:u w:val="single"/>
        </w:rPr>
      </w:pPr>
      <w:r w:rsidRPr="00FC7202">
        <w:rPr>
          <w:rFonts w:ascii="Times New Roman" w:hAnsi="Times New Roman" w:cs="Times New Roman"/>
          <w:b/>
          <w:sz w:val="24"/>
          <w:szCs w:val="24"/>
          <w:u w:val="single"/>
        </w:rPr>
        <w:t>Functions of wetlands: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A wetland is a place where the land is covered by water, either salt, fresh or somewhere in between. Marshes and ponds, the edge of a lake or ocean, the delta at the mouth of a river, low-lying areas that frequently flood—all of these are wetlands.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 xml:space="preserve">The destruction of wetlands is a concern because they are some of the most productive habitats on the planet. They often support high concentrations of animals—including mammals, birds, </w:t>
      </w:r>
      <w:r w:rsidRPr="00FC7202">
        <w:rPr>
          <w:rFonts w:ascii="Times New Roman" w:hAnsi="Times New Roman" w:cs="Times New Roman"/>
          <w:sz w:val="24"/>
          <w:szCs w:val="24"/>
          <w:lang w:val="en-GB"/>
        </w:rPr>
        <w:lastRenderedPageBreak/>
        <w:t>fish and invertebrates—and serve as nurseries for many of these species. Wetlands also support the cultivation of rice, a staple in the diet of half the world’s population. And they provide a range of ecosystem services that benefit humanity, including water filtration, storm protection, flood control and recreation.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Without wetlands, cities have to spend more money to treat water for their citizens, floods are more devastating to nearby communities, storm surges from hurricanes can penetrate farther inland, animals are displaced or die out, and food supplies are disrupted, along with livelihoods. WWF, governments and other organizations have pursued efforts to conserve and protect wetlands for more than 40 years through the Ramsar Convention, the only international treaty devoted to a single ecosystem type. More than 476,000 acres of wetland have been protected through this treaty, saving them and their services for future generations.</w:t>
      </w:r>
    </w:p>
    <w:p w:rsidR="00E123E8" w:rsidRDefault="00E123E8" w:rsidP="00E123E8">
      <w:pPr>
        <w:spacing w:line="360" w:lineRule="auto"/>
        <w:jc w:val="both"/>
        <w:rPr>
          <w:rFonts w:ascii="Times New Roman" w:hAnsi="Times New Roman" w:cs="Times New Roman"/>
          <w:b/>
          <w:bCs/>
          <w:sz w:val="24"/>
          <w:szCs w:val="24"/>
        </w:rPr>
      </w:pP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Importance of wetlands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Wetlands are vital for human survival. They are among the world’s most productive environments; cradles of biological diversity that provide the water and productivity upon which countless species of plants and animals depend for survival.</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Wetlands are indispensable for the countless benefits or “ecosystem services” that they provide humanity, ranging from freshwater supply, food and building materials, and biodiversity, to flood control, groundwater recharge, and climate change mitigation.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Managing wetlands is a global challenge and the Convention presently counts over 160 countries as Contracting Parties, which recognize the value of having one international treaty dedicated to a single ecosystem.</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 xml:space="preserve">The Convention uses a broad definition of wetlands. This includes all lakes and rivers, underground aquifers, swamps and marshes, wet grasslands, peatlands, oases, estuaries, deltas and tidal flats, mangroves and other coastal areas, coral reefs, and all human-made sites such as fish ponds, rice paddies, reservoirs and salt pans.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Wise use of wetlands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lastRenderedPageBreak/>
        <w:t>At the centre of the Ramsar philosophy is the “wise use” of wetlands. When they accede to the Convention, Contracting Parties commit to work towards the wise use of all the wetlands and water resources in their territory, through national plans, policies and legislation, management actions and public education.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The Convention defines wise use of wetlands as “the maintenance of their ecological character, achieved through the implementation of ecosystem approaches, within the context of sustainable development”. Wise use can thus be seen as the conservation and sustainable use of wetlands and all the services they provide, for the benefit of people and nature.</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Contracting Parties commit to work towards the wise use of all the wetlands and water resources in their territory, through national plans, policies and legislation, management actions and public education.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In 1990 the Contracting Parties adopted Guidelines for the implementation of the wise use concept. The Guidelines emphasized the importance of:</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1. adopting national wetland policies, either separately or as a component of wider initiatives such as national environmental action plans;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2. developing programmes covering wetland inventory, monitoring, research, training, education and public awareness;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3. developing integrated management plans at wetland sites.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Since 1990, the Contracting Parties have adopted a wide range of related guidance.</w:t>
      </w:r>
      <w:r w:rsidRPr="00FC7202">
        <w:rPr>
          <w:rFonts w:ascii="Times New Roman" w:hAnsi="Times New Roman" w:cs="Times New Roman"/>
          <w:sz w:val="24"/>
          <w:szCs w:val="24"/>
        </w:rPr>
        <w:t xml:space="preserve">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Wetlands of international importance (Ramsar sites)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At the time of joining the Convention, each Contracting Party must designate at least one wetland site within their territory for inclusion in the </w:t>
      </w:r>
      <w:hyperlink r:id="rId113" w:history="1">
        <w:r w:rsidRPr="00FC7202">
          <w:rPr>
            <w:rFonts w:ascii="Times New Roman" w:hAnsi="Times New Roman" w:cs="Times New Roman"/>
            <w:sz w:val="24"/>
            <w:szCs w:val="24"/>
            <w:lang w:val="en-GB"/>
          </w:rPr>
          <w:t>List of Wetlands of International Importance</w:t>
        </w:r>
      </w:hyperlink>
      <w:r w:rsidRPr="00FC7202">
        <w:rPr>
          <w:rFonts w:ascii="Times New Roman" w:hAnsi="Times New Roman" w:cs="Times New Roman"/>
          <w:sz w:val="24"/>
          <w:szCs w:val="24"/>
          <w:lang w:val="en-GB"/>
        </w:rPr>
        <w:t> (the Ramsar List). </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These </w:t>
      </w:r>
      <w:hyperlink r:id="rId114" w:history="1">
        <w:r w:rsidRPr="00FC7202">
          <w:rPr>
            <w:rFonts w:ascii="Times New Roman" w:hAnsi="Times New Roman" w:cs="Times New Roman"/>
            <w:sz w:val="24"/>
            <w:szCs w:val="24"/>
            <w:lang w:val="en-GB"/>
          </w:rPr>
          <w:t>Ramsar</w:t>
        </w:r>
      </w:hyperlink>
      <w:hyperlink r:id="rId115" w:history="1">
        <w:r w:rsidRPr="00FC7202">
          <w:rPr>
            <w:rFonts w:ascii="Times New Roman" w:hAnsi="Times New Roman" w:cs="Times New Roman"/>
            <w:sz w:val="24"/>
            <w:szCs w:val="24"/>
            <w:lang w:val="en-GB"/>
          </w:rPr>
          <w:t xml:space="preserve"> Sites</w:t>
        </w:r>
      </w:hyperlink>
      <w:r w:rsidRPr="00FC7202">
        <w:rPr>
          <w:rFonts w:ascii="Times New Roman" w:hAnsi="Times New Roman" w:cs="Times New Roman"/>
          <w:sz w:val="24"/>
          <w:szCs w:val="24"/>
          <w:lang w:val="en-GB"/>
        </w:rPr>
        <w:t> acquire a new national and international status. They are recognized as being of significant value not only for the country or the countries in which they are located, but for humanity as a whole. </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There are currently over 2,200 </w:t>
      </w:r>
      <w:hyperlink r:id="rId116" w:history="1">
        <w:r w:rsidRPr="00FC7202">
          <w:rPr>
            <w:rFonts w:ascii="Times New Roman" w:hAnsi="Times New Roman" w:cs="Times New Roman"/>
            <w:sz w:val="24"/>
            <w:szCs w:val="24"/>
            <w:lang w:val="en-GB"/>
          </w:rPr>
          <w:t>Ramsar</w:t>
        </w:r>
      </w:hyperlink>
      <w:hyperlink r:id="rId117" w:history="1">
        <w:r w:rsidRPr="00FC7202">
          <w:rPr>
            <w:rFonts w:ascii="Times New Roman" w:hAnsi="Times New Roman" w:cs="Times New Roman"/>
            <w:sz w:val="24"/>
            <w:szCs w:val="24"/>
            <w:lang w:val="en-GB"/>
          </w:rPr>
          <w:t xml:space="preserve"> Sites around the world</w:t>
        </w:r>
      </w:hyperlink>
      <w:r w:rsidRPr="00FC7202">
        <w:rPr>
          <w:rFonts w:ascii="Times New Roman" w:hAnsi="Times New Roman" w:cs="Times New Roman"/>
          <w:sz w:val="24"/>
          <w:szCs w:val="24"/>
          <w:lang w:val="en-GB"/>
        </w:rPr>
        <w:t>. They cover over 2.1 million square kilometres, an area larger than Mexico.</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Parties continue to </w:t>
      </w:r>
      <w:hyperlink r:id="rId118" w:history="1">
        <w:r w:rsidRPr="00FC7202">
          <w:rPr>
            <w:rFonts w:ascii="Times New Roman" w:hAnsi="Times New Roman" w:cs="Times New Roman"/>
            <w:sz w:val="24"/>
            <w:szCs w:val="24"/>
            <w:lang w:val="en-GB"/>
          </w:rPr>
          <w:t>designate wetlands</w:t>
        </w:r>
      </w:hyperlink>
      <w:r w:rsidRPr="00FC7202">
        <w:rPr>
          <w:rFonts w:ascii="Times New Roman" w:hAnsi="Times New Roman" w:cs="Times New Roman"/>
          <w:sz w:val="24"/>
          <w:szCs w:val="24"/>
          <w:lang w:val="en-GB"/>
        </w:rPr>
        <w:t> for inclusion in the List. They select suitable wetlands for designation by referring to the Criteria for identifying Wetlands of International Importance.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The Convention has provided guidance to Contracting Parties on the management of </w:t>
      </w:r>
      <w:hyperlink r:id="rId119" w:history="1">
        <w:r w:rsidRPr="00FC7202">
          <w:rPr>
            <w:rFonts w:ascii="Times New Roman" w:hAnsi="Times New Roman" w:cs="Times New Roman"/>
            <w:sz w:val="24"/>
            <w:szCs w:val="24"/>
            <w:lang w:val="en-GB"/>
          </w:rPr>
          <w:t>Ramsar</w:t>
        </w:r>
      </w:hyperlink>
      <w:hyperlink r:id="rId120" w:history="1">
        <w:r w:rsidRPr="00FC7202">
          <w:rPr>
            <w:rFonts w:ascii="Times New Roman" w:hAnsi="Times New Roman" w:cs="Times New Roman"/>
            <w:sz w:val="24"/>
            <w:szCs w:val="24"/>
            <w:lang w:val="en-GB"/>
          </w:rPr>
          <w:t xml:space="preserve"> Sites</w:t>
        </w:r>
      </w:hyperlink>
      <w:r w:rsidRPr="00FC7202">
        <w:rPr>
          <w:rFonts w:ascii="Times New Roman" w:hAnsi="Times New Roman" w:cs="Times New Roman"/>
          <w:sz w:val="24"/>
          <w:szCs w:val="24"/>
          <w:lang w:val="en-GB"/>
        </w:rPr>
        <w:t>, in addition to its guidance on the wise use of all wetlands.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inclusion of a wetland in the List embodies the government’s commitment to take the steps necessary to ensure that its ecological character is maintained. The Convention includes various measures to respond to threats to the ecological character of Sites. </w:t>
      </w:r>
    </w:p>
    <w:p w:rsidR="00E123E8" w:rsidRDefault="00E123E8" w:rsidP="00E123E8">
      <w:pPr>
        <w:spacing w:line="360" w:lineRule="auto"/>
        <w:jc w:val="both"/>
        <w:rPr>
          <w:rFonts w:ascii="Times New Roman" w:hAnsi="Times New Roman" w:cs="Times New Roman"/>
          <w:b/>
          <w:bCs/>
          <w:sz w:val="24"/>
          <w:szCs w:val="24"/>
          <w:lang w:val="en-GB"/>
        </w:rPr>
      </w:pP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Uses of wetlands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Depending partly on a wetland's geographic and topographic location, the functions it performs can support multiple ecosystem services, values, or benefits. United Nations Millennium Ecosystem Assessment and </w:t>
      </w:r>
      <w:hyperlink r:id="rId121" w:history="1">
        <w:r w:rsidRPr="00FC7202">
          <w:rPr>
            <w:rFonts w:ascii="Times New Roman" w:hAnsi="Times New Roman" w:cs="Times New Roman"/>
            <w:sz w:val="24"/>
            <w:szCs w:val="24"/>
            <w:lang w:val="en-GB"/>
          </w:rPr>
          <w:t>Ramsar</w:t>
        </w:r>
      </w:hyperlink>
      <w:r w:rsidRPr="00FC7202">
        <w:rPr>
          <w:rFonts w:ascii="Times New Roman" w:hAnsi="Times New Roman" w:cs="Times New Roman"/>
          <w:sz w:val="24"/>
          <w:szCs w:val="24"/>
          <w:lang w:val="en-GB"/>
        </w:rPr>
        <w:t xml:space="preserve"> Convention described wetlands as a whole to be of biosphere significance and societal importance in the following areas, for example: </w:t>
      </w:r>
    </w:p>
    <w:p w:rsidR="00E123E8" w:rsidRPr="00FC7202" w:rsidRDefault="009F7D79" w:rsidP="00E123E8">
      <w:pPr>
        <w:pStyle w:val="ListParagraph"/>
        <w:numPr>
          <w:ilvl w:val="0"/>
          <w:numId w:val="6"/>
        </w:numPr>
        <w:spacing w:line="360" w:lineRule="auto"/>
        <w:jc w:val="both"/>
        <w:rPr>
          <w:rFonts w:ascii="Times New Roman" w:hAnsi="Times New Roman" w:cs="Times New Roman"/>
          <w:sz w:val="24"/>
          <w:szCs w:val="24"/>
          <w:lang w:val="en-GB"/>
        </w:rPr>
      </w:pPr>
      <w:hyperlink r:id="rId122" w:history="1">
        <w:r w:rsidR="00E123E8" w:rsidRPr="00FC7202">
          <w:rPr>
            <w:rFonts w:ascii="Times New Roman" w:hAnsi="Times New Roman" w:cs="Times New Roman"/>
            <w:sz w:val="24"/>
            <w:szCs w:val="24"/>
            <w:lang w:val="en-GB"/>
          </w:rPr>
          <w:t xml:space="preserve">Water </w:t>
        </w:r>
      </w:hyperlink>
      <w:r w:rsidR="00E123E8" w:rsidRPr="00FC7202">
        <w:rPr>
          <w:rFonts w:ascii="Times New Roman" w:hAnsi="Times New Roman" w:cs="Times New Roman"/>
          <w:sz w:val="24"/>
          <w:szCs w:val="24"/>
          <w:lang w:val="en-GB"/>
        </w:rPr>
        <w:t xml:space="preserve">storage (flood control) </w:t>
      </w:r>
    </w:p>
    <w:p w:rsidR="00E123E8" w:rsidRPr="00FC7202" w:rsidRDefault="00E123E8" w:rsidP="00E123E8">
      <w:pPr>
        <w:pStyle w:val="ListParagraph"/>
        <w:numPr>
          <w:ilvl w:val="0"/>
          <w:numId w:val="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Groundwater replenishment</w:t>
      </w:r>
    </w:p>
    <w:p w:rsidR="00E123E8" w:rsidRPr="00FC7202" w:rsidRDefault="00E123E8" w:rsidP="00E123E8">
      <w:pPr>
        <w:pStyle w:val="ListParagraph"/>
        <w:numPr>
          <w:ilvl w:val="0"/>
          <w:numId w:val="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Shoreline stabilisation and storm protection</w:t>
      </w:r>
    </w:p>
    <w:p w:rsidR="00E123E8" w:rsidRPr="00FC7202" w:rsidRDefault="00E123E8" w:rsidP="00E123E8">
      <w:pPr>
        <w:pStyle w:val="ListParagraph"/>
        <w:numPr>
          <w:ilvl w:val="0"/>
          <w:numId w:val="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Water purification </w:t>
      </w:r>
    </w:p>
    <w:p w:rsidR="00E123E8" w:rsidRPr="00FC7202" w:rsidRDefault="00E123E8" w:rsidP="00E123E8">
      <w:pPr>
        <w:pStyle w:val="ListParagraph"/>
        <w:numPr>
          <w:ilvl w:val="0"/>
          <w:numId w:val="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Reservoirs of biodiversity </w:t>
      </w:r>
    </w:p>
    <w:p w:rsidR="00E123E8" w:rsidRPr="00FC7202" w:rsidRDefault="00E123E8" w:rsidP="00E123E8">
      <w:pPr>
        <w:pStyle w:val="ListParagraph"/>
        <w:numPr>
          <w:ilvl w:val="0"/>
          <w:numId w:val="6"/>
        </w:numPr>
        <w:tabs>
          <w:tab w:val="num" w:pos="720"/>
        </w:tabs>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Pollination</w:t>
      </w:r>
    </w:p>
    <w:p w:rsidR="00E123E8" w:rsidRPr="00FC7202" w:rsidRDefault="00E123E8" w:rsidP="00E123E8">
      <w:pPr>
        <w:pStyle w:val="ListParagraph"/>
        <w:numPr>
          <w:ilvl w:val="0"/>
          <w:numId w:val="6"/>
        </w:numPr>
        <w:tabs>
          <w:tab w:val="num" w:pos="720"/>
        </w:tabs>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Wetland products</w:t>
      </w:r>
    </w:p>
    <w:p w:rsidR="00E123E8" w:rsidRPr="00FC7202" w:rsidRDefault="00E123E8" w:rsidP="00E123E8">
      <w:pPr>
        <w:pStyle w:val="ListParagraph"/>
        <w:numPr>
          <w:ilvl w:val="0"/>
          <w:numId w:val="6"/>
        </w:numPr>
        <w:tabs>
          <w:tab w:val="num" w:pos="720"/>
        </w:tabs>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Cultural values</w:t>
      </w:r>
    </w:p>
    <w:p w:rsidR="00E123E8" w:rsidRPr="00FC7202" w:rsidRDefault="00E123E8" w:rsidP="00E123E8">
      <w:pPr>
        <w:pStyle w:val="ListParagraph"/>
        <w:numPr>
          <w:ilvl w:val="0"/>
          <w:numId w:val="6"/>
        </w:numPr>
        <w:tabs>
          <w:tab w:val="num" w:pos="720"/>
        </w:tabs>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Recreation and </w:t>
      </w:r>
      <w:hyperlink r:id="rId123" w:history="1">
        <w:r w:rsidRPr="00FC7202">
          <w:rPr>
            <w:rFonts w:ascii="Times New Roman" w:hAnsi="Times New Roman" w:cs="Times New Roman"/>
            <w:sz w:val="24"/>
            <w:szCs w:val="24"/>
            <w:lang w:val="en-GB"/>
          </w:rPr>
          <w:t>tourism</w:t>
        </w:r>
      </w:hyperlink>
      <w:r w:rsidRPr="00FC7202">
        <w:rPr>
          <w:rFonts w:ascii="Times New Roman" w:hAnsi="Times New Roman" w:cs="Times New Roman"/>
          <w:sz w:val="24"/>
          <w:szCs w:val="24"/>
          <w:lang w:val="en-GB"/>
        </w:rPr>
        <w:t xml:space="preserve"> </w:t>
      </w:r>
    </w:p>
    <w:p w:rsidR="00E123E8" w:rsidRPr="00FC7202" w:rsidRDefault="00E123E8" w:rsidP="00E123E8">
      <w:pPr>
        <w:pStyle w:val="ListParagraph"/>
        <w:numPr>
          <w:ilvl w:val="0"/>
          <w:numId w:val="6"/>
        </w:numPr>
        <w:tabs>
          <w:tab w:val="num" w:pos="720"/>
        </w:tabs>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Climate change mitigation and adaptation</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Ecosystem services typically provided by wetlands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lastRenderedPageBreak/>
        <w:t>Flood attenuation</w:t>
      </w:r>
      <w:r w:rsidRPr="00FC7202">
        <w:rPr>
          <w:rFonts w:ascii="Times New Roman" w:hAnsi="Times New Roman" w:cs="Times New Roman"/>
          <w:sz w:val="24"/>
          <w:szCs w:val="24"/>
          <w:lang w:val="en-GB"/>
        </w:rPr>
        <w:t>: many water-stressed regions in South Africa are subject to high intensity rainfall over very short periods, often resulting in flash floods. Wetlands are effective in spreading out and slowing down floodwaters, thereby reducing the severity of floods downstream.</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Regulation of stream flow</w:t>
      </w:r>
      <w:r w:rsidRPr="00FC7202">
        <w:rPr>
          <w:rFonts w:ascii="Times New Roman" w:hAnsi="Times New Roman" w:cs="Times New Roman"/>
          <w:sz w:val="24"/>
          <w:szCs w:val="24"/>
          <w:lang w:val="en-GB"/>
        </w:rPr>
        <w:t>:  wetlands are often compared to sponges, in their ability to absorb water in wet periods, and release it during dry periods.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Sediment trapping</w:t>
      </w:r>
      <w:r w:rsidRPr="00FC7202">
        <w:rPr>
          <w:rFonts w:ascii="Times New Roman" w:hAnsi="Times New Roman" w:cs="Times New Roman"/>
          <w:sz w:val="24"/>
          <w:szCs w:val="24"/>
          <w:lang w:val="en-GB"/>
        </w:rPr>
        <w:t>: wetlands reduce runoff velocity, and through their vegetation are effective in trapping and retaining sediment.</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Phosphate and nitrate assimilation</w:t>
      </w:r>
      <w:r w:rsidRPr="00FC7202">
        <w:rPr>
          <w:rFonts w:ascii="Times New Roman" w:hAnsi="Times New Roman" w:cs="Times New Roman"/>
          <w:sz w:val="24"/>
          <w:szCs w:val="24"/>
          <w:lang w:val="en-GB"/>
        </w:rPr>
        <w:t>: removal by the wetland of phosphates and nitrates carried by runoff water. This takes place through the presence of wetland vegetation and the action of anaerobic bacteria (which would otherwise not exist in fast-flowing, energised streams or rivers).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Erosion control</w:t>
      </w:r>
      <w:r w:rsidRPr="00FC7202">
        <w:rPr>
          <w:rFonts w:ascii="Times New Roman" w:hAnsi="Times New Roman" w:cs="Times New Roman"/>
          <w:sz w:val="24"/>
          <w:szCs w:val="24"/>
          <w:lang w:val="en-GB"/>
        </w:rPr>
        <w:t>: wetlands can limit the extent of erosion, predominantly through the protection provided by vegetation, and through their ability to reduce stream flow velocity.</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Maintenance of biodiversity</w:t>
      </w:r>
      <w:r w:rsidRPr="00FC7202">
        <w:rPr>
          <w:rFonts w:ascii="Times New Roman" w:hAnsi="Times New Roman" w:cs="Times New Roman"/>
          <w:sz w:val="24"/>
          <w:szCs w:val="24"/>
          <w:lang w:val="en-GB"/>
        </w:rPr>
        <w:t>: through the provision of habitat and the maintenance of natural processes, wetlands contribute to supporting and maintaining biodiversity.</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Benefits of wetlands</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Wildlife Nursery</w:t>
      </w:r>
      <w:r w:rsidRPr="00FC7202">
        <w:rPr>
          <w:rFonts w:ascii="Times New Roman" w:hAnsi="Times New Roman" w:cs="Times New Roman"/>
          <w:sz w:val="24"/>
          <w:szCs w:val="24"/>
          <w:lang w:val="en-GB"/>
        </w:rPr>
        <w:t>. Because of its unique location between water and land, salt and freshwater, wetlands shelter more than one-third of the country’s threatened and endangered species, according to the Environmental Protection Agency. Without wetlands, a huge number of songbirds, waterfowl, shellfish, mammals just wouldn’t exist.</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Flood Control</w:t>
      </w:r>
      <w:r w:rsidRPr="00FC7202">
        <w:rPr>
          <w:rFonts w:ascii="Times New Roman" w:hAnsi="Times New Roman" w:cs="Times New Roman"/>
          <w:sz w:val="24"/>
          <w:szCs w:val="24"/>
          <w:lang w:val="en-GB"/>
        </w:rPr>
        <w:t>. Wetlands function like a sponge, soaking up water that comes in with the tides, or from periodically flooding rivers. In fact, they control floods much more effectively and efficiently than any floodwall.</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Pollution Filter</w:t>
      </w:r>
      <w:r w:rsidRPr="00FC7202">
        <w:rPr>
          <w:rFonts w:ascii="Times New Roman" w:hAnsi="Times New Roman" w:cs="Times New Roman"/>
          <w:sz w:val="24"/>
          <w:szCs w:val="24"/>
          <w:lang w:val="en-GB"/>
        </w:rPr>
        <w:t>. If trees are the lungs of the planet, then wetlands are its kidneys. On the Rouge River near Detroit, Michigan, a wetland demonstration project </w:t>
      </w:r>
      <w:r w:rsidRPr="00FC7202">
        <w:rPr>
          <w:rFonts w:ascii="Times New Roman" w:hAnsi="Times New Roman" w:cs="Times New Roman"/>
          <w:bCs/>
          <w:sz w:val="24"/>
          <w:szCs w:val="24"/>
          <w:lang w:val="en-GB"/>
        </w:rPr>
        <w:t>showed significant reductions</w:t>
      </w:r>
      <w:r w:rsidRPr="00FC7202">
        <w:rPr>
          <w:rFonts w:ascii="Times New Roman" w:hAnsi="Times New Roman" w:cs="Times New Roman"/>
          <w:sz w:val="24"/>
          <w:szCs w:val="24"/>
          <w:lang w:val="en-GB"/>
        </w:rPr>
        <w:t> in nitrates, phosphorus, and heavy metals. Clean and plentiful drinking water depends on healthy wetlands.</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lastRenderedPageBreak/>
        <w:t>Storm Buffer</w:t>
      </w:r>
      <w:r w:rsidRPr="00FC7202">
        <w:rPr>
          <w:rFonts w:ascii="Times New Roman" w:hAnsi="Times New Roman" w:cs="Times New Roman"/>
          <w:sz w:val="24"/>
          <w:szCs w:val="24"/>
          <w:lang w:val="en-GB"/>
        </w:rPr>
        <w:t>. </w:t>
      </w:r>
      <w:r w:rsidRPr="00FC7202">
        <w:rPr>
          <w:rFonts w:ascii="Times New Roman" w:hAnsi="Times New Roman" w:cs="Times New Roman"/>
          <w:bCs/>
          <w:sz w:val="24"/>
          <w:szCs w:val="24"/>
          <w:lang w:val="en-GB"/>
        </w:rPr>
        <w:t>Scientists have estimated</w:t>
      </w:r>
      <w:r w:rsidRPr="00FC7202">
        <w:rPr>
          <w:rFonts w:ascii="Times New Roman" w:hAnsi="Times New Roman" w:cs="Times New Roman"/>
          <w:sz w:val="24"/>
          <w:szCs w:val="24"/>
          <w:lang w:val="en-GB"/>
        </w:rPr>
        <w:t> that every three miles of healthy wetlands could trim about one foot off a storm surge. For places like Louisiana, which have undergone tremendous erosion from oil and gas development and manmade levees, restoring and conserving wetlands is critical. In fact, wetlands provide $23.2 billion per year in storm protection services alone.</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Wind Buffer</w:t>
      </w:r>
      <w:r w:rsidRPr="00FC7202">
        <w:rPr>
          <w:rFonts w:ascii="Times New Roman" w:hAnsi="Times New Roman" w:cs="Times New Roman"/>
          <w:sz w:val="24"/>
          <w:szCs w:val="24"/>
          <w:lang w:val="en-GB"/>
        </w:rPr>
        <w:t>. A study co-authored by EarthShare member The Nature Conservancy </w:t>
      </w:r>
      <w:r w:rsidRPr="00FC7202">
        <w:rPr>
          <w:rFonts w:ascii="Times New Roman" w:hAnsi="Times New Roman" w:cs="Times New Roman"/>
          <w:bCs/>
          <w:sz w:val="24"/>
          <w:szCs w:val="24"/>
          <w:lang w:val="en-GB"/>
        </w:rPr>
        <w:t>showed that mangrove forests</w:t>
      </w:r>
      <w:r w:rsidRPr="00FC7202">
        <w:rPr>
          <w:rFonts w:ascii="Times New Roman" w:hAnsi="Times New Roman" w:cs="Times New Roman"/>
          <w:sz w:val="24"/>
          <w:szCs w:val="24"/>
          <w:lang w:val="en-GB"/>
        </w:rPr>
        <w:t>, which grow in wetlands and coastal areas, can reduce wind and swell waves, significantly; almost 100%, in fact, with 500 meters of forest.</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Fertile Farm Land. </w:t>
      </w:r>
      <w:r w:rsidRPr="00FC7202">
        <w:rPr>
          <w:rFonts w:ascii="Times New Roman" w:hAnsi="Times New Roman" w:cs="Times New Roman"/>
          <w:bCs/>
          <w:sz w:val="24"/>
          <w:szCs w:val="24"/>
          <w:lang w:val="en-GB"/>
        </w:rPr>
        <w:t>The staple diet of half the world’s population is rice</w:t>
      </w:r>
      <w:r w:rsidRPr="00FC7202">
        <w:rPr>
          <w:rFonts w:ascii="Times New Roman" w:hAnsi="Times New Roman" w:cs="Times New Roman"/>
          <w:sz w:val="24"/>
          <w:szCs w:val="24"/>
          <w:lang w:val="en-GB"/>
        </w:rPr>
        <w:t>, which grows in wetlands in many parts of the world. Many commercially important fish species, reeds and papyrus are also harvested in wetlands.</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Recreation and Tourism.</w:t>
      </w:r>
      <w:r w:rsidRPr="00FC7202">
        <w:rPr>
          <w:rFonts w:ascii="Times New Roman" w:hAnsi="Times New Roman" w:cs="Times New Roman"/>
          <w:sz w:val="24"/>
          <w:szCs w:val="24"/>
          <w:lang w:val="en-GB"/>
        </w:rPr>
        <w:t> Between bird watching, biking, hiking, and kayaking, wetlands provide people with many ways to enjoy nature. That’s why </w:t>
      </w:r>
      <w:r w:rsidRPr="00FC7202">
        <w:rPr>
          <w:rFonts w:ascii="Times New Roman" w:hAnsi="Times New Roman" w:cs="Times New Roman"/>
          <w:bCs/>
          <w:sz w:val="24"/>
          <w:szCs w:val="24"/>
          <w:lang w:val="en-GB"/>
        </w:rPr>
        <w:t>Earth Share California member Save the Bay</w:t>
      </w:r>
      <w:r w:rsidRPr="00FC7202">
        <w:rPr>
          <w:rFonts w:ascii="Times New Roman" w:hAnsi="Times New Roman" w:cs="Times New Roman"/>
          <w:sz w:val="24"/>
          <w:szCs w:val="24"/>
          <w:lang w:val="en-GB"/>
        </w:rPr>
        <w:t> is deploying thousands of volunteers to rehabilitate the wetlands around San Francisco.</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Carbon Sink</w:t>
      </w:r>
      <w:r w:rsidRPr="00FC7202">
        <w:rPr>
          <w:rFonts w:ascii="Times New Roman" w:hAnsi="Times New Roman" w:cs="Times New Roman"/>
          <w:sz w:val="24"/>
          <w:szCs w:val="24"/>
          <w:lang w:val="en-GB"/>
        </w:rPr>
        <w:t>. Because the soils found in wetlands </w:t>
      </w:r>
      <w:r w:rsidRPr="00FC7202">
        <w:rPr>
          <w:rFonts w:ascii="Times New Roman" w:hAnsi="Times New Roman" w:cs="Times New Roman"/>
          <w:bCs/>
          <w:sz w:val="24"/>
          <w:szCs w:val="24"/>
          <w:lang w:val="en-GB"/>
        </w:rPr>
        <w:t>can store carbon for hundreds of years</w:t>
      </w:r>
      <w:r w:rsidRPr="00FC7202">
        <w:rPr>
          <w:rFonts w:ascii="Times New Roman" w:hAnsi="Times New Roman" w:cs="Times New Roman"/>
          <w:sz w:val="24"/>
          <w:szCs w:val="24"/>
          <w:lang w:val="en-GB"/>
        </w:rPr>
        <w:t>, they play an important role in </w:t>
      </w:r>
      <w:r w:rsidRPr="00FC7202">
        <w:rPr>
          <w:rFonts w:ascii="Times New Roman" w:hAnsi="Times New Roman" w:cs="Times New Roman"/>
          <w:bCs/>
          <w:sz w:val="24"/>
          <w:szCs w:val="24"/>
          <w:lang w:val="en-GB"/>
        </w:rPr>
        <w:t>fighting climate change</w:t>
      </w:r>
      <w:r w:rsidRPr="00FC7202">
        <w:rPr>
          <w:rFonts w:ascii="Times New Roman" w:hAnsi="Times New Roman" w:cs="Times New Roman"/>
          <w:sz w:val="24"/>
          <w:szCs w:val="24"/>
          <w:lang w:val="en-GB"/>
        </w:rPr>
        <w:t>. </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Jobs Hub. </w:t>
      </w:r>
      <w:r w:rsidRPr="00FC7202">
        <w:rPr>
          <w:rFonts w:ascii="Times New Roman" w:hAnsi="Times New Roman" w:cs="Times New Roman"/>
          <w:sz w:val="24"/>
          <w:szCs w:val="24"/>
          <w:lang w:val="en-GB"/>
        </w:rPr>
        <w:t>US coastal regions provide 40% of the country’s employment: more than 69 million jobs in sectors like trade, hospitality, and commercial fishing. Restoring wetlands also provides many jobs. </w:t>
      </w:r>
      <w:r w:rsidRPr="00FC7202">
        <w:rPr>
          <w:rFonts w:ascii="Times New Roman" w:hAnsi="Times New Roman" w:cs="Times New Roman"/>
          <w:bCs/>
          <w:sz w:val="24"/>
          <w:szCs w:val="24"/>
          <w:lang w:val="en-GB"/>
        </w:rPr>
        <w:t>A study from the Center for American Progress</w:t>
      </w:r>
      <w:r w:rsidRPr="00FC7202">
        <w:rPr>
          <w:rFonts w:ascii="Times New Roman" w:hAnsi="Times New Roman" w:cs="Times New Roman"/>
          <w:sz w:val="24"/>
          <w:szCs w:val="24"/>
          <w:lang w:val="en-GB"/>
        </w:rPr>
        <w:t xml:space="preserve"> found that for every $1 million invested in coastal restoration, 17.1 jobs were created.</w:t>
      </w:r>
    </w:p>
    <w:p w:rsidR="00E123E8" w:rsidRPr="00FC7202" w:rsidRDefault="00E123E8" w:rsidP="00E123E8">
      <w:pPr>
        <w:numPr>
          <w:ilvl w:val="0"/>
          <w:numId w:val="8"/>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Sea Level Rise Mitigation</w:t>
      </w:r>
      <w:r w:rsidRPr="00FC7202">
        <w:rPr>
          <w:rFonts w:ascii="Times New Roman" w:hAnsi="Times New Roman" w:cs="Times New Roman"/>
          <w:sz w:val="24"/>
          <w:szCs w:val="24"/>
          <w:lang w:val="en-GB"/>
        </w:rPr>
        <w:t>. By 2100, New York City could witness sea level rise of up to six feet. For those living within this rapidly expanding flood zone, </w:t>
      </w:r>
      <w:r w:rsidRPr="00FC7202">
        <w:rPr>
          <w:rFonts w:ascii="Times New Roman" w:hAnsi="Times New Roman" w:cs="Times New Roman"/>
          <w:bCs/>
          <w:sz w:val="24"/>
          <w:szCs w:val="24"/>
          <w:lang w:val="en-GB"/>
        </w:rPr>
        <w:t>wetlands will provide a critical buffer</w:t>
      </w:r>
      <w:r w:rsidRPr="00FC7202">
        <w:rPr>
          <w:rFonts w:ascii="Times New Roman" w:hAnsi="Times New Roman" w:cs="Times New Roman"/>
          <w:sz w:val="24"/>
          <w:szCs w:val="24"/>
          <w:lang w:val="en-GB"/>
        </w:rPr>
        <w:t>. That’s why the city is supporting programs like </w:t>
      </w:r>
      <w:r w:rsidRPr="00FC7202">
        <w:rPr>
          <w:rFonts w:ascii="Times New Roman" w:hAnsi="Times New Roman" w:cs="Times New Roman"/>
          <w:bCs/>
          <w:sz w:val="24"/>
          <w:szCs w:val="24"/>
          <w:lang w:val="en-GB"/>
        </w:rPr>
        <w:t>marshes</w:t>
      </w:r>
      <w:r w:rsidRPr="00FC7202">
        <w:rPr>
          <w:rFonts w:ascii="Times New Roman" w:hAnsi="Times New Roman" w:cs="Times New Roman"/>
          <w:sz w:val="24"/>
          <w:szCs w:val="24"/>
          <w:lang w:val="en-GB"/>
        </w:rPr>
        <w:t>, a 68-acre “wetland mitigation bank” on Staten Island.</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Ecological Functions of Wetlands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Wetland functions. (Modified from the National Research Council 1992)</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lastRenderedPageBreak/>
        <w:t xml:space="preserve">Flood conveyance: </w:t>
      </w:r>
      <w:r w:rsidRPr="00FC7202">
        <w:rPr>
          <w:rFonts w:ascii="Times New Roman" w:hAnsi="Times New Roman" w:cs="Times New Roman"/>
          <w:sz w:val="24"/>
          <w:szCs w:val="24"/>
          <w:lang w:val="en-GB"/>
        </w:rPr>
        <w:t>Wetlands associated with rivers and floodplain often form natural floodways that convey floodwater from upstream to downstream sites</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Protection from storm waves and erosion: </w:t>
      </w:r>
      <w:r w:rsidRPr="00FC7202">
        <w:rPr>
          <w:rFonts w:ascii="Times New Roman" w:hAnsi="Times New Roman" w:cs="Times New Roman"/>
          <w:sz w:val="24"/>
          <w:szCs w:val="24"/>
          <w:lang w:val="en-GB"/>
        </w:rPr>
        <w:t>Coastal wetlands and inland wetlands located adjacent to large lakes and rivers reduce the impact of storm tides and waves before they reach the uplands</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Sediment control: </w:t>
      </w:r>
      <w:r w:rsidRPr="00FC7202">
        <w:rPr>
          <w:rFonts w:ascii="Times New Roman" w:hAnsi="Times New Roman" w:cs="Times New Roman"/>
          <w:sz w:val="24"/>
          <w:szCs w:val="24"/>
          <w:lang w:val="en-GB"/>
        </w:rPr>
        <w:t>Wetlands filter sediment from floodwaters; this function can become saturated</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Habitat for fish and shellfish: </w:t>
      </w:r>
      <w:r w:rsidRPr="00FC7202">
        <w:rPr>
          <w:rFonts w:ascii="Times New Roman" w:hAnsi="Times New Roman" w:cs="Times New Roman"/>
          <w:sz w:val="24"/>
          <w:szCs w:val="24"/>
          <w:lang w:val="en-GB"/>
        </w:rPr>
        <w:t>Wetlands are essential spawning and nursery habitat that support commercial and personal fish and shellfish harvesting for human and animal food, especially in coastal waters, as well as for rare and endangered fish and shellfish</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Habitat for waterbirds and other wildlife: </w:t>
      </w:r>
      <w:r w:rsidRPr="00FC7202">
        <w:rPr>
          <w:rFonts w:ascii="Times New Roman" w:hAnsi="Times New Roman" w:cs="Times New Roman"/>
          <w:sz w:val="24"/>
          <w:szCs w:val="24"/>
          <w:lang w:val="en-GB"/>
        </w:rPr>
        <w:t>Coastal and inland wetlands provide essential breeding, nesting, migratory, and non-breeding habitat for numerous species of waterfowl, wading birds, shorebirds, mammals, reptiles, and amphibians; some of these species are robust enough to support hunting whereas others are rare and endangered</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Recreation: </w:t>
      </w:r>
      <w:r w:rsidRPr="00FC7202">
        <w:rPr>
          <w:rFonts w:ascii="Times New Roman" w:hAnsi="Times New Roman" w:cs="Times New Roman"/>
          <w:sz w:val="24"/>
          <w:szCs w:val="24"/>
          <w:lang w:val="en-GB"/>
        </w:rPr>
        <w:t>Wetlands are the sites for fishing, hunting, and non-consumptive use of wildlife and fish</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Source of water supply: </w:t>
      </w:r>
      <w:r w:rsidRPr="00FC7202">
        <w:rPr>
          <w:rFonts w:ascii="Times New Roman" w:hAnsi="Times New Roman" w:cs="Times New Roman"/>
          <w:sz w:val="24"/>
          <w:szCs w:val="24"/>
          <w:lang w:val="en-GB"/>
        </w:rPr>
        <w:t>Wetlands are important in the transmission and quality of ground and surface water</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Timber production: </w:t>
      </w:r>
      <w:r w:rsidRPr="00FC7202">
        <w:rPr>
          <w:rFonts w:ascii="Times New Roman" w:hAnsi="Times New Roman" w:cs="Times New Roman"/>
          <w:sz w:val="24"/>
          <w:szCs w:val="24"/>
          <w:lang w:val="en-GB"/>
        </w:rPr>
        <w:t>Under the proper management, forested wetlands are an important source of timber, but additional care will be needed in coastal wetland forests because of subsidence and/or sea-level rise</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Preservation of historic and archaeological values: </w:t>
      </w:r>
      <w:r w:rsidRPr="00FC7202">
        <w:rPr>
          <w:rFonts w:ascii="Times New Roman" w:hAnsi="Times New Roman" w:cs="Times New Roman"/>
          <w:sz w:val="24"/>
          <w:szCs w:val="24"/>
          <w:lang w:val="en-GB"/>
        </w:rPr>
        <w:t>Some wetlands are of archeological interest, particularly those located near Native American settlements</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Education and research: </w:t>
      </w:r>
      <w:r w:rsidRPr="00FC7202">
        <w:rPr>
          <w:rFonts w:ascii="Times New Roman" w:hAnsi="Times New Roman" w:cs="Times New Roman"/>
          <w:sz w:val="24"/>
          <w:szCs w:val="24"/>
          <w:lang w:val="en-GB"/>
        </w:rPr>
        <w:t>Wetlands provide significant educational opportunities for nature observation and scientific study</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Open space and aesthetic value: </w:t>
      </w:r>
      <w:r w:rsidRPr="00FC7202">
        <w:rPr>
          <w:rFonts w:ascii="Times New Roman" w:hAnsi="Times New Roman" w:cs="Times New Roman"/>
          <w:sz w:val="24"/>
          <w:szCs w:val="24"/>
          <w:lang w:val="en-GB"/>
        </w:rPr>
        <w:t>Coastal and inland wetlands are areas of great diversity and beauty that provide open space for recreation and visual enjoyment</w:t>
      </w:r>
    </w:p>
    <w:p w:rsidR="00E123E8" w:rsidRPr="00FC7202" w:rsidRDefault="00E123E8" w:rsidP="00E123E8">
      <w:pPr>
        <w:numPr>
          <w:ilvl w:val="0"/>
          <w:numId w:val="10"/>
        </w:num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lastRenderedPageBreak/>
        <w:t xml:space="preserve">Water quality improvement: </w:t>
      </w:r>
      <w:r w:rsidRPr="00FC7202">
        <w:rPr>
          <w:rFonts w:ascii="Times New Roman" w:hAnsi="Times New Roman" w:cs="Times New Roman"/>
          <w:sz w:val="24"/>
          <w:szCs w:val="24"/>
          <w:lang w:val="en-GB"/>
        </w:rPr>
        <w:t>Wetlands contribute to improving water quality by removing excess nutrients and many chemical contaminants</w:t>
      </w:r>
      <w:r w:rsidRPr="00FC7202">
        <w:rPr>
          <w:rFonts w:ascii="Times New Roman" w:hAnsi="Times New Roman" w:cs="Times New Roman"/>
          <w:sz w:val="24"/>
          <w:szCs w:val="24"/>
        </w:rPr>
        <w:t xml:space="preserve"> </w:t>
      </w:r>
    </w:p>
    <w:p w:rsidR="00E123E8" w:rsidRDefault="00E123E8" w:rsidP="00E123E8">
      <w:pPr>
        <w:spacing w:line="360" w:lineRule="auto"/>
        <w:jc w:val="both"/>
        <w:rPr>
          <w:rFonts w:ascii="Times New Roman" w:hAnsi="Times New Roman" w:cs="Times New Roman"/>
          <w:b/>
          <w:sz w:val="24"/>
          <w:szCs w:val="24"/>
          <w:lang w:val="en-GB"/>
        </w:rPr>
      </w:pPr>
    </w:p>
    <w:p w:rsidR="00E123E8" w:rsidRDefault="00E123E8" w:rsidP="00E123E8">
      <w:pPr>
        <w:spacing w:line="360" w:lineRule="auto"/>
        <w:jc w:val="both"/>
        <w:rPr>
          <w:rFonts w:ascii="Times New Roman" w:hAnsi="Times New Roman" w:cs="Times New Roman"/>
          <w:b/>
          <w:sz w:val="24"/>
          <w:szCs w:val="24"/>
          <w:lang w:val="en-GB"/>
        </w:rPr>
      </w:pPr>
    </w:p>
    <w:p w:rsidR="00E123E8" w:rsidRDefault="00E123E8" w:rsidP="00E123E8">
      <w:pPr>
        <w:spacing w:line="360" w:lineRule="auto"/>
        <w:jc w:val="both"/>
        <w:rPr>
          <w:rFonts w:ascii="Times New Roman" w:hAnsi="Times New Roman" w:cs="Times New Roman"/>
          <w:b/>
          <w:sz w:val="24"/>
          <w:szCs w:val="24"/>
          <w:lang w:val="en-GB"/>
        </w:rPr>
      </w:pP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Characterization diversity of rainforests and Mangrove forests</w:t>
      </w:r>
    </w:p>
    <w:p w:rsidR="00E123E8" w:rsidRPr="00FC7202" w:rsidRDefault="00E123E8" w:rsidP="00E123E8">
      <w:pPr>
        <w:spacing w:line="360" w:lineRule="auto"/>
        <w:jc w:val="both"/>
        <w:rPr>
          <w:rFonts w:ascii="Times New Roman" w:hAnsi="Times New Roman" w:cs="Times New Roman"/>
          <w:sz w:val="24"/>
          <w:szCs w:val="24"/>
          <w:u w:val="single"/>
        </w:rPr>
      </w:pPr>
      <w:r w:rsidRPr="00FC7202">
        <w:rPr>
          <w:rFonts w:ascii="Times New Roman" w:hAnsi="Times New Roman" w:cs="Times New Roman"/>
          <w:b/>
          <w:bCs/>
          <w:sz w:val="24"/>
          <w:szCs w:val="24"/>
          <w:u w:val="single"/>
        </w:rPr>
        <w:t>Rainforest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 rainforest is a very dense, relatively warm, wet forest. Rainforests can be tropical, subtropical, and temperate forests. A tropical rainforest is one that lies between the Tropic of Cancer and the Tropic of Capricorn.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 subtropical rainforest is one that lies immediately north or south of the tropics (north of the Tropic of Cancer and south of the Tropic of Capricorn) to about 35 degrees latitude. Air temperature in these forests rarely goes below freezing.</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 temperate rainforest is one that lies north or south of the subtropics and usually near the ocean, which moderates its climate. An exceptional diversity of life forms can be seen in rainforests, which hold most of the earth's species of </w:t>
      </w:r>
      <w:hyperlink r:id="rId124" w:history="1">
        <w:r w:rsidRPr="00FC7202">
          <w:rPr>
            <w:rFonts w:ascii="Times New Roman" w:hAnsi="Times New Roman" w:cs="Times New Roman"/>
            <w:sz w:val="24"/>
            <w:szCs w:val="24"/>
            <w:lang w:val="en-GB"/>
          </w:rPr>
          <w:t>plants</w:t>
        </w:r>
      </w:hyperlink>
      <w:r w:rsidRPr="00FC7202">
        <w:rPr>
          <w:rFonts w:ascii="Times New Roman" w:hAnsi="Times New Roman" w:cs="Times New Roman"/>
          <w:sz w:val="24"/>
          <w:szCs w:val="24"/>
          <w:lang w:val="en-GB"/>
        </w:rPr>
        <w:t> and </w:t>
      </w:r>
      <w:hyperlink r:id="rId125" w:history="1">
        <w:r w:rsidRPr="00FC7202">
          <w:rPr>
            <w:rFonts w:ascii="Times New Roman" w:hAnsi="Times New Roman" w:cs="Times New Roman"/>
            <w:sz w:val="24"/>
            <w:szCs w:val="24"/>
            <w:lang w:val="en-GB"/>
          </w:rPr>
          <w:t>animals</w:t>
        </w:r>
      </w:hyperlink>
      <w:r w:rsidRPr="00FC7202">
        <w:rPr>
          <w:rFonts w:ascii="Times New Roman" w:hAnsi="Times New Roman" w:cs="Times New Roman"/>
          <w:sz w:val="24"/>
          <w:szCs w:val="24"/>
          <w:lang w:val="en-GB"/>
        </w:rPr>
        <w:t>, each with their own peculiar shapes, structures, and functions.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While it is a common misunderstanding that rainforests provide much of the world's oxygen (most rainforests do not yield much net oxygen, which is largely supplied by </w:t>
      </w:r>
      <w:hyperlink r:id="rId126" w:history="1">
        <w:r w:rsidRPr="00FC7202">
          <w:rPr>
            <w:rFonts w:ascii="Times New Roman" w:hAnsi="Times New Roman" w:cs="Times New Roman"/>
            <w:sz w:val="24"/>
            <w:szCs w:val="24"/>
            <w:lang w:val="en-GB"/>
          </w:rPr>
          <w:t>algae</w:t>
        </w:r>
      </w:hyperlink>
      <w:r w:rsidRPr="00FC7202">
        <w:rPr>
          <w:rFonts w:ascii="Times New Roman" w:hAnsi="Times New Roman" w:cs="Times New Roman"/>
          <w:sz w:val="24"/>
          <w:szCs w:val="24"/>
          <w:lang w:val="en-GB"/>
        </w:rPr>
        <w:t xml:space="preserve">), they are vital in terms of biodiversity, climate regulation, sources of medicine, flood and soil loss prevention, and carbon dioxide absorption.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Characteristics </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Rainforests are characterized by high rainfall, with definitions setting minimum normal annual rainfall between 1.7 meters and 2 meters. Rainforests once covered about 14 percent of the Earth, but have been reduced in size now to only about 6 percent of the Earth's surface. Some estimate that tropical rainforests cover 12 percent of the land surface. Even though half the rainforests of the world are gone, some speculate that they still hold more than two-thirds of </w:t>
      </w:r>
      <w:r w:rsidRPr="00FC7202">
        <w:rPr>
          <w:rFonts w:ascii="Times New Roman" w:hAnsi="Times New Roman" w:cs="Times New Roman"/>
          <w:sz w:val="24"/>
          <w:szCs w:val="24"/>
          <w:lang w:val="en-GB"/>
        </w:rPr>
        <w:lastRenderedPageBreak/>
        <w:t>all plant and animal species on Earth. It has been estimated that many hundreds of millions of new species of plants, insects, and microorganisms are still undiscovered and as yet unnamed by science.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Despite the extensive growth of flora in a rainforest, the actual quality of the soil is quite poor because high rainfall tends to leach out soluble nutrients. Rapid bacterial decay prevents the accumulation of humus.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undergrowth in a rainforest is restricted in many areas by the lack of sunlight at ground level. This makes it possible for people and other animals to walk through the forest. If the leaf canopy is destroyed or thinned for any reason, the ground beneath is soon colonized by a dense tangled growth of vines, shrubs, and small trees called jungle.</w:t>
      </w:r>
    </w:p>
    <w:p w:rsidR="00E123E8" w:rsidRPr="00FC7202" w:rsidRDefault="00E123E8" w:rsidP="00E123E8">
      <w:pPr>
        <w:spacing w:line="360" w:lineRule="auto"/>
        <w:rPr>
          <w:rFonts w:ascii="Times New Roman" w:hAnsi="Times New Roman" w:cs="Times New Roman"/>
          <w:b/>
          <w:bCs/>
          <w:sz w:val="24"/>
          <w:szCs w:val="24"/>
        </w:rPr>
      </w:pPr>
      <w:r w:rsidRPr="00FC7202">
        <w:rPr>
          <w:rFonts w:ascii="Times New Roman" w:hAnsi="Times New Roman" w:cs="Times New Roman"/>
          <w:b/>
          <w:bCs/>
          <w:sz w:val="24"/>
          <w:szCs w:val="24"/>
        </w:rPr>
        <w:t>Tropical and Subtropical Rainforests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Tropical and subtropical rainforests are also known as tropical and subtropical moist broadleaf forests, and as tropical wet forests. They have also been called the "jewel of the earth," the "Earth's lungs," and even the "world's largest pharmacy" because of the large amount of natural medicines discovered there.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Tropical and subtropical rainforests are found in a belt around the equator and in the humid subtropics, and are characterized by warm, humid climates with high year-round rainfall. Tropical and subtropical rainforests exist in the </w:t>
      </w:r>
      <w:hyperlink r:id="rId127" w:history="1">
        <w:r w:rsidRPr="00FC7202">
          <w:rPr>
            <w:rFonts w:ascii="Times New Roman" w:hAnsi="Times New Roman" w:cs="Times New Roman"/>
            <w:sz w:val="24"/>
            <w:szCs w:val="24"/>
            <w:lang w:val="en-GB"/>
          </w:rPr>
          <w:t>Amazon</w:t>
        </w:r>
      </w:hyperlink>
      <w:r w:rsidRPr="00FC7202">
        <w:rPr>
          <w:rFonts w:ascii="Times New Roman" w:hAnsi="Times New Roman" w:cs="Times New Roman"/>
          <w:sz w:val="24"/>
          <w:szCs w:val="24"/>
          <w:lang w:val="en-GB"/>
        </w:rPr>
        <w:t> basin (the Amazon Rainforest), </w:t>
      </w:r>
      <w:hyperlink r:id="rId128" w:history="1">
        <w:r w:rsidRPr="00FC7202">
          <w:rPr>
            <w:rFonts w:ascii="Times New Roman" w:hAnsi="Times New Roman" w:cs="Times New Roman"/>
            <w:sz w:val="24"/>
            <w:szCs w:val="24"/>
            <w:lang w:val="en-GB"/>
          </w:rPr>
          <w:t>Nicaragua</w:t>
        </w:r>
      </w:hyperlink>
      <w:r w:rsidRPr="00FC7202">
        <w:rPr>
          <w:rFonts w:ascii="Times New Roman" w:hAnsi="Times New Roman" w:cs="Times New Roman"/>
          <w:sz w:val="24"/>
          <w:szCs w:val="24"/>
          <w:lang w:val="en-GB"/>
        </w:rPr>
        <w:t> (Los Guatuzos, Bosawás and Indio-Maiz), the southern Yucatan peninsula-El Peten-Belize contiguous area of Central America (including the Calakmul Biosphere Reserve), in much of equatorial </w:t>
      </w:r>
      <w:hyperlink r:id="rId129" w:history="1">
        <w:r w:rsidRPr="00FC7202">
          <w:rPr>
            <w:rFonts w:ascii="Times New Roman" w:hAnsi="Times New Roman" w:cs="Times New Roman"/>
            <w:sz w:val="24"/>
            <w:szCs w:val="24"/>
            <w:lang w:val="en-GB"/>
          </w:rPr>
          <w:t>Africa</w:t>
        </w:r>
      </w:hyperlink>
      <w:r w:rsidRPr="00FC7202">
        <w:rPr>
          <w:rFonts w:ascii="Times New Roman" w:hAnsi="Times New Roman" w:cs="Times New Roman"/>
          <w:sz w:val="24"/>
          <w:szCs w:val="24"/>
          <w:lang w:val="en-GB"/>
        </w:rPr>
        <w:t> from </w:t>
      </w:r>
      <w:hyperlink r:id="rId130" w:history="1">
        <w:r w:rsidRPr="00FC7202">
          <w:rPr>
            <w:rFonts w:ascii="Times New Roman" w:hAnsi="Times New Roman" w:cs="Times New Roman"/>
            <w:sz w:val="24"/>
            <w:szCs w:val="24"/>
            <w:lang w:val="en-GB"/>
          </w:rPr>
          <w:t>Cameroon</w:t>
        </w:r>
      </w:hyperlink>
      <w:r w:rsidRPr="00FC7202">
        <w:rPr>
          <w:rFonts w:ascii="Times New Roman" w:hAnsi="Times New Roman" w:cs="Times New Roman"/>
          <w:sz w:val="24"/>
          <w:szCs w:val="24"/>
          <w:lang w:val="en-GB"/>
        </w:rPr>
        <w:t> to the </w:t>
      </w:r>
      <w:hyperlink r:id="rId131" w:history="1">
        <w:r w:rsidRPr="00FC7202">
          <w:rPr>
            <w:rFonts w:ascii="Times New Roman" w:hAnsi="Times New Roman" w:cs="Times New Roman"/>
            <w:sz w:val="24"/>
            <w:szCs w:val="24"/>
            <w:lang w:val="en-GB"/>
          </w:rPr>
          <w:t>Democratic Republic of Congo</w:t>
        </w:r>
      </w:hyperlink>
      <w:r w:rsidRPr="00FC7202">
        <w:rPr>
          <w:rFonts w:ascii="Times New Roman" w:hAnsi="Times New Roman" w:cs="Times New Roman"/>
          <w:sz w:val="24"/>
          <w:szCs w:val="24"/>
          <w:lang w:val="en-GB"/>
        </w:rPr>
        <w:t>, in much of southeastern Asia from </w:t>
      </w:r>
      <w:hyperlink r:id="rId132" w:history="1">
        <w:r w:rsidRPr="00FC7202">
          <w:rPr>
            <w:rFonts w:ascii="Times New Roman" w:hAnsi="Times New Roman" w:cs="Times New Roman"/>
            <w:sz w:val="24"/>
            <w:szCs w:val="24"/>
            <w:lang w:val="en-GB"/>
          </w:rPr>
          <w:t>Myanmar</w:t>
        </w:r>
      </w:hyperlink>
      <w:r w:rsidRPr="00FC7202">
        <w:rPr>
          <w:rFonts w:ascii="Times New Roman" w:hAnsi="Times New Roman" w:cs="Times New Roman"/>
          <w:sz w:val="24"/>
          <w:szCs w:val="24"/>
          <w:lang w:val="en-GB"/>
        </w:rPr>
        <w:t> to </w:t>
      </w:r>
      <w:hyperlink r:id="rId133" w:history="1">
        <w:r w:rsidRPr="00FC7202">
          <w:rPr>
            <w:rFonts w:ascii="Times New Roman" w:hAnsi="Times New Roman" w:cs="Times New Roman"/>
            <w:sz w:val="24"/>
            <w:szCs w:val="24"/>
            <w:lang w:val="en-GB"/>
          </w:rPr>
          <w:t>Indonesia</w:t>
        </w:r>
      </w:hyperlink>
      <w:r w:rsidRPr="00FC7202">
        <w:rPr>
          <w:rFonts w:ascii="Times New Roman" w:hAnsi="Times New Roman" w:cs="Times New Roman"/>
          <w:sz w:val="24"/>
          <w:szCs w:val="24"/>
          <w:lang w:val="en-GB"/>
        </w:rPr>
        <w:t> and </w:t>
      </w:r>
      <w:hyperlink r:id="rId134" w:history="1">
        <w:r w:rsidRPr="00FC7202">
          <w:rPr>
            <w:rFonts w:ascii="Times New Roman" w:hAnsi="Times New Roman" w:cs="Times New Roman"/>
            <w:sz w:val="24"/>
            <w:szCs w:val="24"/>
            <w:lang w:val="en-GB"/>
          </w:rPr>
          <w:t>Papua New Guinea</w:t>
        </w:r>
      </w:hyperlink>
      <w:r w:rsidRPr="00FC7202">
        <w:rPr>
          <w:rFonts w:ascii="Times New Roman" w:hAnsi="Times New Roman" w:cs="Times New Roman"/>
          <w:sz w:val="24"/>
          <w:szCs w:val="24"/>
          <w:lang w:val="en-GB"/>
        </w:rPr>
        <w:t>, eastern Queensland, </w:t>
      </w:r>
      <w:hyperlink r:id="rId135" w:history="1">
        <w:r w:rsidRPr="00FC7202">
          <w:rPr>
            <w:rFonts w:ascii="Times New Roman" w:hAnsi="Times New Roman" w:cs="Times New Roman"/>
            <w:sz w:val="24"/>
            <w:szCs w:val="24"/>
            <w:lang w:val="en-GB"/>
          </w:rPr>
          <w:t>Australia</w:t>
        </w:r>
      </w:hyperlink>
      <w:r w:rsidRPr="00FC7202">
        <w:rPr>
          <w:rFonts w:ascii="Times New Roman" w:hAnsi="Times New Roman" w:cs="Times New Roman"/>
          <w:sz w:val="24"/>
          <w:szCs w:val="24"/>
          <w:lang w:val="en-GB"/>
        </w:rPr>
        <w:t>, and in some parts of the </w:t>
      </w:r>
      <w:hyperlink r:id="rId136" w:history="1">
        <w:r w:rsidRPr="00FC7202">
          <w:rPr>
            <w:rFonts w:ascii="Times New Roman" w:hAnsi="Times New Roman" w:cs="Times New Roman"/>
            <w:sz w:val="24"/>
            <w:szCs w:val="24"/>
            <w:lang w:val="en-GB"/>
          </w:rPr>
          <w:t>United States</w:t>
        </w:r>
      </w:hyperlink>
      <w:r w:rsidRPr="00FC7202">
        <w:rPr>
          <w:rFonts w:ascii="Times New Roman" w:hAnsi="Times New Roman" w:cs="Times New Roman"/>
          <w:sz w:val="24"/>
          <w:szCs w:val="24"/>
          <w:lang w:val="en-GB"/>
        </w:rPr>
        <w: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About half of the world's tropical rainforests are in the </w:t>
      </w:r>
      <w:hyperlink r:id="rId137" w:history="1">
        <w:r w:rsidRPr="00FC7202">
          <w:rPr>
            <w:rFonts w:ascii="Times New Roman" w:hAnsi="Times New Roman" w:cs="Times New Roman"/>
            <w:sz w:val="24"/>
            <w:szCs w:val="24"/>
            <w:lang w:val="en-GB"/>
          </w:rPr>
          <w:t>South American</w:t>
        </w:r>
      </w:hyperlink>
      <w:r w:rsidRPr="00FC7202">
        <w:rPr>
          <w:rFonts w:ascii="Times New Roman" w:hAnsi="Times New Roman" w:cs="Times New Roman"/>
          <w:sz w:val="24"/>
          <w:szCs w:val="24"/>
          <w:lang w:val="en-GB"/>
        </w:rPr>
        <w:t> countries of </w:t>
      </w:r>
      <w:hyperlink r:id="rId138" w:history="1">
        <w:r w:rsidRPr="00FC7202">
          <w:rPr>
            <w:rFonts w:ascii="Times New Roman" w:hAnsi="Times New Roman" w:cs="Times New Roman"/>
            <w:sz w:val="24"/>
            <w:szCs w:val="24"/>
            <w:lang w:val="en-GB"/>
          </w:rPr>
          <w:t>Brazil</w:t>
        </w:r>
      </w:hyperlink>
      <w:r w:rsidRPr="00FC7202">
        <w:rPr>
          <w:rFonts w:ascii="Times New Roman" w:hAnsi="Times New Roman" w:cs="Times New Roman"/>
          <w:sz w:val="24"/>
          <w:szCs w:val="24"/>
          <w:lang w:val="en-GB"/>
        </w:rPr>
        <w:t> and </w:t>
      </w:r>
      <w:hyperlink r:id="rId139" w:history="1">
        <w:r w:rsidRPr="00FC7202">
          <w:rPr>
            <w:rFonts w:ascii="Times New Roman" w:hAnsi="Times New Roman" w:cs="Times New Roman"/>
            <w:sz w:val="24"/>
            <w:szCs w:val="24"/>
            <w:lang w:val="en-GB"/>
          </w:rPr>
          <w:t>Peru</w:t>
        </w:r>
      </w:hyperlink>
      <w:r w:rsidRPr="00FC7202">
        <w:rPr>
          <w:rFonts w:ascii="Times New Roman" w:hAnsi="Times New Roman" w:cs="Times New Roman"/>
          <w:sz w:val="24"/>
          <w:szCs w:val="24"/>
          <w:lang w:val="en-GB"/>
        </w:rPr>
        <w:t>. Scientists estimate that more than half of all the world's plant and animal species live in tropical rain forests.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While the Amazon Rainforest is largest in size, the Atlantica Rainforest near Rio de Janeiro, Brazil, which has been reduced in size by over 90 percent, still holds more biodiversity than the Amazon.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Characteristics of tropical rainforests include:</w:t>
      </w:r>
    </w:p>
    <w:p w:rsidR="00E123E8" w:rsidRPr="00FC7202" w:rsidRDefault="00E123E8" w:rsidP="00E123E8">
      <w:pPr>
        <w:pStyle w:val="ListParagraph"/>
        <w:numPr>
          <w:ilvl w:val="0"/>
          <w:numId w:val="12"/>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Rainfall: high, year-round, sometimes with seasonal variation.</w:t>
      </w:r>
    </w:p>
    <w:p w:rsidR="00E123E8" w:rsidRPr="00FC7202" w:rsidRDefault="00E123E8" w:rsidP="00E123E8">
      <w:pPr>
        <w:pStyle w:val="ListParagraph"/>
        <w:numPr>
          <w:ilvl w:val="0"/>
          <w:numId w:val="12"/>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Temperature: always warm</w:t>
      </w:r>
    </w:p>
    <w:p w:rsidR="00E123E8" w:rsidRPr="00FC7202" w:rsidRDefault="00E123E8" w:rsidP="00E123E8">
      <w:pPr>
        <w:pStyle w:val="ListParagraph"/>
        <w:numPr>
          <w:ilvl w:val="0"/>
          <w:numId w:val="12"/>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Soil: generally poor and leached.</w:t>
      </w:r>
    </w:p>
    <w:p w:rsidR="00E123E8" w:rsidRPr="00FC7202" w:rsidRDefault="00E123E8" w:rsidP="00E123E8">
      <w:pPr>
        <w:pStyle w:val="ListParagraph"/>
        <w:numPr>
          <w:ilvl w:val="0"/>
          <w:numId w:val="12"/>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Plants: high diversity</w:t>
      </w:r>
    </w:p>
    <w:p w:rsidR="00E123E8" w:rsidRPr="00FC7202" w:rsidRDefault="00E123E8" w:rsidP="00E123E8">
      <w:pPr>
        <w:pStyle w:val="ListParagraph"/>
        <w:numPr>
          <w:ilvl w:val="0"/>
          <w:numId w:val="12"/>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Animals: high diversity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Tropical trees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There are several common characteristics of tropical trees. Tropical species frequently possess one or more of the following attributes not commonly seen in </w:t>
      </w:r>
      <w:hyperlink r:id="rId140" w:history="1">
        <w:r w:rsidRPr="00FC7202">
          <w:rPr>
            <w:rFonts w:ascii="Times New Roman" w:hAnsi="Times New Roman" w:cs="Times New Roman"/>
            <w:sz w:val="24"/>
            <w:szCs w:val="24"/>
            <w:lang w:val="en-GB"/>
          </w:rPr>
          <w:t>trees</w:t>
        </w:r>
      </w:hyperlink>
      <w:r w:rsidRPr="00FC7202">
        <w:rPr>
          <w:rFonts w:ascii="Times New Roman" w:hAnsi="Times New Roman" w:cs="Times New Roman"/>
          <w:sz w:val="24"/>
          <w:szCs w:val="24"/>
          <w:lang w:val="en-GB"/>
        </w:rPr>
        <w:t> of higher latitudes.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Many species have broad, woody flanges (buttresses) at the base of the trunk. Originally believed to help support the tree, now it is believed that the buttresses channel stem flow and its dissolved nutrients to the roots.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Trees are often well connected in the canopy layer especially by the growth of woody climbers or lianas, plants with epiphytic adaptations, allowing them to grow on top of existing trees in the competition for sunlight.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Other characteristics that distinguish tropical species of trees from those of temperate forests include: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Exceptionally thin bark, often only 1-2 mm thick. Usually very smooth, although sometimes armed with spines or thorns;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Cauliflory, the development of flowers (and hence fruits) directly from the trunk, rather than at the tips of branches;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Large fleshy </w:t>
      </w:r>
      <w:hyperlink r:id="rId141" w:history="1">
        <w:r w:rsidRPr="00FC7202">
          <w:rPr>
            <w:rFonts w:ascii="Times New Roman" w:hAnsi="Times New Roman" w:cs="Times New Roman"/>
            <w:sz w:val="24"/>
            <w:szCs w:val="24"/>
            <w:lang w:val="en-GB"/>
          </w:rPr>
          <w:t>fruits</w:t>
        </w:r>
      </w:hyperlink>
      <w:r w:rsidRPr="00FC7202">
        <w:rPr>
          <w:rFonts w:ascii="Times New Roman" w:hAnsi="Times New Roman" w:cs="Times New Roman"/>
          <w:sz w:val="24"/>
          <w:szCs w:val="24"/>
          <w:lang w:val="en-GB"/>
        </w:rPr>
        <w:t xml:space="preserve"> that attract birds, mammals, and even fish as dispersal agents.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Rainforest layers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The rainforest can be divided into four different parts, each with different </w:t>
      </w:r>
      <w:hyperlink r:id="rId142" w:history="1">
        <w:r w:rsidRPr="00FC7202">
          <w:rPr>
            <w:rFonts w:ascii="Times New Roman" w:hAnsi="Times New Roman" w:cs="Times New Roman"/>
            <w:sz w:val="24"/>
            <w:szCs w:val="24"/>
            <w:lang w:val="en-GB"/>
          </w:rPr>
          <w:t>plants</w:t>
        </w:r>
      </w:hyperlink>
      <w:r w:rsidRPr="00FC7202">
        <w:rPr>
          <w:rFonts w:ascii="Times New Roman" w:hAnsi="Times New Roman" w:cs="Times New Roman"/>
          <w:sz w:val="24"/>
          <w:szCs w:val="24"/>
          <w:lang w:val="en-GB"/>
        </w:rPr>
        <w:t xml:space="preserve"> and </w:t>
      </w:r>
      <w:hyperlink r:id="rId143" w:history="1">
        <w:r w:rsidRPr="00FC7202">
          <w:rPr>
            <w:rFonts w:ascii="Times New Roman" w:hAnsi="Times New Roman" w:cs="Times New Roman"/>
            <w:sz w:val="24"/>
            <w:szCs w:val="24"/>
            <w:lang w:val="en-GB"/>
          </w:rPr>
          <w:t>animals</w:t>
        </w:r>
      </w:hyperlink>
      <w:r w:rsidRPr="00FC7202">
        <w:rPr>
          <w:rFonts w:ascii="Times New Roman" w:hAnsi="Times New Roman" w:cs="Times New Roman"/>
          <w:sz w:val="24"/>
          <w:szCs w:val="24"/>
          <w:lang w:val="en-GB"/>
        </w:rPr>
        <w:t> adapted for life in that particular area.</w:t>
      </w:r>
    </w:p>
    <w:p w:rsidR="00E123E8" w:rsidRDefault="00E123E8" w:rsidP="00E123E8">
      <w:pPr>
        <w:tabs>
          <w:tab w:val="num" w:pos="720"/>
        </w:tabs>
        <w:spacing w:line="360" w:lineRule="auto"/>
        <w:jc w:val="both"/>
        <w:rPr>
          <w:rFonts w:ascii="Times New Roman" w:hAnsi="Times New Roman" w:cs="Times New Roman"/>
          <w:b/>
          <w:sz w:val="24"/>
          <w:szCs w:val="24"/>
          <w:lang w:val="en-GB"/>
        </w:rPr>
      </w:pPr>
    </w:p>
    <w:p w:rsidR="00E123E8" w:rsidRPr="00FC7202" w:rsidRDefault="00E123E8" w:rsidP="00E123E8">
      <w:pPr>
        <w:tabs>
          <w:tab w:val="num" w:pos="720"/>
        </w:tabs>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lastRenderedPageBreak/>
        <w:t>1. Emergent layer</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This layer contains the emergents—trees that tower above the canopy. The trees are usually evergreens, which are able to withstand the harsh temperatures and high winds. Eagles, butterflies, and bats inhabit this layer.</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2. Canopy layer</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densest areas of biodiversity are found in the forest canopy, a more or less continuous cover of foliage formed by adjacent treetops.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canopy, by some estimates, is home to 40 percent of all </w:t>
      </w:r>
      <w:hyperlink r:id="rId144" w:history="1">
        <w:r w:rsidRPr="00FC7202">
          <w:rPr>
            <w:rFonts w:ascii="Times New Roman" w:hAnsi="Times New Roman" w:cs="Times New Roman"/>
            <w:sz w:val="24"/>
            <w:szCs w:val="24"/>
            <w:lang w:val="en-GB"/>
          </w:rPr>
          <w:t>plant</w:t>
        </w:r>
      </w:hyperlink>
      <w:r w:rsidRPr="00FC7202">
        <w:rPr>
          <w:rFonts w:ascii="Times New Roman" w:hAnsi="Times New Roman" w:cs="Times New Roman"/>
          <w:sz w:val="24"/>
          <w:szCs w:val="24"/>
          <w:lang w:val="en-GB"/>
        </w:rPr>
        <w:t> </w:t>
      </w:r>
      <w:hyperlink r:id="rId145" w:history="1">
        <w:r w:rsidRPr="00FC7202">
          <w:rPr>
            <w:rFonts w:ascii="Times New Roman" w:hAnsi="Times New Roman" w:cs="Times New Roman"/>
            <w:sz w:val="24"/>
            <w:szCs w:val="24"/>
            <w:lang w:val="en-GB"/>
          </w:rPr>
          <w:t>species</w:t>
        </w:r>
      </w:hyperlink>
      <w:r w:rsidRPr="00FC7202">
        <w:rPr>
          <w:rFonts w:ascii="Times New Roman" w:hAnsi="Times New Roman" w:cs="Times New Roman"/>
          <w:sz w:val="24"/>
          <w:szCs w:val="24"/>
          <w:lang w:val="en-GB"/>
        </w:rPr>
        <w:t>, suggesting that perhaps half of all life on Earth could be found there. A quarter of all </w:t>
      </w:r>
      <w:hyperlink r:id="rId146" w:history="1">
        <w:r w:rsidRPr="00FC7202">
          <w:rPr>
            <w:rFonts w:ascii="Times New Roman" w:hAnsi="Times New Roman" w:cs="Times New Roman"/>
            <w:sz w:val="24"/>
            <w:szCs w:val="24"/>
            <w:lang w:val="en-GB"/>
          </w:rPr>
          <w:t>insect</w:t>
        </w:r>
      </w:hyperlink>
      <w:r w:rsidRPr="00FC7202">
        <w:rPr>
          <w:rFonts w:ascii="Times New Roman" w:hAnsi="Times New Roman" w:cs="Times New Roman"/>
          <w:sz w:val="24"/>
          <w:szCs w:val="24"/>
          <w:lang w:val="en-GB"/>
        </w:rPr>
        <w:t> species are believed to exist in the rainforest canopy.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Scientists have long suspected the richness of the canopy as a habitat, but have only recently developed practical methods of exploring it. As long ago as 1917, U.S. naturalist William Beebe declared that "another continent of life remains to be discovered, not upon the Earth, but one to two hundred feet above it, extending over thousands of square miles." </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3. Understory layer</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There is a space between the canopy and the forest floor, which is known as the understory. This is home to a number of </w:t>
      </w:r>
      <w:hyperlink r:id="rId147" w:history="1">
        <w:r w:rsidRPr="00FC7202">
          <w:rPr>
            <w:rFonts w:ascii="Times New Roman" w:hAnsi="Times New Roman" w:cs="Times New Roman"/>
            <w:sz w:val="24"/>
            <w:szCs w:val="24"/>
            <w:lang w:val="en-GB"/>
          </w:rPr>
          <w:t>birds</w:t>
        </w:r>
      </w:hyperlink>
      <w:r w:rsidRPr="00FC7202">
        <w:rPr>
          <w:rFonts w:ascii="Times New Roman" w:hAnsi="Times New Roman" w:cs="Times New Roman"/>
          <w:sz w:val="24"/>
          <w:szCs w:val="24"/>
          <w:lang w:val="en-GB"/>
        </w:rPr>
        <w:t xml:space="preserve">, </w:t>
      </w:r>
      <w:hyperlink r:id="rId148" w:history="1">
        <w:r w:rsidRPr="00FC7202">
          <w:rPr>
            <w:rFonts w:ascii="Times New Roman" w:hAnsi="Times New Roman" w:cs="Times New Roman"/>
            <w:sz w:val="24"/>
            <w:szCs w:val="24"/>
            <w:lang w:val="en-GB"/>
          </w:rPr>
          <w:t>monkeys</w:t>
        </w:r>
      </w:hyperlink>
      <w:r w:rsidRPr="00FC7202">
        <w:rPr>
          <w:rFonts w:ascii="Times New Roman" w:hAnsi="Times New Roman" w:cs="Times New Roman"/>
          <w:sz w:val="24"/>
          <w:szCs w:val="24"/>
          <w:lang w:val="en-GB"/>
        </w:rPr>
        <w:t xml:space="preserve">, </w:t>
      </w:r>
      <w:hyperlink r:id="rId149" w:history="1">
        <w:r w:rsidRPr="00FC7202">
          <w:rPr>
            <w:rFonts w:ascii="Times New Roman" w:hAnsi="Times New Roman" w:cs="Times New Roman"/>
            <w:sz w:val="24"/>
            <w:szCs w:val="24"/>
            <w:lang w:val="en-GB"/>
          </w:rPr>
          <w:t>snakes</w:t>
        </w:r>
      </w:hyperlink>
      <w:r w:rsidRPr="00FC7202">
        <w:rPr>
          <w:rFonts w:ascii="Times New Roman" w:hAnsi="Times New Roman" w:cs="Times New Roman"/>
          <w:sz w:val="24"/>
          <w:szCs w:val="24"/>
          <w:lang w:val="en-GB"/>
        </w:rPr>
        <w:t>, and </w:t>
      </w:r>
      <w:hyperlink r:id="rId150" w:history="1">
        <w:r w:rsidRPr="00FC7202">
          <w:rPr>
            <w:rFonts w:ascii="Times New Roman" w:hAnsi="Times New Roman" w:cs="Times New Roman"/>
            <w:sz w:val="24"/>
            <w:szCs w:val="24"/>
            <w:lang w:val="en-GB"/>
          </w:rPr>
          <w:t>lizards</w:t>
        </w:r>
      </w:hyperlink>
      <w:r w:rsidRPr="00FC7202">
        <w:rPr>
          <w:rFonts w:ascii="Times New Roman" w:hAnsi="Times New Roman" w:cs="Times New Roman"/>
          <w:sz w:val="24"/>
          <w:szCs w:val="24"/>
          <w:lang w:val="en-GB"/>
        </w:rPr>
        <w:t>. The leaves are much larger at this level. Insect life is also abundant.</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4. Forest floor</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Away from river banks, swamps, and clearings where dense undergrowth is found, the forest floor is relatively clear of vegetation, as little sunlight penetrates to ground level. This region receives only 2 percent of the rainforest's sunlight. Thus, only specially adapted plants can grow in this region. It also contains decaying plant and animal matter, which disappears quickly due to the lack of sunlight.</w:t>
      </w:r>
    </w:p>
    <w:p w:rsidR="00E123E8" w:rsidRDefault="00E123E8" w:rsidP="00E123E8">
      <w:pPr>
        <w:spacing w:line="360" w:lineRule="auto"/>
        <w:jc w:val="both"/>
        <w:rPr>
          <w:rFonts w:ascii="Times New Roman" w:hAnsi="Times New Roman" w:cs="Times New Roman"/>
          <w:b/>
          <w:bCs/>
          <w:sz w:val="24"/>
          <w:szCs w:val="24"/>
        </w:rPr>
      </w:pPr>
    </w:p>
    <w:p w:rsidR="00E123E8" w:rsidRDefault="00E123E8" w:rsidP="00E123E8">
      <w:pPr>
        <w:spacing w:line="360" w:lineRule="auto"/>
        <w:jc w:val="both"/>
        <w:rPr>
          <w:rFonts w:ascii="Times New Roman" w:hAnsi="Times New Roman" w:cs="Times New Roman"/>
          <w:b/>
          <w:bCs/>
          <w:sz w:val="24"/>
          <w:szCs w:val="24"/>
        </w:rPr>
      </w:pP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lastRenderedPageBreak/>
        <w:t>Temperate rainforests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Temperate rainforests are coniferous or broadleaf forests that occur in the mid-latitudes in areas of high rainfall. While temperate forests in general cover a large part of the globe, temperate rainforests only occur in a few regions. Temperate rainforests can be found in western North America (British Columbia, southeastern Alaska, western Oregon and Washington, and northern California), the western Caucasus (Ajaria region of Georgia), the western Balkans, parts of Oceania (New Zealand, Tasmania, southeastern Australia), northwest Europe (British Isles and Norway), southern Chile, South Africa, and parts of Asia (Taiwan, and southern and western Japan).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temperate coniferous rain forests sustain the highest levels of biomass in any terrestrial ecosystem and are notable for trees of massive proportions, including redwoods and Douglas-fir. Temperate coniferous rainforests are quite rare, occurring in small areas of western North America, southwestern South America, and northern New Zealand.</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Temperate rainforests are distinguished from other temperate forests by a few factors: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Rainfall: high rainfall (minimum 2 to 3 meters per year, depending on latitude), usually from moisture-laden winds off the ocean.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Proximity to the ocean: temperate rain forests depend on the proximity to the ocean to moderate seasonal variations in temperature, creating milder winters and cooler summers than continental-climate areas. Many temperate rain forests have summer fogs that keep the forests cool and moist in the hottest months.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Coastal mountains: temperate rain forests occur where mountains ranges are close to the coast; coastal mountains increase rainfall on the ocean-facing slopes.</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Importance of rainforests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It is commonly believed, erroneously, that one of the key values of rainforests is that they provide much of the </w:t>
      </w:r>
      <w:hyperlink r:id="rId151" w:history="1">
        <w:r w:rsidRPr="00FC7202">
          <w:rPr>
            <w:rFonts w:ascii="Times New Roman" w:hAnsi="Times New Roman" w:cs="Times New Roman"/>
            <w:sz w:val="24"/>
            <w:szCs w:val="24"/>
            <w:lang w:val="en-GB"/>
          </w:rPr>
          <w:t>oxygen</w:t>
        </w:r>
      </w:hyperlink>
      <w:r w:rsidRPr="00FC7202">
        <w:rPr>
          <w:rFonts w:ascii="Times New Roman" w:hAnsi="Times New Roman" w:cs="Times New Roman"/>
          <w:sz w:val="24"/>
          <w:szCs w:val="24"/>
          <w:lang w:val="en-GB"/>
        </w:rPr>
        <w:t xml:space="preserve"> for the planet. However, most rainforests do not in fact provide much net oxygen for the rest of the world. Through factors such as the decomposition of dead plant matter, rainforests consume as much oxygen as they produce, except in certain conditions </w:t>
      </w:r>
      <w:r w:rsidRPr="00FC7202">
        <w:rPr>
          <w:rFonts w:ascii="Times New Roman" w:hAnsi="Times New Roman" w:cs="Times New Roman"/>
          <w:sz w:val="24"/>
          <w:szCs w:val="24"/>
          <w:lang w:val="en-GB"/>
        </w:rPr>
        <w:lastRenderedPageBreak/>
        <w:t>(primarily swamp forests) where the dead plant matter does not decay, but is preserved underground instead (ultimately to form new coal deposits over enough time).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However, rainforests do act as major consumers of atmospheric </w:t>
      </w:r>
      <w:hyperlink r:id="rId152" w:history="1">
        <w:r w:rsidRPr="00FC7202">
          <w:rPr>
            <w:rFonts w:ascii="Times New Roman" w:hAnsi="Times New Roman" w:cs="Times New Roman"/>
            <w:sz w:val="24"/>
            <w:szCs w:val="24"/>
            <w:lang w:val="en-GB"/>
          </w:rPr>
          <w:t>carbon dioxide</w:t>
        </w:r>
      </w:hyperlink>
      <w:r w:rsidRPr="00FC7202">
        <w:rPr>
          <w:rFonts w:ascii="Times New Roman" w:hAnsi="Times New Roman" w:cs="Times New Roman"/>
          <w:sz w:val="24"/>
          <w:szCs w:val="24"/>
          <w:lang w:val="en-GB"/>
        </w:rPr>
        <w:t> and may play a large role in cooling air that passes through them. As such, many scientists feel that the rainforests are of vital importance within the global climate system. Being integral to the water cycle, if a rainforest is cleared, droughts increase and the area may become desert.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Rainforests are also major sources of biodiversity. Estimates of the percent of the world's </w:t>
      </w:r>
      <w:hyperlink r:id="rId153" w:history="1">
        <w:r w:rsidRPr="00FC7202">
          <w:rPr>
            <w:rFonts w:ascii="Times New Roman" w:hAnsi="Times New Roman" w:cs="Times New Roman"/>
            <w:sz w:val="24"/>
            <w:szCs w:val="24"/>
            <w:lang w:val="en-GB"/>
          </w:rPr>
          <w:t>species</w:t>
        </w:r>
      </w:hyperlink>
      <w:r w:rsidRPr="00FC7202">
        <w:rPr>
          <w:rFonts w:ascii="Times New Roman" w:hAnsi="Times New Roman" w:cs="Times New Roman"/>
          <w:sz w:val="24"/>
          <w:szCs w:val="24"/>
          <w:lang w:val="en-GB"/>
        </w:rPr>
        <w:t> found in rainforests range from 50 percent to even 90 percent.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Rainforests provide a number of foods for people, including </w:t>
      </w:r>
      <w:hyperlink r:id="rId154" w:history="1">
        <w:r w:rsidRPr="00FC7202">
          <w:rPr>
            <w:rFonts w:ascii="Times New Roman" w:hAnsi="Times New Roman" w:cs="Times New Roman"/>
            <w:sz w:val="24"/>
            <w:szCs w:val="24"/>
            <w:lang w:val="en-GB"/>
          </w:rPr>
          <w:t>cocoa</w:t>
        </w:r>
      </w:hyperlink>
      <w:r w:rsidRPr="00FC7202">
        <w:rPr>
          <w:rFonts w:ascii="Times New Roman" w:hAnsi="Times New Roman" w:cs="Times New Roman"/>
          <w:sz w:val="24"/>
          <w:szCs w:val="24"/>
          <w:lang w:val="en-GB"/>
        </w:rPr>
        <w:t>, </w:t>
      </w:r>
      <w:hyperlink r:id="rId155" w:history="1">
        <w:r w:rsidRPr="00FC7202">
          <w:rPr>
            <w:rFonts w:ascii="Times New Roman" w:hAnsi="Times New Roman" w:cs="Times New Roman"/>
            <w:sz w:val="24"/>
            <w:szCs w:val="24"/>
            <w:lang w:val="en-GB"/>
          </w:rPr>
          <w:t>coffee</w:t>
        </w:r>
      </w:hyperlink>
      <w:r w:rsidRPr="00FC7202">
        <w:rPr>
          <w:rFonts w:ascii="Times New Roman" w:hAnsi="Times New Roman" w:cs="Times New Roman"/>
          <w:sz w:val="24"/>
          <w:szCs w:val="24"/>
          <w:lang w:val="en-GB"/>
        </w:rPr>
        <w:t>, </w:t>
      </w:r>
      <w:hyperlink r:id="rId156" w:history="1">
        <w:r w:rsidRPr="00FC7202">
          <w:rPr>
            <w:rFonts w:ascii="Times New Roman" w:hAnsi="Times New Roman" w:cs="Times New Roman"/>
            <w:sz w:val="24"/>
            <w:szCs w:val="24"/>
            <w:lang w:val="en-GB"/>
          </w:rPr>
          <w:t>fruits</w:t>
        </w:r>
      </w:hyperlink>
      <w:r w:rsidRPr="00FC7202">
        <w:rPr>
          <w:rFonts w:ascii="Times New Roman" w:hAnsi="Times New Roman" w:cs="Times New Roman"/>
          <w:sz w:val="24"/>
          <w:szCs w:val="24"/>
          <w:lang w:val="en-GB"/>
        </w:rPr>
        <w:t>, nuts, and spices, as well as products such as </w:t>
      </w:r>
      <w:hyperlink r:id="rId157" w:history="1">
        <w:r w:rsidRPr="00FC7202">
          <w:rPr>
            <w:rFonts w:ascii="Times New Roman" w:hAnsi="Times New Roman" w:cs="Times New Roman"/>
            <w:sz w:val="24"/>
            <w:szCs w:val="24"/>
            <w:lang w:val="en-GB"/>
          </w:rPr>
          <w:t>rubber</w:t>
        </w:r>
      </w:hyperlink>
      <w:r w:rsidRPr="00FC7202">
        <w:rPr>
          <w:rFonts w:ascii="Times New Roman" w:hAnsi="Times New Roman" w:cs="Times New Roman"/>
          <w:sz w:val="24"/>
          <w:szCs w:val="24"/>
          <w:lang w:val="en-GB"/>
        </w:rPr>
        <w:t>, tannins, resins, and gums.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Rainforest soils tend to be poor, due to leaching of the minerals by the high rainfall. Rainforests help to conserve water by soaking up the moisture, acting like a sponge and decreasing the risk of flooding. They also quickly recycle nutrients, utilizing shallow roots. With the extensive roots, erosion is also decreased.</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The rainforest as a source of drugs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Tropical rain forests are called the “world's largest pharmacy” because of the large amount of natural medicines discovered there. Many of the medicines that humans use come from the rainforests.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Currently, over 120 prescription drugs sold worldwide come from plant-derived sources, including one quarter of Western pharmaceuticals that are specifically derived from rainforest plants.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U.S. National Cancer Institute has identified 3,000 plants that are active against </w:t>
      </w:r>
      <w:hyperlink r:id="rId158" w:history="1">
        <w:r w:rsidRPr="00FC7202">
          <w:rPr>
            <w:rFonts w:ascii="Times New Roman" w:hAnsi="Times New Roman" w:cs="Times New Roman"/>
            <w:sz w:val="24"/>
            <w:szCs w:val="24"/>
            <w:lang w:val="en-GB"/>
          </w:rPr>
          <w:t>cancer</w:t>
        </w:r>
      </w:hyperlink>
      <w:r w:rsidRPr="00FC7202">
        <w:rPr>
          <w:rFonts w:ascii="Times New Roman" w:hAnsi="Times New Roman" w:cs="Times New Roman"/>
          <w:sz w:val="24"/>
          <w:szCs w:val="24"/>
          <w:lang w:val="en-GB"/>
        </w:rPr>
        <w:t> cells. 70 percent of these cancer-fighting plants are found in the rainforest.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Today, there are over 100 pharmaceutical companies and several government agencies researching plants from the rainforest for possible cures for </w:t>
      </w:r>
      <w:hyperlink r:id="rId159" w:history="1">
        <w:r w:rsidRPr="00FC7202">
          <w:rPr>
            <w:rFonts w:ascii="Times New Roman" w:hAnsi="Times New Roman" w:cs="Times New Roman"/>
            <w:sz w:val="24"/>
            <w:szCs w:val="24"/>
            <w:lang w:val="en-GB"/>
          </w:rPr>
          <w:t>AIDS</w:t>
        </w:r>
      </w:hyperlink>
      <w:r w:rsidRPr="00FC7202">
        <w:rPr>
          <w:rFonts w:ascii="Times New Roman" w:hAnsi="Times New Roman" w:cs="Times New Roman"/>
          <w:sz w:val="24"/>
          <w:szCs w:val="24"/>
          <w:lang w:val="en-GB"/>
        </w:rPr>
        <w:t>, </w:t>
      </w:r>
      <w:hyperlink r:id="rId160" w:history="1">
        <w:r w:rsidRPr="00FC7202">
          <w:rPr>
            <w:rFonts w:ascii="Times New Roman" w:hAnsi="Times New Roman" w:cs="Times New Roman"/>
            <w:sz w:val="24"/>
            <w:szCs w:val="24"/>
            <w:lang w:val="en-GB"/>
          </w:rPr>
          <w:t>cancer</w:t>
        </w:r>
      </w:hyperlink>
      <w:r w:rsidRPr="00FC7202">
        <w:rPr>
          <w:rFonts w:ascii="Times New Roman" w:hAnsi="Times New Roman" w:cs="Times New Roman"/>
          <w:sz w:val="24"/>
          <w:szCs w:val="24"/>
          <w:lang w:val="en-GB"/>
        </w:rPr>
        <w:t>, and other diseases.</w:t>
      </w:r>
    </w:p>
    <w:p w:rsidR="00E123E8" w:rsidRDefault="00E123E8" w:rsidP="00E123E8">
      <w:pPr>
        <w:spacing w:line="360" w:lineRule="auto"/>
        <w:jc w:val="both"/>
        <w:rPr>
          <w:rFonts w:ascii="Times New Roman" w:hAnsi="Times New Roman" w:cs="Times New Roman"/>
          <w:b/>
          <w:bCs/>
          <w:sz w:val="24"/>
          <w:szCs w:val="24"/>
          <w:lang w:val="en-GB"/>
        </w:rPr>
      </w:pP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Degradation of the rainforests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 xml:space="preserve">Tropical and temperate rainforests have been subjected to heavy logging and </w:t>
      </w:r>
      <w:hyperlink r:id="rId161" w:history="1">
        <w:r w:rsidRPr="00FC7202">
          <w:rPr>
            <w:rFonts w:ascii="Times New Roman" w:hAnsi="Times New Roman" w:cs="Times New Roman"/>
            <w:sz w:val="24"/>
            <w:szCs w:val="24"/>
            <w:lang w:val="en-GB"/>
          </w:rPr>
          <w:t>agricultural</w:t>
        </w:r>
      </w:hyperlink>
      <w:r w:rsidRPr="00FC7202">
        <w:rPr>
          <w:rFonts w:ascii="Times New Roman" w:hAnsi="Times New Roman" w:cs="Times New Roman"/>
          <w:sz w:val="24"/>
          <w:szCs w:val="24"/>
          <w:lang w:val="en-GB"/>
        </w:rPr>
        <w:t xml:space="preserve"> clearance throughout the twentieth century, and the area covered by rainforests around the world is rapidly shrinking. It is estimated that the rainforest was reduced by about 58,000 square kilometers annually in the 1990s, and may be decreasing by one and one-half acres of rainforest every second.</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Such extensive loss of rainforest can be tragic for both developing and developed nations alike. Humanity is losing potential medicines, food, products, climate and flood protection, and biodiversity. As much as one half of the world’s plants, animals, and microorganisms may be lost if the trends of degradation to the rainforest continue unchecked in the next quarter of a century. Some biologists have estimated that large numbers of </w:t>
      </w:r>
      <w:hyperlink r:id="rId162" w:history="1">
        <w:r w:rsidRPr="00FC7202">
          <w:rPr>
            <w:rFonts w:ascii="Times New Roman" w:hAnsi="Times New Roman" w:cs="Times New Roman"/>
            <w:sz w:val="24"/>
            <w:szCs w:val="24"/>
            <w:lang w:val="en-GB"/>
          </w:rPr>
          <w:t>species</w:t>
        </w:r>
      </w:hyperlink>
      <w:r w:rsidRPr="00FC7202">
        <w:rPr>
          <w:rFonts w:ascii="Times New Roman" w:hAnsi="Times New Roman" w:cs="Times New Roman"/>
          <w:sz w:val="24"/>
          <w:szCs w:val="24"/>
          <w:lang w:val="en-GB"/>
        </w:rPr>
        <w:t> are being driven to extinction, possibly as much as 50,000 a year (or 137 species lost/day), due to the removal of habitat with destruction of the rainforests.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Protection and regeneration of the rainforests is a key goal of many environmental charities and organizations, including the Rainforest Alliance and the Nature Conservancy.</w:t>
      </w:r>
    </w:p>
    <w:p w:rsidR="00E123E8" w:rsidRPr="00FC7202" w:rsidRDefault="00E123E8" w:rsidP="00E123E8">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Rainforest facts</w:t>
      </w:r>
    </w:p>
    <w:p w:rsidR="00E123E8" w:rsidRPr="00FC7202" w:rsidRDefault="00E123E8" w:rsidP="00E123E8">
      <w:pPr>
        <w:pStyle w:val="ListParagraph"/>
        <w:numPr>
          <w:ilvl w:val="0"/>
          <w:numId w:val="1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Tropical and subtropical rainforests rarely go above 93° F or below 68° F.</w:t>
      </w:r>
    </w:p>
    <w:p w:rsidR="00E123E8" w:rsidRPr="00FC7202" w:rsidRDefault="00E123E8" w:rsidP="00E123E8">
      <w:pPr>
        <w:pStyle w:val="ListParagraph"/>
        <w:numPr>
          <w:ilvl w:val="0"/>
          <w:numId w:val="1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Seventy percent of the plants in the rainforests are trees.</w:t>
      </w:r>
    </w:p>
    <w:p w:rsidR="00E123E8" w:rsidRPr="00FC7202" w:rsidRDefault="00E123E8" w:rsidP="00E123E8">
      <w:pPr>
        <w:pStyle w:val="ListParagraph"/>
        <w:numPr>
          <w:ilvl w:val="0"/>
          <w:numId w:val="1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Many rainforest trees grow straight for 100 feet then branch out. Over 2,500 types of vines grow in the rainforests.</w:t>
      </w:r>
    </w:p>
    <w:p w:rsidR="00E123E8" w:rsidRPr="00FC7202" w:rsidRDefault="00E123E8" w:rsidP="00E123E8">
      <w:pPr>
        <w:pStyle w:val="ListParagraph"/>
        <w:numPr>
          <w:ilvl w:val="0"/>
          <w:numId w:val="1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 25-acre plot of rainforest in Borneo may contain more than 700 species of trees—a number equal to the total tree diversity of North America.</w:t>
      </w:r>
    </w:p>
    <w:p w:rsidR="00E123E8" w:rsidRPr="00FC7202" w:rsidRDefault="00E123E8" w:rsidP="00E123E8">
      <w:pPr>
        <w:pStyle w:val="ListParagraph"/>
        <w:numPr>
          <w:ilvl w:val="0"/>
          <w:numId w:val="1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 single rainforest reserve in Peru is home to more species of birds than are found in the entire United States.</w:t>
      </w:r>
    </w:p>
    <w:p w:rsidR="00E123E8" w:rsidRPr="00FC7202" w:rsidRDefault="00E123E8" w:rsidP="00E123E8">
      <w:pPr>
        <w:pStyle w:val="ListParagraph"/>
        <w:numPr>
          <w:ilvl w:val="0"/>
          <w:numId w:val="1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One single tree in Peru was found to harbor 43 different species of ants—a total that approximates the entire number of ant species in the British Isles.</w:t>
      </w:r>
    </w:p>
    <w:p w:rsidR="00E123E8" w:rsidRPr="00FC7202" w:rsidRDefault="00E123E8" w:rsidP="00E123E8">
      <w:pPr>
        <w:pStyle w:val="ListParagraph"/>
        <w:numPr>
          <w:ilvl w:val="0"/>
          <w:numId w:val="1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number of species of fish in the Amazon exceeds the number found in the entire Atlantic Ocean.</w:t>
      </w:r>
    </w:p>
    <w:p w:rsidR="00E123E8" w:rsidRPr="00FC7202" w:rsidRDefault="00E123E8" w:rsidP="00E123E8">
      <w:pPr>
        <w:pStyle w:val="ListParagraph"/>
        <w:numPr>
          <w:ilvl w:val="0"/>
          <w:numId w:val="1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At least 80 percent of the developed world's diet originated in the tropical rainforest. Its bountiful gifts to the world include fruits like avocados, coconuts, figs, oranges, lemons, grapefruit, bananas, guavas, pineapples, mangos, and tomatoes; vegetables including </w:t>
      </w:r>
      <w:r w:rsidRPr="00FC7202">
        <w:rPr>
          <w:rFonts w:ascii="Times New Roman" w:hAnsi="Times New Roman" w:cs="Times New Roman"/>
          <w:sz w:val="24"/>
          <w:szCs w:val="24"/>
          <w:lang w:val="en-GB"/>
        </w:rPr>
        <w:lastRenderedPageBreak/>
        <w:t>corn, potatoes, rice, winter squash and yams; spices like black pepper, cayenne, chocolate, cinnamon, cloves, ginger, sugar cane, tumeric, coffee, vanilla, and nuts, including Brazil nuts and cashews.</w:t>
      </w:r>
    </w:p>
    <w:p w:rsidR="00E123E8" w:rsidRPr="00FC7202" w:rsidRDefault="00E123E8" w:rsidP="00E123E8">
      <w:pPr>
        <w:pStyle w:val="ListParagraph"/>
        <w:numPr>
          <w:ilvl w:val="0"/>
          <w:numId w:val="1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At least 3,000 fruits are found in the rainforests; of these only 200 are now in use in the Western world. The Indians of the rainforest use over 2,000.</w:t>
      </w:r>
    </w:p>
    <w:p w:rsidR="00E123E8" w:rsidRPr="00FC7202" w:rsidRDefault="00E123E8" w:rsidP="00E123E8">
      <w:pPr>
        <w:spacing w:line="360" w:lineRule="auto"/>
        <w:jc w:val="both"/>
        <w:rPr>
          <w:rFonts w:ascii="Times New Roman" w:hAnsi="Times New Roman" w:cs="Times New Roman"/>
          <w:b/>
          <w:sz w:val="24"/>
          <w:szCs w:val="24"/>
          <w:u w:val="single"/>
          <w:lang w:val="en-GB"/>
        </w:rPr>
      </w:pPr>
      <w:r w:rsidRPr="00FC7202">
        <w:rPr>
          <w:rFonts w:ascii="Times New Roman" w:hAnsi="Times New Roman" w:cs="Times New Roman"/>
          <w:b/>
          <w:sz w:val="24"/>
          <w:szCs w:val="24"/>
          <w:u w:val="single"/>
          <w:lang w:val="en-GB"/>
        </w:rPr>
        <w:t>Mangrove forests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Mangrove forests are a dominant ecosystem along nearly 75% of the world's tropical and subtropical coastlines. They are characterized by trees growing in sea water at the interface between land and sea, particularly in sheltered areas with large tidal excursions. Lugo and Snedaker (1974) have classified mangrove forests into five types: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noProof/>
          <w:sz w:val="24"/>
          <w:szCs w:val="24"/>
        </w:rPr>
        <w:drawing>
          <wp:inline distT="0" distB="0" distL="0" distR="0">
            <wp:extent cx="5733288" cy="1906557"/>
            <wp:effectExtent l="19050" t="0" r="762" b="0"/>
            <wp:docPr id="7" name="Picture 5" descr="C:\Users\Admin\Desktop\1-s2.0-S006528810548013X-g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1-s2.0-S006528810548013X-gr9.jpg"/>
                    <pic:cNvPicPr>
                      <a:picLocks noChangeAspect="1" noChangeArrowheads="1"/>
                    </pic:cNvPicPr>
                  </pic:nvPicPr>
                  <pic:blipFill>
                    <a:blip r:embed="rId163">
                      <a:lum contrast="20000"/>
                    </a:blip>
                    <a:srcRect/>
                    <a:stretch>
                      <a:fillRect/>
                    </a:stretch>
                  </pic:blipFill>
                  <pic:spPr bwMode="auto">
                    <a:xfrm>
                      <a:off x="0" y="0"/>
                      <a:ext cx="5733288" cy="1906557"/>
                    </a:xfrm>
                    <a:prstGeom prst="rect">
                      <a:avLst/>
                    </a:prstGeom>
                    <a:noFill/>
                    <a:ln w="9525">
                      <a:noFill/>
                      <a:miter lim="800000"/>
                      <a:headEnd/>
                      <a:tailEnd/>
                    </a:ln>
                  </pic:spPr>
                </pic:pic>
              </a:graphicData>
            </a:graphic>
          </wp:inline>
        </w:drawing>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1. Riverine forests: floodplains along river drainages, which are inundated by most high tides and flooded during the wet season.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2. Basin forests: partially impounded depressions, which are inundated by few high tides during the dry season, with most high tides during the wet season.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3. Fringe forests: </w:t>
      </w:r>
      <w:hyperlink r:id="rId164" w:tooltip="Learn more about Shorelines from ScienceDirect's AI-generated Topic Pages" w:history="1">
        <w:r w:rsidRPr="00FC7202">
          <w:rPr>
            <w:rFonts w:ascii="Times New Roman" w:hAnsi="Times New Roman" w:cs="Times New Roman"/>
            <w:sz w:val="24"/>
            <w:szCs w:val="24"/>
            <w:lang w:val="en-GB"/>
          </w:rPr>
          <w:t>shorelines</w:t>
        </w:r>
      </w:hyperlink>
      <w:r w:rsidRPr="00FC7202">
        <w:rPr>
          <w:rFonts w:ascii="Times New Roman" w:hAnsi="Times New Roman" w:cs="Times New Roman"/>
          <w:sz w:val="24"/>
          <w:szCs w:val="24"/>
          <w:lang w:val="en-GB"/>
        </w:rPr>
        <w:t> with steep elevation gradients, which are inundated and flushed by all high tides.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4. Overwash forests: low islands and small peninsulas, which are completely overwashed on all high tides.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5. Dwarf forests: topographic flats above mean high water, which are tidally inundated only during wet season and are dry and salty for most of the year.</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Mangrove forests are highly productive, particularly in tropical areas (net primary production of 100–500 mmol C m−2 d−1) and support abundant planktonic and benthic communities, as well as high rates of microbial decomposition. They also serve as important habitats and provide a nutrient source for juvenile fish and crustacean species. Mangrove forests also exchange dissolved and particulate nutrients with adjacent coastal waters. The extent and direction of this exchange is highly dependent on a number of factors, including geomorphology, tidal regime, climate, and freshwater inputs.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special feature of mangrove forests is trees adapted to growth in anoxic intertidal sediment saturated with sea water. Specific adaptations of these trees include unique developments of the root system, including pneumatophores (e.g., Avicennia spp.) and prop roots (e.g., Rhizophora spp.), which supply the heavily aerenchymated (air-storing tissue) roots with oxygen from the air and provide physical support for growth in soft mud. Some species may reach heights of more than 30 m. Salt from the sea water is either excluded at the roots (e.g., Rhizophora spp.) or excreted by glands on the leaves (e.g., Avicennia spp.). The benthic fauna associated with mangrove trees is dominated by various burrowing decapods, such as leaf-eating crabs (Grapsidae) and fiddler crabs (Ocypodidae), which occur in densities of 15–70 m−2 in Southeast Asian mangrove forests. They actively dig and maintain burrows in the sediment as a refuge from predation and environmental extremes and as a place to store food. The burrows affect sediment topography and biogeochemistry by modifying particle size distribution, drainage, redox conditions, and organic matter.</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Mangrove sediments usually consist of fine-grained mud with an organic carbon content ranging from 3 to 6 mmol g−1. Mangrove trees actively colonize areas of mud accumulation, and their establishment leads to faster sediment accretion. Although mangrove forests export organic matter and nutrients (see later), they are also efficient sediment sinks. The physical processes involved in the exchange of both organic matter and sediment are essentially the same, principally freshwater and tidal currents. Incoming water receives an abundant supply of fine-grained sediment originating at tidal flats along the coast. This particle-charged water enters the mangrove forest during flood tides via a network of creeks. When the turbid tidal water enters the forest, the dense mesh of prop roots and pneumatophores dampens water currents and traps sediment effectively, while the fine roots act as important sediment binders. Rates of sediment accumulation in various mangrove forests typically range between 3 and 9 mm yr−1.</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Distribution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distribution, density and species composition are determined by the water and air temperatures during the winter, exposure to wave action and tidal currents, the range of the tide, the type of sediment and the chemistry of the seawater. The most highly developed and most species rich mangals are found in Malaysia and Indonesia. Over the world, 54-70 species (for a species overview, check the Mangrove Species Database and hybrids) in 20-27 genera and 16-19 families are found.</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They are almost exclusively tropical, but are also seen in the subtropics. Mangroves are intolerant of frost, but can tolerate air temperatures as low as 5°C. They are most closely correlated with the seawater temperature. The 20°C isotherm in the winter is a good indicator for the limit of distribution. The number of species tends to decrease with the distance from the equator. In the southern hemisphere, ranges extend further south on the eastern margins of land masses than on the western. This is because of the pattern of warm and cold ocean currents. But local anomalies of current and temperature or the local evolution can create local changes.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noProof/>
          <w:sz w:val="24"/>
          <w:szCs w:val="24"/>
        </w:rPr>
        <w:drawing>
          <wp:inline distT="0" distB="0" distL="0" distR="0">
            <wp:extent cx="5943600" cy="2536649"/>
            <wp:effectExtent l="19050" t="0" r="0" b="0"/>
            <wp:docPr id="8" name="Picture 6" descr="C:\Users\Admin\Desktop\800px-MangroveWorl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800px-MangroveWorldMap.jpg"/>
                    <pic:cNvPicPr>
                      <a:picLocks noChangeAspect="1" noChangeArrowheads="1"/>
                    </pic:cNvPicPr>
                  </pic:nvPicPr>
                  <pic:blipFill>
                    <a:blip r:embed="rId165"/>
                    <a:srcRect/>
                    <a:stretch>
                      <a:fillRect/>
                    </a:stretch>
                  </pic:blipFill>
                  <pic:spPr bwMode="auto">
                    <a:xfrm>
                      <a:off x="0" y="0"/>
                      <a:ext cx="5943600" cy="2536649"/>
                    </a:xfrm>
                    <a:prstGeom prst="rect">
                      <a:avLst/>
                    </a:prstGeom>
                    <a:noFill/>
                    <a:ln w="9525">
                      <a:noFill/>
                      <a:miter lim="800000"/>
                      <a:headEnd/>
                      <a:tailEnd/>
                    </a:ln>
                  </pic:spPr>
                </pic:pic>
              </a:graphicData>
            </a:graphic>
          </wp:inline>
        </w:drawing>
      </w:r>
    </w:p>
    <w:p w:rsidR="00E123E8" w:rsidRPr="00FC7202" w:rsidRDefault="00E123E8" w:rsidP="00E123E8">
      <w:pPr>
        <w:spacing w:line="360" w:lineRule="auto"/>
        <w:jc w:val="center"/>
        <w:rPr>
          <w:rFonts w:ascii="Times New Roman" w:hAnsi="Times New Roman" w:cs="Times New Roman"/>
          <w:sz w:val="24"/>
          <w:szCs w:val="24"/>
          <w:lang w:val="en-GB"/>
        </w:rPr>
      </w:pPr>
      <w:r w:rsidRPr="00FC7202">
        <w:rPr>
          <w:rFonts w:ascii="Times New Roman" w:hAnsi="Times New Roman" w:cs="Times New Roman"/>
          <w:b/>
          <w:sz w:val="24"/>
          <w:szCs w:val="24"/>
          <w:lang w:val="en-GB"/>
        </w:rPr>
        <w:t>Fig.</w:t>
      </w:r>
      <w:r w:rsidRPr="00FC7202">
        <w:rPr>
          <w:rFonts w:ascii="Times New Roman" w:hAnsi="Times New Roman" w:cs="Times New Roman"/>
          <w:sz w:val="24"/>
          <w:szCs w:val="24"/>
          <w:lang w:val="en-GB"/>
        </w:rPr>
        <w:t xml:space="preserve"> World distribution of mangroves.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Requirements for development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Mangroves have several requirements to develop.</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They need average temperatures of the coldest month higher than 20°C. The seasonal temperature range should not exceed 5°C. They can tolerate temperatures of 5°C, but the development will be affected. They are not resistant to freezing.</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 general they need a fine-grained substrate. But there could be some exceptions. This is the case in Papua New Guinea and Kenya, where the mangroves grow on corals.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shores must be free of strong wave action and tidal current.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They need salt water. They are facultative halophytes.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They need a large tidal range. This causes limited erosion and deposition of sediments.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Due to these processes, a well-marked </w:t>
      </w:r>
      <w:hyperlink r:id="rId166" w:tooltip="Zonation" w:history="1">
        <w:r w:rsidRPr="00FC7202">
          <w:rPr>
            <w:rFonts w:ascii="Times New Roman" w:hAnsi="Times New Roman" w:cs="Times New Roman"/>
            <w:sz w:val="24"/>
            <w:szCs w:val="24"/>
            <w:lang w:val="en-GB"/>
          </w:rPr>
          <w:t>zonation</w:t>
        </w:r>
      </w:hyperlink>
      <w:r w:rsidRPr="00FC7202">
        <w:rPr>
          <w:rFonts w:ascii="Times New Roman" w:hAnsi="Times New Roman" w:cs="Times New Roman"/>
          <w:sz w:val="24"/>
          <w:szCs w:val="24"/>
          <w:lang w:val="en-GB"/>
        </w:rPr>
        <w:t> is seen. Each of the zones is dominated by a different mangrove species and associated fauna and flora. Red mangroves (Rhizophora) are usually found the closest to the edge of the water, where the greatest degree of tidal flooding occurs. More landwards are the black mangroves (Avicennia). These areas receive only shallow flooding during high tide. The upper limit of the mangroves is occupied with white mangroves and buttonwoods. The buttonwoods are not really a mangrove species, but are a transition species between the mangrove and the terrestrial vegetation.</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Functioning and adaptations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mangroves have several functions and adaptations to a life in an </w:t>
      </w:r>
      <w:hyperlink r:id="rId167" w:tooltip="Intertidal" w:history="1">
        <w:r w:rsidRPr="00FC7202">
          <w:rPr>
            <w:rFonts w:ascii="Times New Roman" w:hAnsi="Times New Roman" w:cs="Times New Roman"/>
            <w:sz w:val="24"/>
            <w:szCs w:val="24"/>
            <w:lang w:val="en-GB"/>
          </w:rPr>
          <w:t>intertidal</w:t>
        </w:r>
      </w:hyperlink>
      <w:r w:rsidRPr="00FC7202">
        <w:rPr>
          <w:rFonts w:ascii="Times New Roman" w:hAnsi="Times New Roman" w:cs="Times New Roman"/>
          <w:sz w:val="24"/>
          <w:szCs w:val="24"/>
          <w:lang w:val="en-GB"/>
        </w:rPr>
        <w:t> ecosystem. They need to conquer some problems to be resistant to the environment. The first problem is that mangrove trees are freshwater riverine trees. They grow in an environment whose </w:t>
      </w:r>
      <w:hyperlink r:id="rId168" w:tooltip="Salinity" w:history="1">
        <w:r w:rsidRPr="00FC7202">
          <w:rPr>
            <w:rFonts w:ascii="Times New Roman" w:hAnsi="Times New Roman" w:cs="Times New Roman"/>
            <w:sz w:val="24"/>
            <w:szCs w:val="24"/>
            <w:lang w:val="en-GB"/>
          </w:rPr>
          <w:t>salinity</w:t>
        </w:r>
      </w:hyperlink>
      <w:r w:rsidRPr="00FC7202">
        <w:rPr>
          <w:rFonts w:ascii="Times New Roman" w:hAnsi="Times New Roman" w:cs="Times New Roman"/>
          <w:sz w:val="24"/>
          <w:szCs w:val="24"/>
          <w:lang w:val="en-GB"/>
        </w:rPr>
        <w:t xml:space="preserve"> ranges between that of freshwater and seawater. For this reason, they have to take up water against the osmotic pressure. To overcome the negative osmotic pressure, they generate a negative hydrostatic pressure (by transpiration processes). They developed a mechanism to exclude salt by the roots or leaves. In this way, they are tolerant for saline conditions. Even with exclusion of most of the salts, concentration of chloride and sodium ions in the tissue is higher than other plants. This high concentration can inhibit many enzymes. To protect the enzymes, the salt is stored in vacuoles. The high cation concentrations are balanced by high non-ionic solutes in the cytoplasm. Several mangrove species deposit sodium and chloride in the bark of stems and roots. Other species deposit salt in senescent leaves, which later fall off the tree. Salt glands on the leaves also exclude salt. This can be seen as salt crystals. The lower surface of the leave is </w:t>
      </w:r>
      <w:r w:rsidRPr="00FC7202">
        <w:rPr>
          <w:rFonts w:ascii="Times New Roman" w:hAnsi="Times New Roman" w:cs="Times New Roman"/>
          <w:sz w:val="24"/>
          <w:szCs w:val="24"/>
          <w:lang w:val="en-GB"/>
        </w:rPr>
        <w:lastRenderedPageBreak/>
        <w:t>highly covered with hairs to raise the secreted droplets of salty water away from the leaf surface. This prevents osmotic withdrawal of water from the tissue. They also restrict the opening of their stomata (only on the lower surface of the leaf), have a tick cuticle with a waxy layer, and orientate their leaves to avoid the burning sun. This also reduces evaporation. Because salt tolerance is costly, a greater relative root mass is needed to recover the demand for water. When it rains, drop roots, descending from the branches, absorb the freshwater that runs down from the stem through a special superficial layer. In this way, no high-energy inverse </w:t>
      </w:r>
      <w:hyperlink r:id="rId169" w:tooltip="Osmosis" w:history="1">
        <w:r w:rsidRPr="00FC7202">
          <w:rPr>
            <w:rFonts w:ascii="Times New Roman" w:hAnsi="Times New Roman" w:cs="Times New Roman"/>
            <w:sz w:val="24"/>
            <w:szCs w:val="24"/>
            <w:lang w:val="en-GB"/>
          </w:rPr>
          <w:t>osmosis</w:t>
        </w:r>
      </w:hyperlink>
      <w:r w:rsidRPr="00FC7202">
        <w:rPr>
          <w:rFonts w:ascii="Times New Roman" w:hAnsi="Times New Roman" w:cs="Times New Roman"/>
          <w:sz w:val="24"/>
          <w:szCs w:val="24"/>
          <w:lang w:val="en-GB"/>
        </w:rPr>
        <w:t> is needed.</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 second problem is the </w:t>
      </w:r>
      <w:hyperlink r:id="rId170" w:tooltip="Anoxic water" w:history="1">
        <w:r w:rsidRPr="00FC7202">
          <w:rPr>
            <w:rFonts w:ascii="Times New Roman" w:hAnsi="Times New Roman" w:cs="Times New Roman"/>
            <w:sz w:val="24"/>
            <w:szCs w:val="24"/>
            <w:lang w:val="en-GB"/>
          </w:rPr>
          <w:t>anoxic environment</w:t>
        </w:r>
      </w:hyperlink>
      <w:r w:rsidRPr="00FC7202">
        <w:rPr>
          <w:rFonts w:ascii="Times New Roman" w:hAnsi="Times New Roman" w:cs="Times New Roman"/>
          <w:sz w:val="24"/>
          <w:szCs w:val="24"/>
          <w:lang w:val="en-GB"/>
        </w:rPr>
        <w:t>. The underground in which they root is saturated with water. The tissue of the plants requires oxygen for </w:t>
      </w:r>
      <w:hyperlink r:id="rId171" w:tooltip="Respiration" w:history="1">
        <w:r w:rsidRPr="00FC7202">
          <w:rPr>
            <w:rFonts w:ascii="Times New Roman" w:hAnsi="Times New Roman" w:cs="Times New Roman"/>
            <w:sz w:val="24"/>
            <w:szCs w:val="24"/>
            <w:lang w:val="en-GB"/>
          </w:rPr>
          <w:t>respiration</w:t>
        </w:r>
      </w:hyperlink>
      <w:r w:rsidRPr="00FC7202">
        <w:rPr>
          <w:rFonts w:ascii="Times New Roman" w:hAnsi="Times New Roman" w:cs="Times New Roman"/>
          <w:sz w:val="24"/>
          <w:szCs w:val="24"/>
          <w:lang w:val="en-GB"/>
        </w:rPr>
        <w:t>. Gas diffusion between gas particles can only supply this need in soils that are not waterlogged. Even when the water is saturated with oxygen, its concentration is too low and the diffusion in water is very slow. This is solved by various forms of aerial roots.</w:t>
      </w:r>
    </w:p>
    <w:p w:rsidR="00E123E8" w:rsidRPr="00FC7202" w:rsidRDefault="00E123E8" w:rsidP="00E123E8">
      <w:pPr>
        <w:pStyle w:val="ListParagraph"/>
        <w:numPr>
          <w:ilvl w:val="0"/>
          <w:numId w:val="20"/>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most roots branch off from the stem underground. One type of roots is the prop root or rhizophore. This root diverges from the tree and anchors into the bottom to stabilize the tree in the soft, </w:t>
      </w:r>
      <w:hyperlink r:id="rId172" w:tooltip="Mud" w:history="1">
        <w:r w:rsidRPr="00FC7202">
          <w:rPr>
            <w:rFonts w:ascii="Times New Roman" w:hAnsi="Times New Roman" w:cs="Times New Roman"/>
            <w:sz w:val="24"/>
            <w:szCs w:val="24"/>
            <w:lang w:val="en-GB"/>
          </w:rPr>
          <w:t>muddy</w:t>
        </w:r>
      </w:hyperlink>
      <w:r w:rsidRPr="00FC7202">
        <w:rPr>
          <w:rFonts w:ascii="Times New Roman" w:hAnsi="Times New Roman" w:cs="Times New Roman"/>
          <w:sz w:val="24"/>
          <w:szCs w:val="24"/>
          <w:lang w:val="en-GB"/>
        </w:rPr>
        <w:t> substrate. The rhizophore has lenticels on the upper surface. Lenticels are large pores with a corky layer and enable the exchange of air. Seawater cannot get in the lenticels. The tissue of the prop roots consists of aerenchyma and is connected with the lenticels. Through this aerenchyma, air can be provided to the submerged parts of the tree. The root can periodically break the soil surface and submerges again. This forms a knee root.</w:t>
      </w:r>
    </w:p>
    <w:p w:rsidR="00E123E8" w:rsidRPr="00FC7202" w:rsidRDefault="00E123E8" w:rsidP="00E123E8">
      <w:pPr>
        <w:pStyle w:val="ListParagraph"/>
        <w:numPr>
          <w:ilvl w:val="0"/>
          <w:numId w:val="20"/>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Another type of roots is a shallow, horizontal root that radiates outwards. The vertical root is called a pneumatophore and can be as high as several decimeters. They also have lenticels and aerenchyma. This can create a huge network of vertical roots. The horizontal root is called the cable root.</w:t>
      </w:r>
    </w:p>
    <w:p w:rsidR="00E123E8" w:rsidRPr="00FC7202" w:rsidRDefault="00E123E8" w:rsidP="00E123E8">
      <w:pPr>
        <w:pStyle w:val="ListParagraph"/>
        <w:numPr>
          <w:ilvl w:val="0"/>
          <w:numId w:val="20"/>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At last, the buttress root is a root that covers the whole space between the upper part of the root and the bottom.</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pollination of the trees is by the wind or by organisms. All mangroves disperse their offspring by water. They produce unusually large propagating structures or propagules. The embryo initiates germination on the seed, still attached on the tree and further develops into a propagule. This phenomenon is known as vivipary.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Mangroves aid soil formation by trapping debris. Prop roots and pneumatophores accumulate sediments in protected sites and form mangrove peats. The filamentous algae also help to stabilize the fine sediments trapped by mangroves. They usually form a green-to-red mass over the substrate. They are also a filtering system for the land run-off and remove the terrestrial organic matter. They are very important habitats for many species of small fish, invertebrates and various epiflora and epifauna as well as larger birds. This is called a nursery function. The mangrove is a major producer of detritus that will contribute to offshore productivity in some seasons.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Biota</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Micro-algae are important in mangrove ecosystems. They are epiphytic and grow on the aerial roots of the trees and on the sediments. The </w:t>
      </w:r>
      <w:hyperlink r:id="rId173" w:tooltip="Algae" w:history="1">
        <w:r w:rsidRPr="00FC7202">
          <w:rPr>
            <w:rFonts w:ascii="Times New Roman" w:hAnsi="Times New Roman" w:cs="Times New Roman"/>
            <w:sz w:val="24"/>
            <w:szCs w:val="24"/>
            <w:lang w:val="en-GB"/>
          </w:rPr>
          <w:t>algae</w:t>
        </w:r>
      </w:hyperlink>
      <w:r w:rsidRPr="00FC7202">
        <w:rPr>
          <w:rFonts w:ascii="Times New Roman" w:hAnsi="Times New Roman" w:cs="Times New Roman"/>
          <w:sz w:val="24"/>
          <w:szCs w:val="24"/>
          <w:lang w:val="en-GB"/>
        </w:rPr>
        <w:t> are green ( Chlorophyta), brown (Phaeophyceae), red (Rhodophyta) and blue-green (Cyanophyta). The dense biomass on the aerial roots causes the water to remain on the pneumatophores. The lenticels are no longer functional and oxygen can not penetrate into the roots. For this reason, the bark regularly falls off the root. This process is called decertification. Vertical </w:t>
      </w:r>
      <w:hyperlink r:id="rId174" w:tooltip="Zonation" w:history="1">
        <w:r w:rsidRPr="00FC7202">
          <w:rPr>
            <w:rFonts w:ascii="Times New Roman" w:hAnsi="Times New Roman" w:cs="Times New Roman"/>
            <w:sz w:val="24"/>
            <w:szCs w:val="24"/>
            <w:lang w:val="en-GB"/>
          </w:rPr>
          <w:t>zonation</w:t>
        </w:r>
      </w:hyperlink>
      <w:r w:rsidRPr="00FC7202">
        <w:rPr>
          <w:rFonts w:ascii="Times New Roman" w:hAnsi="Times New Roman" w:cs="Times New Roman"/>
          <w:sz w:val="24"/>
          <w:szCs w:val="24"/>
          <w:lang w:val="en-GB"/>
        </w:rPr>
        <w:t> along a single pneumatophore occurs, but there is also a </w:t>
      </w:r>
      <w:hyperlink r:id="rId175" w:tooltip="Zonation" w:history="1">
        <w:r w:rsidRPr="00FC7202">
          <w:rPr>
            <w:rFonts w:ascii="Times New Roman" w:hAnsi="Times New Roman" w:cs="Times New Roman"/>
            <w:sz w:val="24"/>
            <w:szCs w:val="24"/>
            <w:lang w:val="en-GB"/>
          </w:rPr>
          <w:t>zonation</w:t>
        </w:r>
      </w:hyperlink>
      <w:r w:rsidRPr="00FC7202">
        <w:rPr>
          <w:rFonts w:ascii="Times New Roman" w:hAnsi="Times New Roman" w:cs="Times New Roman"/>
          <w:sz w:val="24"/>
          <w:szCs w:val="24"/>
          <w:lang w:val="en-GB"/>
        </w:rPr>
        <w:t> from the upper limit of the mangroves to the lower limit.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 number of invertebrates are found in the mangrove ecosystem. Macrobenthic species can be commonly found or they could only occasionally been found because they are migrating within it or because they are living in adjacent environments. Crabs are commonly found in the mangroves. They are keystone species. This means that the presence of this animal in the community makes it possible for many other species to live there. The crabs go through their larval stages in the water beneath the mangroves. When they are mature, they crawl up on the mangroves and feed on the leaves. They are crucial in the processing of the leaf litter. They can reach high densities. Burrow activities also take place. The micro-topography of the bottom will be modified and the soil will be aerated. This decreases the sulphide levels in the soil and positively influences the productivity of the trees. An example of a mangrove crab is the fiddler crab Uca lacteal.</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An important bivalve is the purple oyster Lopha frons. This species encrusts the pneumatophores and prop roots. When the </w:t>
      </w:r>
      <w:hyperlink r:id="rId176" w:tooltip="Tide" w:history="1">
        <w:r w:rsidRPr="00FC7202">
          <w:rPr>
            <w:rFonts w:ascii="Times New Roman" w:hAnsi="Times New Roman" w:cs="Times New Roman"/>
            <w:sz w:val="24"/>
            <w:szCs w:val="24"/>
            <w:lang w:val="en-GB"/>
          </w:rPr>
          <w:t>tide</w:t>
        </w:r>
      </w:hyperlink>
      <w:r w:rsidRPr="00FC7202">
        <w:rPr>
          <w:rFonts w:ascii="Times New Roman" w:hAnsi="Times New Roman" w:cs="Times New Roman"/>
          <w:sz w:val="24"/>
          <w:szCs w:val="24"/>
          <w:lang w:val="en-GB"/>
        </w:rPr>
        <w:t xml:space="preserve"> is high, barnacles and mussels compete with the oyster for space on the roots. Periwinkles also occur on the roots and stems, as well as on the shells of sedentary </w:t>
      </w:r>
      <w:r w:rsidRPr="00FC7202">
        <w:rPr>
          <w:rFonts w:ascii="Times New Roman" w:hAnsi="Times New Roman" w:cs="Times New Roman"/>
          <w:sz w:val="24"/>
          <w:szCs w:val="24"/>
          <w:lang w:val="en-GB"/>
        </w:rPr>
        <w:lastRenderedPageBreak/>
        <w:t>organisms attached on them. Snails are extremely important in the turn over of the organic material. Other species that occur in the mangroves are tunicates, sponges, ants, hermit crabs, shrimps, fishes,… They may be a source of nutrition for higher level predators. Species that cannot tolerate the changing saline conditions can survive in the forest. These species are sea stars, brittle stars and sea squirts. Predators are clapper rails, diamondback turtles, water moccasins, raccoons and killifishes. Bacteria and fungi initially break down the leaf litter (decomposition). In the tree canopy, vertebrate fauna and birds are common. Examples of birds are pelicans, wood ibises, herons, egrets and roseate spoonbills.</w:t>
      </w:r>
    </w:p>
    <w:p w:rsidR="00E123E8" w:rsidRDefault="00E123E8" w:rsidP="00E123E8">
      <w:pPr>
        <w:spacing w:line="360" w:lineRule="auto"/>
        <w:jc w:val="both"/>
        <w:rPr>
          <w:rFonts w:ascii="Times New Roman" w:hAnsi="Times New Roman" w:cs="Times New Roman"/>
          <w:b/>
          <w:sz w:val="24"/>
          <w:szCs w:val="24"/>
          <w:lang w:val="en-GB"/>
        </w:rPr>
      </w:pPr>
    </w:p>
    <w:p w:rsidR="00E123E8" w:rsidRDefault="00E123E8" w:rsidP="00E123E8">
      <w:pPr>
        <w:spacing w:line="360" w:lineRule="auto"/>
        <w:jc w:val="both"/>
        <w:rPr>
          <w:rFonts w:ascii="Times New Roman" w:hAnsi="Times New Roman" w:cs="Times New Roman"/>
          <w:b/>
          <w:sz w:val="24"/>
          <w:szCs w:val="24"/>
          <w:lang w:val="en-GB"/>
        </w:rPr>
      </w:pP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Threats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mangroves are threatened in their existence by several causes. The main source of these threats are induced by humans.</w:t>
      </w:r>
    </w:p>
    <w:p w:rsidR="00E123E8" w:rsidRPr="00FC7202" w:rsidRDefault="00E123E8" w:rsidP="00E123E8">
      <w:pPr>
        <w:pStyle w:val="ListParagraph"/>
        <w:numPr>
          <w:ilvl w:val="0"/>
          <w:numId w:val="23"/>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Variations in river and surface run-off, that inhibit the tropical coastal deltas of fresh water and silt, cause losses of mangrove species diversity and organic production. This results in alternations in both the terrestrial and aquatic </w:t>
      </w:r>
      <w:hyperlink r:id="rId177" w:tooltip="Food web" w:history="1">
        <w:r w:rsidRPr="00FC7202">
          <w:rPr>
            <w:rFonts w:ascii="Times New Roman" w:hAnsi="Times New Roman" w:cs="Times New Roman"/>
            <w:sz w:val="24"/>
            <w:szCs w:val="24"/>
            <w:lang w:val="en-GB"/>
          </w:rPr>
          <w:t>food web</w:t>
        </w:r>
      </w:hyperlink>
      <w:r w:rsidRPr="00FC7202">
        <w:rPr>
          <w:rFonts w:ascii="Times New Roman" w:hAnsi="Times New Roman" w:cs="Times New Roman"/>
          <w:sz w:val="24"/>
          <w:szCs w:val="24"/>
          <w:lang w:val="en-GB"/>
        </w:rPr>
        <w:t>. This has an effect on the types of refugees available to consumers.</w:t>
      </w:r>
    </w:p>
    <w:p w:rsidR="00E123E8" w:rsidRPr="00FC7202" w:rsidRDefault="00E123E8" w:rsidP="00E123E8">
      <w:pPr>
        <w:pStyle w:val="ListParagraph"/>
        <w:numPr>
          <w:ilvl w:val="0"/>
          <w:numId w:val="23"/>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People will always be engaged in making projects. Soil reclamation for agriculture and aquaculture reduce the regional levels of biodiversity due to loss of mangrove </w:t>
      </w:r>
      <w:hyperlink r:id="rId178" w:tooltip="Habitat" w:history="1">
        <w:r w:rsidRPr="00FC7202">
          <w:rPr>
            <w:rFonts w:ascii="Times New Roman" w:hAnsi="Times New Roman" w:cs="Times New Roman"/>
            <w:sz w:val="24"/>
            <w:szCs w:val="24"/>
            <w:lang w:val="en-GB"/>
          </w:rPr>
          <w:t>habitats</w:t>
        </w:r>
      </w:hyperlink>
      <w:r w:rsidRPr="00FC7202">
        <w:rPr>
          <w:rFonts w:ascii="Times New Roman" w:hAnsi="Times New Roman" w:cs="Times New Roman"/>
          <w:sz w:val="24"/>
          <w:szCs w:val="24"/>
          <w:lang w:val="en-GB"/>
        </w:rPr>
        <w:t>. The shrimp aquaculture for example has major effects on the </w:t>
      </w:r>
      <w:hyperlink r:id="rId179" w:tooltip="Biodiversity" w:history="1">
        <w:r w:rsidRPr="00FC7202">
          <w:rPr>
            <w:rFonts w:ascii="Times New Roman" w:hAnsi="Times New Roman" w:cs="Times New Roman"/>
            <w:sz w:val="24"/>
            <w:szCs w:val="24"/>
            <w:lang w:val="en-GB"/>
          </w:rPr>
          <w:t>biodiversity</w:t>
        </w:r>
      </w:hyperlink>
      <w:r w:rsidRPr="00FC7202">
        <w:rPr>
          <w:rFonts w:ascii="Times New Roman" w:hAnsi="Times New Roman" w:cs="Times New Roman"/>
          <w:sz w:val="24"/>
          <w:szCs w:val="24"/>
          <w:lang w:val="en-GB"/>
        </w:rPr>
        <w:t> in the mangroves.</w:t>
      </w:r>
    </w:p>
    <w:p w:rsidR="00E123E8" w:rsidRPr="00FC7202" w:rsidRDefault="00E123E8" w:rsidP="00E123E8">
      <w:pPr>
        <w:pStyle w:val="ListParagraph"/>
        <w:numPr>
          <w:ilvl w:val="0"/>
          <w:numId w:val="23"/>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People are clearcutting the mangrove trees (deforestation, habitat loss) and are building dikes. This forms ponds with </w:t>
      </w:r>
      <w:hyperlink r:id="rId180" w:tooltip="Anoxic waters" w:history="1">
        <w:r w:rsidRPr="00FC7202">
          <w:rPr>
            <w:rFonts w:ascii="Times New Roman" w:hAnsi="Times New Roman" w:cs="Times New Roman"/>
            <w:sz w:val="24"/>
            <w:szCs w:val="24"/>
            <w:lang w:val="en-GB"/>
          </w:rPr>
          <w:t>anoxic water</w:t>
        </w:r>
      </w:hyperlink>
      <w:r w:rsidRPr="00FC7202">
        <w:rPr>
          <w:rFonts w:ascii="Times New Roman" w:hAnsi="Times New Roman" w:cs="Times New Roman"/>
          <w:sz w:val="24"/>
          <w:szCs w:val="24"/>
          <w:lang w:val="en-GB"/>
        </w:rPr>
        <w:t>. These anoxic conditions increase the level of sulphide in the soil and increase the pH leading to major shrimp losses.</w:t>
      </w:r>
    </w:p>
    <w:p w:rsidR="00E123E8" w:rsidRPr="00FC7202" w:rsidRDefault="00E123E8" w:rsidP="00E123E8">
      <w:pPr>
        <w:pStyle w:val="ListParagraph"/>
        <w:numPr>
          <w:ilvl w:val="0"/>
          <w:numId w:val="23"/>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Another negative impact of humans on the mangrove </w:t>
      </w:r>
      <w:hyperlink r:id="rId181" w:tooltip="Habitat" w:history="1">
        <w:r w:rsidRPr="00FC7202">
          <w:rPr>
            <w:rFonts w:ascii="Times New Roman" w:hAnsi="Times New Roman" w:cs="Times New Roman"/>
            <w:sz w:val="24"/>
            <w:szCs w:val="24"/>
            <w:lang w:val="en-GB"/>
          </w:rPr>
          <w:t>habitat</w:t>
        </w:r>
      </w:hyperlink>
      <w:r w:rsidRPr="00FC7202">
        <w:rPr>
          <w:rFonts w:ascii="Times New Roman" w:hAnsi="Times New Roman" w:cs="Times New Roman"/>
          <w:sz w:val="24"/>
          <w:szCs w:val="24"/>
          <w:lang w:val="en-GB"/>
        </w:rPr>
        <w:t> is the use of pesticides and fertilizers. The products that are used in the upstream agriculture end up in the water around the mangroves. This causes an increased </w:t>
      </w:r>
      <w:hyperlink r:id="rId182" w:tooltip="Nutrient" w:history="1">
        <w:r w:rsidRPr="00FC7202">
          <w:rPr>
            <w:rFonts w:ascii="Times New Roman" w:hAnsi="Times New Roman" w:cs="Times New Roman"/>
            <w:sz w:val="24"/>
            <w:szCs w:val="24"/>
            <w:lang w:val="en-GB"/>
          </w:rPr>
          <w:t>nutrient</w:t>
        </w:r>
      </w:hyperlink>
      <w:r w:rsidRPr="00FC7202">
        <w:rPr>
          <w:rFonts w:ascii="Times New Roman" w:hAnsi="Times New Roman" w:cs="Times New Roman"/>
          <w:sz w:val="24"/>
          <w:szCs w:val="24"/>
          <w:lang w:val="en-GB"/>
        </w:rPr>
        <w:t> concentration, especially </w:t>
      </w:r>
      <w:hyperlink r:id="rId183" w:tooltip="Nitrogen" w:history="1">
        <w:r w:rsidRPr="00FC7202">
          <w:rPr>
            <w:rFonts w:ascii="Times New Roman" w:hAnsi="Times New Roman" w:cs="Times New Roman"/>
            <w:sz w:val="24"/>
            <w:szCs w:val="24"/>
            <w:lang w:val="en-GB"/>
          </w:rPr>
          <w:t>nitrogen</w:t>
        </w:r>
      </w:hyperlink>
      <w:r w:rsidRPr="00FC7202">
        <w:rPr>
          <w:rFonts w:ascii="Times New Roman" w:hAnsi="Times New Roman" w:cs="Times New Roman"/>
          <w:sz w:val="24"/>
          <w:szCs w:val="24"/>
          <w:lang w:val="en-GB"/>
        </w:rPr>
        <w:t> and </w:t>
      </w:r>
      <w:hyperlink r:id="rId184" w:tooltip="Phosphorus" w:history="1">
        <w:r w:rsidRPr="00FC7202">
          <w:rPr>
            <w:rFonts w:ascii="Times New Roman" w:hAnsi="Times New Roman" w:cs="Times New Roman"/>
            <w:sz w:val="24"/>
            <w:szCs w:val="24"/>
            <w:lang w:val="en-GB"/>
          </w:rPr>
          <w:t>phosphorus</w:t>
        </w:r>
      </w:hyperlink>
      <w:r w:rsidRPr="00FC7202">
        <w:rPr>
          <w:rFonts w:ascii="Times New Roman" w:hAnsi="Times New Roman" w:cs="Times New Roman"/>
          <w:sz w:val="24"/>
          <w:szCs w:val="24"/>
          <w:lang w:val="en-GB"/>
        </w:rPr>
        <w:t>. These </w:t>
      </w:r>
      <w:hyperlink r:id="rId185" w:tooltip="Nutrient" w:history="1">
        <w:r w:rsidRPr="00FC7202">
          <w:rPr>
            <w:rFonts w:ascii="Times New Roman" w:hAnsi="Times New Roman" w:cs="Times New Roman"/>
            <w:sz w:val="24"/>
            <w:szCs w:val="24"/>
            <w:lang w:val="en-GB"/>
          </w:rPr>
          <w:t>nutrients</w:t>
        </w:r>
      </w:hyperlink>
      <w:r w:rsidRPr="00FC7202">
        <w:rPr>
          <w:rFonts w:ascii="Times New Roman" w:hAnsi="Times New Roman" w:cs="Times New Roman"/>
          <w:sz w:val="24"/>
          <w:szCs w:val="24"/>
          <w:lang w:val="en-GB"/>
        </w:rPr>
        <w:t> cause oxygen depletion in the water and promote the growth of </w:t>
      </w:r>
      <w:hyperlink r:id="rId186" w:tooltip="Algae" w:history="1">
        <w:r w:rsidRPr="00FC7202">
          <w:rPr>
            <w:rFonts w:ascii="Times New Roman" w:hAnsi="Times New Roman" w:cs="Times New Roman"/>
            <w:sz w:val="24"/>
            <w:szCs w:val="24"/>
            <w:lang w:val="en-GB"/>
          </w:rPr>
          <w:t>algae</w:t>
        </w:r>
      </w:hyperlink>
      <w:r w:rsidRPr="00FC7202">
        <w:rPr>
          <w:rFonts w:ascii="Times New Roman" w:hAnsi="Times New Roman" w:cs="Times New Roman"/>
          <w:sz w:val="24"/>
          <w:szCs w:val="24"/>
          <w:lang w:val="en-GB"/>
        </w:rPr>
        <w:t>. As a result, the ecosystems will be no longer in equilibrium.</w:t>
      </w:r>
    </w:p>
    <w:p w:rsidR="00E123E8" w:rsidRPr="00FC7202" w:rsidRDefault="00E123E8" w:rsidP="00E123E8">
      <w:pPr>
        <w:pStyle w:val="ListParagraph"/>
        <w:numPr>
          <w:ilvl w:val="0"/>
          <w:numId w:val="23"/>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Another problem is the clearcutting of the mangrove for their hard wood. This wood is an important export product for building constructions in areas with large concentrations of termites. This is because the wood is resistant against these termites. The wood can also be used as charcoal and fuelwood. The substrate will be no longer stable when the trees are cut away. The result of this unstable condition is </w:t>
      </w:r>
      <w:hyperlink r:id="rId187" w:tooltip="Erosion" w:history="1">
        <w:r w:rsidRPr="00FC7202">
          <w:rPr>
            <w:rFonts w:ascii="Times New Roman" w:hAnsi="Times New Roman" w:cs="Times New Roman"/>
            <w:sz w:val="24"/>
            <w:szCs w:val="24"/>
            <w:lang w:val="en-GB"/>
          </w:rPr>
          <w:t>erosion</w:t>
        </w:r>
      </w:hyperlink>
      <w:r w:rsidRPr="00FC7202">
        <w:rPr>
          <w:rFonts w:ascii="Times New Roman" w:hAnsi="Times New Roman" w:cs="Times New Roman"/>
          <w:sz w:val="24"/>
          <w:szCs w:val="24"/>
          <w:lang w:val="en-GB"/>
        </w:rPr>
        <w:t>.</w:t>
      </w:r>
    </w:p>
    <w:p w:rsidR="00E123E8" w:rsidRPr="00FC7202" w:rsidRDefault="00E123E8" w:rsidP="00E123E8">
      <w:pPr>
        <w:pStyle w:val="ListParagraph"/>
        <w:numPr>
          <w:ilvl w:val="0"/>
          <w:numId w:val="23"/>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 similar effect as with the added fertilizers and pesticides is the use of mangroves in waste-water treatment. </w:t>
      </w:r>
      <w:hyperlink r:id="rId188" w:tooltip="Nutrient" w:history="1">
        <w:r w:rsidRPr="00FC7202">
          <w:rPr>
            <w:rFonts w:ascii="Times New Roman" w:hAnsi="Times New Roman" w:cs="Times New Roman"/>
            <w:sz w:val="24"/>
            <w:szCs w:val="24"/>
            <w:lang w:val="en-GB"/>
          </w:rPr>
          <w:t>Nutrients</w:t>
        </w:r>
      </w:hyperlink>
      <w:r w:rsidRPr="00FC7202">
        <w:rPr>
          <w:rFonts w:ascii="Times New Roman" w:hAnsi="Times New Roman" w:cs="Times New Roman"/>
          <w:sz w:val="24"/>
          <w:szCs w:val="24"/>
          <w:lang w:val="en-GB"/>
        </w:rPr>
        <w:t> are added into the water and the equilibrium in the </w:t>
      </w:r>
      <w:hyperlink r:id="rId189" w:tooltip="Food web" w:history="1">
        <w:r w:rsidRPr="00FC7202">
          <w:rPr>
            <w:rFonts w:ascii="Times New Roman" w:hAnsi="Times New Roman" w:cs="Times New Roman"/>
            <w:sz w:val="24"/>
            <w:szCs w:val="24"/>
            <w:lang w:val="en-GB"/>
          </w:rPr>
          <w:t>food web</w:t>
        </w:r>
      </w:hyperlink>
      <w:r w:rsidRPr="00FC7202">
        <w:rPr>
          <w:rFonts w:ascii="Times New Roman" w:hAnsi="Times New Roman" w:cs="Times New Roman"/>
          <w:sz w:val="24"/>
          <w:szCs w:val="24"/>
          <w:lang w:val="en-GB"/>
        </w:rPr>
        <w:t> is disturbed. Mangroves no longer can survive in this environment and die off. The organic matter, normally stored in the mangroves, will be transported to open water and increases the aquatic </w:t>
      </w:r>
      <w:hyperlink r:id="rId190" w:tooltip="Primary production" w:history="1">
        <w:r w:rsidRPr="00FC7202">
          <w:rPr>
            <w:rFonts w:ascii="Times New Roman" w:hAnsi="Times New Roman" w:cs="Times New Roman"/>
            <w:sz w:val="24"/>
            <w:szCs w:val="24"/>
            <w:lang w:val="en-GB"/>
          </w:rPr>
          <w:t>primary production</w:t>
        </w:r>
      </w:hyperlink>
      <w:r w:rsidRPr="00FC7202">
        <w:rPr>
          <w:rFonts w:ascii="Times New Roman" w:hAnsi="Times New Roman" w:cs="Times New Roman"/>
          <w:sz w:val="24"/>
          <w:szCs w:val="24"/>
          <w:lang w:val="en-GB"/>
        </w:rPr>
        <w:t>. This results in a huge amount of </w:t>
      </w:r>
      <w:hyperlink r:id="rId191" w:tooltip="Phytoplankton" w:history="1">
        <w:r w:rsidRPr="00FC7202">
          <w:rPr>
            <w:rFonts w:ascii="Times New Roman" w:hAnsi="Times New Roman" w:cs="Times New Roman"/>
            <w:sz w:val="24"/>
            <w:szCs w:val="24"/>
            <w:lang w:val="en-GB"/>
          </w:rPr>
          <w:t>phytoplankton</w:t>
        </w:r>
      </w:hyperlink>
      <w:r w:rsidRPr="00FC7202">
        <w:rPr>
          <w:rFonts w:ascii="Times New Roman" w:hAnsi="Times New Roman" w:cs="Times New Roman"/>
          <w:sz w:val="24"/>
          <w:szCs w:val="24"/>
          <w:lang w:val="en-GB"/>
        </w:rPr>
        <w:t> and causes water turbidity. </w:t>
      </w:r>
      <w:hyperlink r:id="rId192" w:tooltip="Coral reefs" w:history="1">
        <w:r w:rsidRPr="00FC7202">
          <w:rPr>
            <w:rFonts w:ascii="Times New Roman" w:hAnsi="Times New Roman" w:cs="Times New Roman"/>
            <w:sz w:val="24"/>
            <w:szCs w:val="24"/>
            <w:lang w:val="en-GB"/>
          </w:rPr>
          <w:t>Corals</w:t>
        </w:r>
      </w:hyperlink>
      <w:r w:rsidRPr="00FC7202">
        <w:rPr>
          <w:rFonts w:ascii="Times New Roman" w:hAnsi="Times New Roman" w:cs="Times New Roman"/>
          <w:sz w:val="24"/>
          <w:szCs w:val="24"/>
          <w:lang w:val="en-GB"/>
        </w:rPr>
        <w:t> and </w:t>
      </w:r>
      <w:hyperlink r:id="rId193" w:tooltip="Seagrass" w:history="1">
        <w:r w:rsidRPr="00FC7202">
          <w:rPr>
            <w:rFonts w:ascii="Times New Roman" w:hAnsi="Times New Roman" w:cs="Times New Roman"/>
            <w:sz w:val="24"/>
            <w:szCs w:val="24"/>
            <w:lang w:val="en-GB"/>
          </w:rPr>
          <w:t>seagrasses</w:t>
        </w:r>
      </w:hyperlink>
      <w:r w:rsidRPr="00FC7202">
        <w:rPr>
          <w:rFonts w:ascii="Times New Roman" w:hAnsi="Times New Roman" w:cs="Times New Roman"/>
          <w:sz w:val="24"/>
          <w:szCs w:val="24"/>
          <w:lang w:val="en-GB"/>
        </w:rPr>
        <w:t> are influenced negatively by these processes and will be deteriorated.</w:t>
      </w:r>
    </w:p>
    <w:p w:rsidR="00E123E8" w:rsidRPr="00FC7202" w:rsidRDefault="00E123E8" w:rsidP="00E123E8">
      <w:pPr>
        <w:pStyle w:val="ListParagraph"/>
        <w:numPr>
          <w:ilvl w:val="0"/>
          <w:numId w:val="23"/>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Other coastal development activities have an influence on the quality of the water. Industry, </w:t>
      </w:r>
      <w:hyperlink r:id="rId194" w:tooltip="Tourism" w:history="1">
        <w:r w:rsidRPr="00FC7202">
          <w:rPr>
            <w:rFonts w:ascii="Times New Roman" w:hAnsi="Times New Roman" w:cs="Times New Roman"/>
            <w:sz w:val="24"/>
            <w:szCs w:val="24"/>
            <w:lang w:val="en-GB"/>
          </w:rPr>
          <w:t>tourism</w:t>
        </w:r>
      </w:hyperlink>
      <w:r w:rsidRPr="00FC7202">
        <w:rPr>
          <w:rFonts w:ascii="Times New Roman" w:hAnsi="Times New Roman" w:cs="Times New Roman"/>
          <w:sz w:val="24"/>
          <w:szCs w:val="24"/>
          <w:lang w:val="en-GB"/>
        </w:rPr>
        <w:t> and port development involve land reclamation and </w:t>
      </w:r>
      <w:hyperlink r:id="rId195" w:tooltip="Dredging" w:history="1">
        <w:r w:rsidRPr="00FC7202">
          <w:rPr>
            <w:rFonts w:ascii="Times New Roman" w:hAnsi="Times New Roman" w:cs="Times New Roman"/>
            <w:sz w:val="24"/>
            <w:szCs w:val="24"/>
            <w:lang w:val="en-GB"/>
          </w:rPr>
          <w:t>dredging</w:t>
        </w:r>
      </w:hyperlink>
      <w:r w:rsidRPr="00FC7202">
        <w:rPr>
          <w:rFonts w:ascii="Times New Roman" w:hAnsi="Times New Roman" w:cs="Times New Roman"/>
          <w:sz w:val="24"/>
          <w:szCs w:val="24"/>
          <w:lang w:val="en-GB"/>
        </w:rPr>
        <w:t>. This causes resuspension of the </w:t>
      </w:r>
      <w:hyperlink r:id="rId196" w:tooltip="Sediment" w:history="1">
        <w:r w:rsidRPr="00FC7202">
          <w:rPr>
            <w:rFonts w:ascii="Times New Roman" w:hAnsi="Times New Roman" w:cs="Times New Roman"/>
            <w:sz w:val="24"/>
            <w:szCs w:val="24"/>
            <w:lang w:val="en-GB"/>
          </w:rPr>
          <w:t>sediment</w:t>
        </w:r>
      </w:hyperlink>
      <w:r w:rsidRPr="00FC7202">
        <w:rPr>
          <w:rFonts w:ascii="Times New Roman" w:hAnsi="Times New Roman" w:cs="Times New Roman"/>
          <w:sz w:val="24"/>
          <w:szCs w:val="24"/>
          <w:lang w:val="en-GB"/>
        </w:rPr>
        <w:t> and makes the water turbid. Because of this, light can not penetrate enough in the water and causes in this way damage to mangroves.</w:t>
      </w:r>
    </w:p>
    <w:p w:rsidR="00E123E8" w:rsidRPr="00FC7202" w:rsidRDefault="009F7D79" w:rsidP="00E123E8">
      <w:pPr>
        <w:pStyle w:val="ListParagraph"/>
        <w:numPr>
          <w:ilvl w:val="0"/>
          <w:numId w:val="23"/>
        </w:numPr>
        <w:spacing w:line="360" w:lineRule="auto"/>
        <w:jc w:val="both"/>
        <w:rPr>
          <w:rFonts w:ascii="Times New Roman" w:hAnsi="Times New Roman" w:cs="Times New Roman"/>
          <w:sz w:val="24"/>
          <w:szCs w:val="24"/>
          <w:lang w:val="en-GB"/>
        </w:rPr>
      </w:pPr>
      <w:hyperlink r:id="rId197" w:tooltip="Oil spills" w:history="1">
        <w:r w:rsidR="00E123E8" w:rsidRPr="00FC7202">
          <w:rPr>
            <w:rFonts w:ascii="Times New Roman" w:hAnsi="Times New Roman" w:cs="Times New Roman"/>
            <w:sz w:val="24"/>
            <w:szCs w:val="24"/>
            <w:lang w:val="en-GB"/>
          </w:rPr>
          <w:t>Spills</w:t>
        </w:r>
      </w:hyperlink>
      <w:r w:rsidR="00E123E8" w:rsidRPr="00FC7202">
        <w:rPr>
          <w:rFonts w:ascii="Times New Roman" w:hAnsi="Times New Roman" w:cs="Times New Roman"/>
          <w:sz w:val="24"/>
          <w:szCs w:val="24"/>
          <w:lang w:val="en-GB"/>
        </w:rPr>
        <w:t> of oil, toxic chemicals and dumping of waste into the water causes localized impacts on the mangroves. Also the introduction of alien species by </w:t>
      </w:r>
      <w:hyperlink r:id="rId198" w:tooltip="Ballast water" w:history="1">
        <w:r w:rsidR="00E123E8" w:rsidRPr="00FC7202">
          <w:rPr>
            <w:rFonts w:ascii="Times New Roman" w:hAnsi="Times New Roman" w:cs="Times New Roman"/>
            <w:sz w:val="24"/>
            <w:szCs w:val="24"/>
            <w:lang w:val="en-GB"/>
          </w:rPr>
          <w:t>ballast water</w:t>
        </w:r>
      </w:hyperlink>
      <w:r w:rsidR="00E123E8" w:rsidRPr="00FC7202">
        <w:rPr>
          <w:rFonts w:ascii="Times New Roman" w:hAnsi="Times New Roman" w:cs="Times New Roman"/>
          <w:sz w:val="24"/>
          <w:szCs w:val="24"/>
          <w:lang w:val="en-GB"/>
        </w:rPr>
        <w:t> of on the hulls of vessels will have negative effects on the mangrove </w:t>
      </w:r>
      <w:hyperlink r:id="rId199" w:tooltip="Habitats" w:history="1">
        <w:r w:rsidR="00E123E8" w:rsidRPr="00FC7202">
          <w:rPr>
            <w:rFonts w:ascii="Times New Roman" w:hAnsi="Times New Roman" w:cs="Times New Roman"/>
            <w:sz w:val="24"/>
            <w:szCs w:val="24"/>
            <w:lang w:val="en-GB"/>
          </w:rPr>
          <w:t>habitats</w:t>
        </w:r>
      </w:hyperlink>
      <w:r w:rsidR="00E123E8" w:rsidRPr="00FC7202">
        <w:rPr>
          <w:rFonts w:ascii="Times New Roman" w:hAnsi="Times New Roman" w:cs="Times New Roman"/>
          <w:sz w:val="24"/>
          <w:szCs w:val="24"/>
          <w:lang w:val="en-GB"/>
        </w:rPr>
        <w:t>. They will compete with indigenous species for space and food.</w:t>
      </w:r>
    </w:p>
    <w:p w:rsidR="00E123E8" w:rsidRPr="00FC7202" w:rsidRDefault="00E123E8" w:rsidP="00E123E8">
      <w:pPr>
        <w:pStyle w:val="ListParagraph"/>
        <w:numPr>
          <w:ilvl w:val="0"/>
          <w:numId w:val="23"/>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Another threat is </w:t>
      </w:r>
      <w:hyperlink r:id="rId200" w:tooltip="Climate change" w:history="1">
        <w:r w:rsidRPr="00FC7202">
          <w:rPr>
            <w:rFonts w:ascii="Times New Roman" w:hAnsi="Times New Roman" w:cs="Times New Roman"/>
            <w:sz w:val="24"/>
            <w:szCs w:val="24"/>
            <w:lang w:val="en-GB"/>
          </w:rPr>
          <w:t>climate change</w:t>
        </w:r>
      </w:hyperlink>
      <w:r w:rsidRPr="00FC7202">
        <w:rPr>
          <w:rFonts w:ascii="Times New Roman" w:hAnsi="Times New Roman" w:cs="Times New Roman"/>
          <w:sz w:val="24"/>
          <w:szCs w:val="24"/>
          <w:lang w:val="en-GB"/>
        </w:rPr>
        <w:t>. Storms will become more frequent and more intense and the sea level rises. The storms cause damage to the mangroves and due to the more frequently appearance, the recovery periods will become shorter.</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There is little chance of mangrove regeneration in the remaining arid lands. </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 the past, several measurements have been taken to preserve the mangrove </w:t>
      </w:r>
      <w:hyperlink r:id="rId201" w:tooltip="Ecosystem" w:history="1">
        <w:r w:rsidRPr="00FC7202">
          <w:rPr>
            <w:rFonts w:ascii="Times New Roman" w:hAnsi="Times New Roman" w:cs="Times New Roman"/>
            <w:sz w:val="24"/>
            <w:szCs w:val="24"/>
            <w:lang w:val="en-GB"/>
          </w:rPr>
          <w:t>ecosystem</w:t>
        </w:r>
      </w:hyperlink>
      <w:r w:rsidRPr="00FC7202">
        <w:rPr>
          <w:rFonts w:ascii="Times New Roman" w:hAnsi="Times New Roman" w:cs="Times New Roman"/>
          <w:sz w:val="24"/>
          <w:szCs w:val="24"/>
          <w:lang w:val="en-GB"/>
        </w:rPr>
        <w:t>. An example of such a measurement is the FAO Code of Conduct for Responsible Fisheries. The FAO will regulate the fishing techniques and eliminate the destructive fishing gears. They also create management plans, establish no-take areas and involve the fishermen and other users. Mangrove ecosystems can also be protected by setting up National Protected Areas, World Heritage Sites and Ramsar Sites. These special sites have a legal framework. There were created guidelines for the people that use the </w:t>
      </w:r>
      <w:hyperlink r:id="rId202" w:tooltip="Ecosystem" w:history="1">
        <w:r w:rsidRPr="00FC7202">
          <w:rPr>
            <w:rFonts w:ascii="Times New Roman" w:hAnsi="Times New Roman" w:cs="Times New Roman"/>
            <w:sz w:val="24"/>
            <w:szCs w:val="24"/>
            <w:lang w:val="en-GB"/>
          </w:rPr>
          <w:t>ecosystem</w:t>
        </w:r>
      </w:hyperlink>
      <w:r w:rsidRPr="00FC7202">
        <w:rPr>
          <w:rFonts w:ascii="Times New Roman" w:hAnsi="Times New Roman" w:cs="Times New Roman"/>
          <w:sz w:val="24"/>
          <w:szCs w:val="24"/>
          <w:lang w:val="en-GB"/>
        </w:rPr>
        <w:t xml:space="preserve">. But there are frequently problems with the </w:t>
      </w:r>
      <w:r w:rsidRPr="00FC7202">
        <w:rPr>
          <w:rFonts w:ascii="Times New Roman" w:hAnsi="Times New Roman" w:cs="Times New Roman"/>
          <w:sz w:val="24"/>
          <w:szCs w:val="24"/>
          <w:lang w:val="en-GB"/>
        </w:rPr>
        <w:lastRenderedPageBreak/>
        <w:t>implementation of these guidelines. The UNEP Regional Seas Programme is an organization that helps countries to work together to protect the ecosystems. A good management plan is essential to the protection of every ecosystem. In the future, we have to develop much more mechanisms to protect the ecosystem.</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Degradation and management of forest</w:t>
      </w:r>
    </w:p>
    <w:p w:rsidR="00E123E8" w:rsidRPr="00FC7202" w:rsidRDefault="00E123E8" w:rsidP="00E123E8">
      <w:pPr>
        <w:spacing w:line="360" w:lineRule="auto"/>
        <w:jc w:val="both"/>
        <w:rPr>
          <w:rFonts w:ascii="Times New Roman" w:hAnsi="Times New Roman" w:cs="Times New Roman"/>
          <w:b/>
          <w:sz w:val="24"/>
          <w:szCs w:val="24"/>
          <w:u w:val="single"/>
          <w:lang w:val="en-GB"/>
        </w:rPr>
      </w:pPr>
      <w:r w:rsidRPr="00FC7202">
        <w:rPr>
          <w:rFonts w:ascii="Times New Roman" w:hAnsi="Times New Roman" w:cs="Times New Roman"/>
          <w:b/>
          <w:sz w:val="24"/>
          <w:szCs w:val="24"/>
          <w:u w:val="single"/>
          <w:lang w:val="en-GB"/>
        </w:rPr>
        <w:t>Forest degradation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Forest degradation is a process in which the biological wealth of a forest area is permanently diminished by some factor or by a combination of factors. "This does not involve a reduction of the forest area, but rather a quality decrease in its condition."The forest is still there, but with fewer trees, or less species of trees, plants or animals, or some of them affected by plagues. This degradation makes the forest less valuable and may lead to </w:t>
      </w:r>
      <w:hyperlink r:id="rId203" w:tooltip="Deforestation" w:history="1">
        <w:r w:rsidRPr="00FC7202">
          <w:rPr>
            <w:rFonts w:ascii="Times New Roman" w:hAnsi="Times New Roman" w:cs="Times New Roman"/>
            <w:sz w:val="24"/>
            <w:szCs w:val="24"/>
            <w:lang w:val="en-GB"/>
          </w:rPr>
          <w:t>deforestation</w:t>
        </w:r>
      </w:hyperlink>
      <w:r w:rsidRPr="00FC7202">
        <w:rPr>
          <w:rFonts w:ascii="Times New Roman" w:hAnsi="Times New Roman" w:cs="Times New Roman"/>
          <w:sz w:val="24"/>
          <w:szCs w:val="24"/>
          <w:lang w:val="en-GB"/>
        </w:rPr>
        <w:t>. Forest degradation is a type of the more general issue of </w:t>
      </w:r>
      <w:hyperlink r:id="rId204" w:tooltip="Land degradation" w:history="1">
        <w:r w:rsidRPr="00FC7202">
          <w:rPr>
            <w:rFonts w:ascii="Times New Roman" w:hAnsi="Times New Roman" w:cs="Times New Roman"/>
            <w:sz w:val="24"/>
            <w:szCs w:val="24"/>
            <w:lang w:val="en-GB"/>
          </w:rPr>
          <w:t>land degradation</w:t>
        </w:r>
      </w:hyperlink>
      <w:r w:rsidRPr="00FC7202">
        <w:rPr>
          <w:rFonts w:ascii="Times New Roman" w:hAnsi="Times New Roman" w:cs="Times New Roman"/>
          <w:sz w:val="24"/>
          <w:szCs w:val="24"/>
          <w:lang w:val="en-GB"/>
        </w:rPr>
        <w:t>.</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Difficulties which hamper the assessment of degradation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According to Lanly, there are 3 difficulties:</w:t>
      </w:r>
    </w:p>
    <w:p w:rsidR="00E123E8" w:rsidRPr="00FC7202" w:rsidRDefault="00E123E8" w:rsidP="00E123E8">
      <w:pPr>
        <w:pStyle w:val="ListParagraph"/>
        <w:numPr>
          <w:ilvl w:val="0"/>
          <w:numId w:val="24"/>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different choices of the initial state of reference or baseline;</w:t>
      </w:r>
    </w:p>
    <w:p w:rsidR="00E123E8" w:rsidRPr="00FC7202" w:rsidRDefault="00E123E8" w:rsidP="00E123E8">
      <w:pPr>
        <w:pStyle w:val="ListParagraph"/>
        <w:numPr>
          <w:ilvl w:val="0"/>
          <w:numId w:val="24"/>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chosen criteria: health, biodiversity, production capacity; and</w:t>
      </w:r>
    </w:p>
    <w:p w:rsidR="00E123E8" w:rsidRPr="00FC7202" w:rsidRDefault="00E123E8" w:rsidP="00E123E8">
      <w:pPr>
        <w:pStyle w:val="ListParagraph"/>
        <w:numPr>
          <w:ilvl w:val="0"/>
          <w:numId w:val="24"/>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opinion on the evolution prospects: will the final result of the process be desirable or undesirable?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For mapping forest degradation in Bolivia, consider areas where only between 30% and 70% of the original forest cover remains. If less than 30% remains, the area is considered as deforested, and if more than 70% remains, the forest is considered intact.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"Loss of dense and moderately dense forest cover is suggestive of forest degradation." but for the moment no parameter exists "that indicates at what speed forests become degraded and how long it will take for the ecosystem to degrade beyond the point of recovery."</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Causes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Dominican Center for Agricultural and Forest Development lists the following causes of forest degradation:</w:t>
      </w:r>
    </w:p>
    <w:p w:rsidR="00E123E8" w:rsidRPr="00FC7202" w:rsidRDefault="00E123E8" w:rsidP="00E123E8">
      <w:pPr>
        <w:pStyle w:val="ListParagraph"/>
        <w:numPr>
          <w:ilvl w:val="0"/>
          <w:numId w:val="2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Excessive extraction of forest products like timber, charcoal or resin.</w:t>
      </w:r>
    </w:p>
    <w:p w:rsidR="00E123E8" w:rsidRPr="00FC7202" w:rsidRDefault="00E123E8" w:rsidP="00E123E8">
      <w:pPr>
        <w:pStyle w:val="ListParagraph"/>
        <w:numPr>
          <w:ilvl w:val="0"/>
          <w:numId w:val="2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Road building: after it has been built, the road favours soil erosion.</w:t>
      </w:r>
    </w:p>
    <w:p w:rsidR="00E123E8" w:rsidRPr="00FC7202" w:rsidRDefault="00E123E8" w:rsidP="00E123E8">
      <w:pPr>
        <w:pStyle w:val="ListParagraph"/>
        <w:numPr>
          <w:ilvl w:val="0"/>
          <w:numId w:val="2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Open mining: the area where extraction takes place is, of course, completely deforested, but also the surrounding zone suffers a degradation of its fauna and flora.</w:t>
      </w:r>
    </w:p>
    <w:p w:rsidR="00E123E8" w:rsidRPr="00FC7202" w:rsidRDefault="00E123E8" w:rsidP="00E123E8">
      <w:pPr>
        <w:pStyle w:val="ListParagraph"/>
        <w:numPr>
          <w:ilvl w:val="0"/>
          <w:numId w:val="2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Expansion of urban areas.</w:t>
      </w:r>
    </w:p>
    <w:p w:rsidR="00E123E8" w:rsidRPr="00FC7202" w:rsidRDefault="00E123E8" w:rsidP="00E123E8">
      <w:pPr>
        <w:pStyle w:val="ListParagraph"/>
        <w:numPr>
          <w:ilvl w:val="0"/>
          <w:numId w:val="2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Livestock grazing: goats or sheep eat tree seedlings, thus slowing natural forest regeneration.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Earth Eclipse, a platform of environment research articles, adds the following causes:</w:t>
      </w:r>
    </w:p>
    <w:p w:rsidR="00E123E8" w:rsidRPr="00FC7202" w:rsidRDefault="00E123E8" w:rsidP="00E123E8">
      <w:pPr>
        <w:pStyle w:val="ListParagraph"/>
        <w:numPr>
          <w:ilvl w:val="0"/>
          <w:numId w:val="2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Acid rain</w:t>
      </w:r>
    </w:p>
    <w:p w:rsidR="00E123E8" w:rsidRPr="00FC7202" w:rsidRDefault="00E123E8" w:rsidP="00E123E8">
      <w:pPr>
        <w:pStyle w:val="ListParagraph"/>
        <w:numPr>
          <w:ilvl w:val="0"/>
          <w:numId w:val="2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Pests and diseases</w:t>
      </w:r>
    </w:p>
    <w:p w:rsidR="00E123E8" w:rsidRPr="00FC7202" w:rsidRDefault="00E123E8" w:rsidP="00E123E8">
      <w:pPr>
        <w:pStyle w:val="ListParagraph"/>
        <w:numPr>
          <w:ilvl w:val="0"/>
          <w:numId w:val="2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Air pollution. Degradation for this cause is specifically called Waldsterben (German word) or forest death.</w:t>
      </w:r>
    </w:p>
    <w:p w:rsidR="00E123E8" w:rsidRPr="00FC7202" w:rsidRDefault="00E123E8" w:rsidP="00E123E8">
      <w:pPr>
        <w:pStyle w:val="ListParagraph"/>
        <w:numPr>
          <w:ilvl w:val="0"/>
          <w:numId w:val="2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Forest fragmentation: a large forest is broken up in smaller woods, which destroys the habitat of large animals.</w:t>
      </w:r>
    </w:p>
    <w:p w:rsidR="00E123E8" w:rsidRPr="00FC7202" w:rsidRDefault="00E123E8" w:rsidP="00E123E8">
      <w:pPr>
        <w:pStyle w:val="ListParagraph"/>
        <w:numPr>
          <w:ilvl w:val="0"/>
          <w:numId w:val="2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Land pollution</w:t>
      </w:r>
    </w:p>
    <w:p w:rsidR="00E123E8" w:rsidRPr="00FC7202" w:rsidRDefault="00E123E8" w:rsidP="00E123E8">
      <w:pPr>
        <w:pStyle w:val="ListParagraph"/>
        <w:numPr>
          <w:ilvl w:val="0"/>
          <w:numId w:val="26"/>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Soil erosion and sedimentation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Finally as an additional cause:</w:t>
      </w:r>
    </w:p>
    <w:p w:rsidR="00E123E8" w:rsidRPr="00FC7202" w:rsidRDefault="00E123E8" w:rsidP="00E123E8">
      <w:pPr>
        <w:pStyle w:val="ListParagraph"/>
        <w:numPr>
          <w:ilvl w:val="0"/>
          <w:numId w:val="2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Excessive or unrespectful tourism</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Remedies to forest degradation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Generally, any measure to prevent deforestation will also reduce forest degradation. Specifically for degradation, Greenpeace proposes:</w:t>
      </w:r>
    </w:p>
    <w:p w:rsidR="00E123E8" w:rsidRPr="00FC7202" w:rsidRDefault="00E123E8" w:rsidP="00E123E8">
      <w:pPr>
        <w:pStyle w:val="ListParagraph"/>
        <w:numPr>
          <w:ilvl w:val="0"/>
          <w:numId w:val="2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Attaining a responsible forest products industry</w:t>
      </w:r>
    </w:p>
    <w:p w:rsidR="00E123E8" w:rsidRPr="00FC7202" w:rsidRDefault="00E123E8" w:rsidP="00E123E8">
      <w:pPr>
        <w:pStyle w:val="ListParagraph"/>
        <w:numPr>
          <w:ilvl w:val="0"/>
          <w:numId w:val="27"/>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Sustainable forest management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Curbing emissions of sulfur dioxide (to combat acid rain) would also reduce forest degradation for this cause. If a coal-fired power plant uses low-quality coal (with a high sulfur contents), this may be alleviated by flue-gas desulfurization.</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Initiatives against forest degradation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Reducing emissions from deforestation and forest degradation (REDD+) is an international voluntary climate change mitigation approach to curb deforestation and forest degradation. This mechanism makes part of the United Nations Framework Convention on Climate Change (UNFCCC) since 2005.</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United Nations Programme on Reducing Emissions from Deforestation and Forest Degradation (or UN-REDD Programme) is a collaborative programme created in 2008 by the Food and Agriculture Organization of the United Nations (FAO), the United Nations Development Programme (UNDP) and the United Nations Environment Programme (UNEP). It should not be confused with "REDD+. The UN-REDD Programme supports its partner countries (more than 60) through direct funding and technical support to national REDD+ programmes and technical capacity enhancing.</w:t>
      </w:r>
    </w:p>
    <w:p w:rsidR="00E123E8" w:rsidRPr="00FC7202" w:rsidRDefault="00E123E8" w:rsidP="00E123E8">
      <w:pPr>
        <w:spacing w:line="360" w:lineRule="auto"/>
        <w:jc w:val="both"/>
        <w:rPr>
          <w:rFonts w:ascii="Times New Roman" w:hAnsi="Times New Roman" w:cs="Times New Roman"/>
          <w:b/>
          <w:sz w:val="24"/>
          <w:szCs w:val="24"/>
          <w:u w:val="single"/>
          <w:lang w:val="en-GB"/>
        </w:rPr>
      </w:pPr>
      <w:r w:rsidRPr="00FC7202">
        <w:rPr>
          <w:rFonts w:ascii="Times New Roman" w:hAnsi="Times New Roman" w:cs="Times New Roman"/>
          <w:b/>
          <w:sz w:val="24"/>
          <w:szCs w:val="24"/>
          <w:u w:val="single"/>
          <w:lang w:val="en-GB"/>
        </w:rPr>
        <w:t>Forest management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Forest management is a branch of forestry concerned with overall administrative, legal, economic, and social aspects, as well as scientific and technical aspects, such as silviculture, protection, and forest regulation. This includes management for aesthetics, fish, recreation, urban values, water, wilderness, wildlife, wood products, forest genetic resources, and other forest resource values. Management can be based on conservation, economics, or a mixture of the two. Techniques include timber extraction, planting and replanting of different species, cutting roads and pathways through forests, and preventing fire.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forest is a natural system that can supply different products and services. The working of this system is influenced by the natural environment: climate, topography, soil, etc., and also by human activity. The actions of humans in forests constitute forest management. In developed societies, this management tends to be elaborated and planned in order to achieve the objectives that are considered desirable.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Some forests have been and are managed to obtain traditional forest products such as firewood, fiber for paper, and timber, with little thinking for other products and services. Nevertheless, as a result of the progression of environmental awareness, management of forests for multiple use is becoming more common.</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Public input and awareness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There has been increased public awareness of natural resource policy, including forest management.[citation needed] Public concern regarding forest management may have shifted from the extraction of timber for earning money for the economy, to the preservation of additional forest resources, including wildlife and old growth forest, protecting biodiversity, watershed management, and recreation. Increased environmental awareness may contribute to an increased public mistrust of forest management professionals. But it can also lead to greater understanding about what professionals do for forests for nature conservation and ecological services. The importance of taking care of the forests for ecological as well as economical sustainable reasons has been shown in the mass media.</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Many tools like GIS and photogrammetry modelling have been developed to improve forest inventory and management planning. Since 1953, the volume of standing trees in the United States has increased by 90% due to sustainable forest management.</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Wildlife considerations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abundance and diversity of birds, mammals, amphibians and other wildlife are affected by strategies and types of forest management.</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Management intensity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Forest management varies in intensity from a leave alone, natural situation to a highly intensive regime with silvicultural interventions. Forest Management is generally increased in intensity to achieve either economic criteria (increased timber yields, non-timber forest products, ecosystem services) or ecological criteria (species recovery, fostering of rare species, carbon sequestration).</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Social forestry and agro-forestry</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Social forestry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Social forestry refers to the management of forests for the benefits of local communities. It includes aspects such as forest management, forest protection, and afforestation of deforested lands with the objective of improving the rural, environmental, and social development. Unlike other forestry projects, in the setting of social forestry, the needs of local communities come first.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For this reason, the main goal of social forestry is to grow trees and plantations to meet the growing needs of people in reference to increased demand for timber, wood, food, fuel, and food </w:t>
      </w:r>
      <w:r w:rsidRPr="00FC7202">
        <w:rPr>
          <w:rFonts w:ascii="Times New Roman" w:hAnsi="Times New Roman" w:cs="Times New Roman"/>
          <w:sz w:val="24"/>
          <w:szCs w:val="24"/>
          <w:lang w:val="en-GB"/>
        </w:rPr>
        <w:lastRenderedPageBreak/>
        <w:t>to reduce the pressure and dependency on traditional forest areas. The practice also aims to protect agriculture from adverse climatic conditions by improving the environment, increase the natural beauty, and increasing the supply of forest produce for local use.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Indian government attempted to expand forest areas which were close to human settlements and which had degraded due to human activities. Trees were planted along railway lines, roadsides, rivers and canal banks, in village common land, government wasteland, and panchayat land, and were to be planted in and around agricultural fields. Among the goals were to increase fuel availability in rural areas and to prevent soil erosion. This program was a failure due to the lack of governance, and management was delegated to the village panchayats (village councils).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Demands and development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People felt the need for a social forestry scheme because India has a dominant rural population that depends largely on fuelwood and other biomass for their cooking and heating. These demands will increase with population, threatening to reduce forested areas.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Participation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social forestry scheme sought to enable the common people to raise plantations which would meet the growing demand for timber, fuelwood, fodder, etc., and thereby reduce pressure on traditional forest areas. This concept of village forests to meet the needs of rural people had existed for centuries across India. With the introduction of this scheme, the government formally recognized the rights of local communities to forest resources and encouraged rural participation in the management of natural resources. Through the social forestry scheme, the government has involved community participation, as part of a drive towards afforestation, and rehabilitating the degraded forest and common lands.</w:t>
      </w:r>
    </w:p>
    <w:p w:rsidR="00E123E8" w:rsidRPr="00FC7202" w:rsidRDefault="00E123E8" w:rsidP="00E123E8">
      <w:pPr>
        <w:spacing w:line="360" w:lineRule="auto"/>
        <w:jc w:val="both"/>
        <w:rPr>
          <w:rFonts w:ascii="Times New Roman" w:hAnsi="Times New Roman" w:cs="Times New Roman"/>
          <w:sz w:val="24"/>
          <w:szCs w:val="24"/>
          <w:lang w:val="en-GB"/>
        </w:rPr>
      </w:pP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Bihar, one of the poorest states of India, lacked National Rural Employment Guarantee Act (NREGA) employment during the flood season, and this work was only suitable for able-bodied people. Linking the social forestry scheme to NREGA was hoped to reduce poverty and climate change. To ensure adequate care for the plants, their ownership was given to those who had cared for them for five years. Within 3 years, forest coverage in the region grew from 7% to 12.86%, and provided employment to thousands of women, handicapped and elderly people.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After managing the projects for five years, the government delegated authority to the village panchayats (village councils) to manage for themselves and generate products or revenue as they saw fit.</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Objectives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Social forestry schemes have the main objectives to:</w:t>
      </w:r>
    </w:p>
    <w:p w:rsidR="00E123E8" w:rsidRPr="00FC7202" w:rsidRDefault="00E123E8" w:rsidP="00E123E8">
      <w:pPr>
        <w:pStyle w:val="ListParagraph"/>
        <w:numPr>
          <w:ilvl w:val="0"/>
          <w:numId w:val="28"/>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Improve the environment for protecting agriculture from adverse climatic factors,</w:t>
      </w:r>
    </w:p>
    <w:p w:rsidR="00E123E8" w:rsidRPr="00FC7202" w:rsidRDefault="00E123E8" w:rsidP="00E123E8">
      <w:pPr>
        <w:pStyle w:val="ListParagraph"/>
        <w:numPr>
          <w:ilvl w:val="0"/>
          <w:numId w:val="28"/>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Increase the supply of fuelwood for domestic use, small timber for rural housing, fodder for livestock, and minor forest produce for local industries,</w:t>
      </w:r>
    </w:p>
    <w:p w:rsidR="00E123E8" w:rsidRPr="00FC7202" w:rsidRDefault="00E123E8" w:rsidP="00E123E8">
      <w:pPr>
        <w:pStyle w:val="ListParagraph"/>
        <w:numPr>
          <w:ilvl w:val="0"/>
          <w:numId w:val="28"/>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Increase the natural beauty of the landscape; create recreational forests for the benefit of rural and urban populations,</w:t>
      </w:r>
    </w:p>
    <w:p w:rsidR="00E123E8" w:rsidRPr="00FC7202" w:rsidRDefault="00E123E8" w:rsidP="00E123E8">
      <w:pPr>
        <w:pStyle w:val="ListParagraph"/>
        <w:numPr>
          <w:ilvl w:val="0"/>
          <w:numId w:val="28"/>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Provide jobs for unskilled workers,</w:t>
      </w:r>
    </w:p>
    <w:p w:rsidR="00E123E8" w:rsidRPr="00FC7202" w:rsidRDefault="00E123E8" w:rsidP="00E123E8">
      <w:pPr>
        <w:pStyle w:val="ListParagraph"/>
        <w:numPr>
          <w:ilvl w:val="0"/>
          <w:numId w:val="28"/>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Effect land rehabilitation, and</w:t>
      </w:r>
    </w:p>
    <w:p w:rsidR="00E123E8" w:rsidRPr="00FC7202" w:rsidRDefault="00E123E8" w:rsidP="00E123E8">
      <w:pPr>
        <w:pStyle w:val="ListParagraph"/>
        <w:numPr>
          <w:ilvl w:val="0"/>
          <w:numId w:val="28"/>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Raise the standard of living and quality of life of rural and urban people.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mission of the scheme is:</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To carry out a need-based and time-bound program of afforestation with special emphasis on fuelwood and fodder development on all degraded and denuded lands/forests.</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Effect afforestation of abandoned Jhum lands and mined areas.</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Establish linear strip plantation of fast-growing species on sides of public roads, rivers, streams and irrigation canals.</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Effect afforestation on under-utilized lands under state, institutional or private ownership.</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Create green belts in urban/industrial areas.</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Create shelterbelts (generally more extensive than the windbreaks) for the purpose of shelter from wind and sun covering areas larger than a single farm on a planned pattern.</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Establish farm forestry in the form of raising rows of trees on boundaries of fields and individual trees in private agricultural land as well as the creation of windbreaks around a farm or orchard by raising one or two lines of trees.</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Raise flowering trees and shrubs to serve as recreation forests for the urban and rural population.</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Elicit people's participation, involving women and young people in the conservation of forests, wildlife, and the environment.</w:t>
      </w:r>
    </w:p>
    <w:p w:rsidR="00E123E8" w:rsidRPr="00FC7202" w:rsidRDefault="00E123E8" w:rsidP="00E123E8">
      <w:pPr>
        <w:pStyle w:val="ListParagraph"/>
        <w:numPr>
          <w:ilvl w:val="0"/>
          <w:numId w:val="29"/>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Generate environmental awareness and promote environmental events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Types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Social forestry schemes can be categorized into groups: farm forestry, community forestry, extension forestry and agroforestry.</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Farm forestry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 Farm forestry or agroforestry, trees are grown on farmland for commercial and non-commercial purposes. Farmers are encouraged to plant trees on their own farmland to meet their domestic needs. A tradition of growing trees on farmland already existed in many areas, and was the main thrust of most of India's social forestry projects. In addition to providing fuelwood, farmers often grow trees to provide shade for agricultural crops, as wind shelters, for soil conservation or to recover wasteland.</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pulp and paper industry is a major demand driver for certain species of tree such as Eucalyptus, Babul Acacia catechu, Subabul (Leucaena leucocephala) and Casuarina equisetifolia. As a rough estimate, the total demand for pulpwood is approximately 10 million ADMT[expand acronym] (wood having 10% moisture). The Indian Paper Manufacturer's Association is an umbrella organization that coordinates and drives plantation efforts by member organizations in India to supply its industrial requirements.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Community forestry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government provides seedlings and fertilizer to the community, which is then responsible for nurturing and protecting the plants on community land. This provides for the community rather than individuals. Fast-growing Eucalyptus has been planted on a large scale. Some communities manage these plantations sensibly and in a sustainable manner for continual benefit, while others sell the mature timber for a one-time capital divestment.</w:t>
      </w:r>
    </w:p>
    <w:p w:rsidR="00E123E8" w:rsidRDefault="00E123E8" w:rsidP="00E123E8">
      <w:pPr>
        <w:spacing w:line="360" w:lineRule="auto"/>
        <w:jc w:val="both"/>
        <w:rPr>
          <w:rFonts w:ascii="Times New Roman" w:hAnsi="Times New Roman" w:cs="Times New Roman"/>
          <w:b/>
          <w:sz w:val="24"/>
          <w:szCs w:val="24"/>
          <w:lang w:val="en-GB"/>
        </w:rPr>
      </w:pPr>
    </w:p>
    <w:p w:rsidR="00E123E8" w:rsidRDefault="00E123E8" w:rsidP="00E123E8">
      <w:pPr>
        <w:spacing w:line="360" w:lineRule="auto"/>
        <w:jc w:val="both"/>
        <w:rPr>
          <w:rFonts w:ascii="Times New Roman" w:hAnsi="Times New Roman" w:cs="Times New Roman"/>
          <w:b/>
          <w:sz w:val="24"/>
          <w:szCs w:val="24"/>
          <w:lang w:val="en-GB"/>
        </w:rPr>
      </w:pP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lastRenderedPageBreak/>
        <w:t>Extension forestry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Planting of trees on the sides of roads, canals and railways, along with planting on wastelands is known as extension forestry, increasing the boundaries of forests. This has created wood lots in the village common lands, government wastelands, and panchayat lands.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Agro-forestry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 agroforestry, silvicultural practices are combined with agricultural crops like legumes, along with orchard farming and livestock ranching on the same piece of land. It is defined as a sustainable land-use system that maintains or increases the total yield by combining food crop together with forest tree and livestock ranching on the same unit of land, using management practices that consider the social and cultural characteristics of the local people and the economic and ecological condition of the area.</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Agro-forestry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Agroforestry is a land use management system in which trees or shrubs are grown around or among crops or pastureland. This intentional combination of agriculture and forestry has varied benefits, including increased biodiversity and reduced erosion. Agroforestry practices have been successful in sub-Saharan Africa[2] and in parts of the United States.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Agroforestry shares principles with intercropping. Both may place two or more plant species (such as nitrogen-fixing plants) in proximity.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According to Wojtkowski, the theoretical base for agroforestry lies in ecology, or agroecology. Agroecology encompasses diverse applications such as countering winds, high rainfall, harmful insects, etc. From this perspective, agroforestry is one of the three principal agricultural land-use sciences. The other two are agriculture and forestry.</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Benefits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Agroforestry systems can be advantageous over conventional agricultural and forest production methods. They can offer increased productivity, economic benefits, and more diversity in the ecological goods and services provided.</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Biodiversity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Biodiversity in agroforestry systems is typically higher than in conventional agricultural systems. Two or more interacting plant species in a given area create a more complex habitat that can support a wider variety of fauna.</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Agroforestry is important for biodiversity for different reasons. It provides a more diverse habitat than a conventional agricultural system. Tropical bat and bird diversity for instance can be comparable to the diversity in natural forests. Although agroforestry systems do not provide as many floristic species as forests and do not show the same canopy height, they do provide food and nesting possibilities. A further contribution to biodiversity is that the germplasm of sensitive species can be preserved. As agroforests have no natural clear areas, habitats are more uniform. Furthermore, agroforests can serve as corridors between habitats. Agroforestry can help to conserve biody having a positive influence on other ecosystem services.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Soil and plant growth</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Depleted soil can be protected from soil erosion by groundcover plants such as naturally growing grasses in agroforestry systems. These help to stabilise the soil as they increase cover compared to short-cycle cropping systems. Soil cover is a crucial factor in preventing erosion. Cleaner water through reduced nutrient and soil surface runoff can be a further advantage of agroforestry. The runoff can be reduced by decreasing its velocity and increasing infiltration into the soil. Compared to row-cropped fields nutrient uptake can be higher and reduce nutrient loss into streams.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Further advantages concerning plant growth:</w:t>
      </w:r>
    </w:p>
    <w:p w:rsidR="00E123E8" w:rsidRPr="00FC7202" w:rsidRDefault="00E123E8" w:rsidP="00E123E8">
      <w:pPr>
        <w:pStyle w:val="ListParagraph"/>
        <w:numPr>
          <w:ilvl w:val="0"/>
          <w:numId w:val="30"/>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Bioremediation</w:t>
      </w:r>
    </w:p>
    <w:p w:rsidR="00E123E8" w:rsidRPr="00FC7202" w:rsidRDefault="00E123E8" w:rsidP="00E123E8">
      <w:pPr>
        <w:pStyle w:val="ListParagraph"/>
        <w:numPr>
          <w:ilvl w:val="0"/>
          <w:numId w:val="30"/>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Drought resistance</w:t>
      </w:r>
    </w:p>
    <w:p w:rsidR="00E123E8" w:rsidRPr="00FC7202" w:rsidRDefault="00E123E8" w:rsidP="00E123E8">
      <w:pPr>
        <w:pStyle w:val="ListParagraph"/>
        <w:numPr>
          <w:ilvl w:val="0"/>
          <w:numId w:val="30"/>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Increased crop stability</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Contribution to sustainable agricultural systems</w:t>
      </w:r>
    </w:p>
    <w:p w:rsidR="00E123E8" w:rsidRPr="00FC7202" w:rsidRDefault="00E123E8" w:rsidP="00E123E8">
      <w:pPr>
        <w:pStyle w:val="ListParagraph"/>
        <w:numPr>
          <w:ilvl w:val="0"/>
          <w:numId w:val="31"/>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Reduced poverty through increased production of wood and other products</w:t>
      </w:r>
    </w:p>
    <w:p w:rsidR="00E123E8" w:rsidRPr="00FC7202" w:rsidRDefault="00E123E8" w:rsidP="00E123E8">
      <w:pPr>
        <w:pStyle w:val="ListParagraph"/>
        <w:numPr>
          <w:ilvl w:val="0"/>
          <w:numId w:val="31"/>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Increased food security by restored soil fertility for food crops</w:t>
      </w:r>
    </w:p>
    <w:p w:rsidR="00E123E8" w:rsidRPr="00FC7202" w:rsidRDefault="00E123E8" w:rsidP="00E123E8">
      <w:pPr>
        <w:pStyle w:val="ListParagraph"/>
        <w:numPr>
          <w:ilvl w:val="0"/>
          <w:numId w:val="31"/>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Multifunctional site use, e.g., crop production and animal grazing</w:t>
      </w:r>
    </w:p>
    <w:p w:rsidR="00E123E8" w:rsidRPr="00FC7202" w:rsidRDefault="00E123E8" w:rsidP="00E123E8">
      <w:pPr>
        <w:pStyle w:val="ListParagraph"/>
        <w:numPr>
          <w:ilvl w:val="0"/>
          <w:numId w:val="31"/>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Reduced global warming and hunger risk by increasing the number of drought-resistant trees and the subsequent production of fruits, nuts and edible oils</w:t>
      </w:r>
    </w:p>
    <w:p w:rsidR="00E123E8" w:rsidRPr="00FC7202" w:rsidRDefault="00E123E8" w:rsidP="00E123E8">
      <w:pPr>
        <w:pStyle w:val="ListParagraph"/>
        <w:numPr>
          <w:ilvl w:val="0"/>
          <w:numId w:val="31"/>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Reduced deforestation and pressure on woodlands by providing farm-grown fuelwood</w:t>
      </w:r>
    </w:p>
    <w:p w:rsidR="00E123E8" w:rsidRPr="00FC7202" w:rsidRDefault="00E123E8" w:rsidP="00E123E8">
      <w:pPr>
        <w:pStyle w:val="ListParagraph"/>
        <w:numPr>
          <w:ilvl w:val="0"/>
          <w:numId w:val="31"/>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Reduced need for toxic chemicals (insecticides, herbicides, etc.)</w:t>
      </w:r>
    </w:p>
    <w:p w:rsidR="00E123E8" w:rsidRPr="00FC7202" w:rsidRDefault="00E123E8" w:rsidP="00E123E8">
      <w:pPr>
        <w:pStyle w:val="ListParagraph"/>
        <w:numPr>
          <w:ilvl w:val="0"/>
          <w:numId w:val="31"/>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Improved human nutrition through more diverse farm outputs</w:t>
      </w:r>
    </w:p>
    <w:p w:rsidR="00E123E8" w:rsidRPr="00FC7202" w:rsidRDefault="00E123E8" w:rsidP="00E123E8">
      <w:pPr>
        <w:pStyle w:val="ListParagraph"/>
        <w:numPr>
          <w:ilvl w:val="0"/>
          <w:numId w:val="31"/>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Growing space for medicinal plants e.g., in situations where people have limited access to mainstream medicines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Other environmental goals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Carbon sequestration is an important ecosystem service. Agroforestry practices can increase carbon stocks in soil and woody biomass. Trees in agroforestry systems, like in new forests, can recapture some of the carbon that was lost by cutting existing forests. They also provide additional food and products. The rotation age and the use of the resulting products are important factors controlling the amount of carbon sequestered. Agroforests can reduce pressure on primary forests by providing forest products.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Agroforestry practices may realize a number of environmental goals, such as:</w:t>
      </w:r>
    </w:p>
    <w:p w:rsidR="00E123E8" w:rsidRPr="00FC7202" w:rsidRDefault="00E123E8" w:rsidP="00E123E8">
      <w:pPr>
        <w:pStyle w:val="ListParagraph"/>
        <w:numPr>
          <w:ilvl w:val="0"/>
          <w:numId w:val="32"/>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Odour, dust and noise reduction</w:t>
      </w:r>
    </w:p>
    <w:p w:rsidR="00E123E8" w:rsidRPr="00FC7202" w:rsidRDefault="00E123E8" w:rsidP="00E123E8">
      <w:pPr>
        <w:pStyle w:val="ListParagraph"/>
        <w:numPr>
          <w:ilvl w:val="0"/>
          <w:numId w:val="32"/>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Green space and visual aesthetics</w:t>
      </w:r>
    </w:p>
    <w:p w:rsidR="00E123E8" w:rsidRPr="00FC7202" w:rsidRDefault="00E123E8" w:rsidP="00E123E8">
      <w:pPr>
        <w:pStyle w:val="ListParagraph"/>
        <w:numPr>
          <w:ilvl w:val="0"/>
          <w:numId w:val="32"/>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Enhancement or maintenance of wildlife habitat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Adaptation to climate change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Tree cover accounts for more than 75% of global carbon pool. Agroforestry can significantly contribute to climate change mitigation along with adaptation benefits. A case study in Kenya found that the adoption of agroforestry drove carbon storage and increased livelihoods simultaneously among small-scale farmers. In this case, maintaining the diversity of tree species, especially land use and farm size are important factors.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 xml:space="preserve">Especially in recent years, poor smallholder farmers turned to agroforestry as a mean to adapt to climate change. A study from the CGIAR research program on Climate Change, Agriculture and Food Security (CCAFS) found from a survey of over 700 households in East Africa that at least 50% of those households had begun planting trees in a change from earlier practices. The trees </w:t>
      </w:r>
      <w:r w:rsidRPr="00FC7202">
        <w:rPr>
          <w:rFonts w:ascii="Times New Roman" w:hAnsi="Times New Roman" w:cs="Times New Roman"/>
          <w:sz w:val="24"/>
          <w:szCs w:val="24"/>
          <w:lang w:val="en-GB"/>
        </w:rPr>
        <w:lastRenderedPageBreak/>
        <w:t>were planted with fruit, tea, coffee, oil, fodder and medicinal products in addition to their usual harvest. Agroforestry was one of the most widespread adaptation strategies, along with the use of improved crop varieties and intercropping.</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Applications</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Tropical Agroforestry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Research with Faidherbia albida in Zambia showed maximum maize yields of 4.0 tonnes per hectare using fertilizer and inter-cropped with these trees at densities of 25 to 100 trees per hectare, compared to average maize yields in Zimbabwe of 1.1 tonnes per hectare.</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Hillside systems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 well-studied example of an agroforestry hillside system is the Quesungual Slash and Mulch Agroforestry System (QSMAS) in Lempira Department, Honduras. This region was historically used for slash and burn subsistence agriculture. Due to heavy seasonal floods, the exposed soil was washed away, leaving infertile barren soil exposed to the dry season. Farmed hillside sites had to be abandoned after a few years and new forest was burned. The Food and Agriculture Organization of the United Nations (FAO) helped introduce a system incorporating local knowledge consisting of the following steps:</w:t>
      </w:r>
    </w:p>
    <w:p w:rsidR="00E123E8" w:rsidRPr="00FC7202" w:rsidRDefault="00E123E8" w:rsidP="00E123E8">
      <w:pPr>
        <w:pStyle w:val="ListParagraph"/>
        <w:numPr>
          <w:ilvl w:val="0"/>
          <w:numId w:val="34"/>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Thin and prune Hillside secondary forest, leaving individual beneficial trees, especially nitrogen-fixing trees. They help reduce soil erosion, maintain soil moisture, provide shade and provide an input of nitrogen-rich organic matter in the form of litter.</w:t>
      </w:r>
    </w:p>
    <w:p w:rsidR="00E123E8" w:rsidRPr="00FC7202" w:rsidRDefault="00E123E8" w:rsidP="00E123E8">
      <w:pPr>
        <w:pStyle w:val="ListParagraph"/>
        <w:numPr>
          <w:ilvl w:val="0"/>
          <w:numId w:val="34"/>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Plant maize in rows. This is a traditional local crop.</w:t>
      </w:r>
    </w:p>
    <w:p w:rsidR="00E123E8" w:rsidRPr="00FC7202" w:rsidRDefault="00E123E8" w:rsidP="00E123E8">
      <w:pPr>
        <w:pStyle w:val="ListParagraph"/>
        <w:numPr>
          <w:ilvl w:val="0"/>
          <w:numId w:val="34"/>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Harvest from the dried plant and plant beans. The maize stalks provide an ideal structure for the climbing bean plants. Bean is a nitrogen-fixing plant and therefore helps introduce more nitrogen.</w:t>
      </w:r>
    </w:p>
    <w:p w:rsidR="00E123E8" w:rsidRPr="00FC7202" w:rsidRDefault="00E123E8" w:rsidP="00E123E8">
      <w:pPr>
        <w:pStyle w:val="ListParagraph"/>
        <w:numPr>
          <w:ilvl w:val="0"/>
          <w:numId w:val="34"/>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Pumpkin can be planted during this time. Its large leaves and horizontal growth provide additional shade and moisture retention. It does not compete with the beans for sunlight since the latter grow vertically on the stalks.</w:t>
      </w:r>
    </w:p>
    <w:p w:rsidR="00E123E8" w:rsidRPr="00FC7202" w:rsidRDefault="00E123E8" w:rsidP="00E123E8">
      <w:pPr>
        <w:pStyle w:val="ListParagraph"/>
        <w:numPr>
          <w:ilvl w:val="0"/>
          <w:numId w:val="34"/>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Every few seasons, rotate the crop by grazing cattle, allowing grass to grow and adding soil organic matter and nutrients (manure). The cattle prevent total reforestation by grazing around the trees.</w:t>
      </w:r>
    </w:p>
    <w:p w:rsidR="00E123E8" w:rsidRPr="00FC7202" w:rsidRDefault="00E123E8" w:rsidP="00E123E8">
      <w:pPr>
        <w:pStyle w:val="ListParagraph"/>
        <w:numPr>
          <w:ilvl w:val="0"/>
          <w:numId w:val="34"/>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Repeat.</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Shade crops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With shade applications, crops are purposely raised under tree canopies within the shady environment. The understory crops are shade tolerant or the overstory trees have fairly open canopies. A conspicuous example is shade-grown coffee. This practice reduces weeding costs and improves coffee quality and taste.</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Crop-over-tree systems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Crop-over-tree systems employ woody perennials in the role of a cover crop. For this, small shrubs or trees pruned to near ground level are utilized. The purpose is to increase in-soil nutrients and/or to reduce soil erosion.</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Intercropping and alley cropping</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With alley cropping, crop strips alternate with rows of closely spaced tree or hedge species. Normally, the trees are pruned before planting the crop. The cut leafy material is spread over the crop area to provide nutrients. In addition to nutrients, the hedges serve as windbreaks and reduce erosion.</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 tropical areas of North and South America, various species of Inga such as I. edulis and I. oerstediana have been used for alley cropping.</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Intercropping is advantageous in Africa, particularly in relation to improving maize yields in the sub-Saharan region. Use relies upon the nitrogen-fixing tree species Sesbania sesban, Tephrosia vogelii, Gliricidia sepium and Faidherbia albida. In one example, a ten-year experiment in Malawi showed that, by using the fertilizer tree Gliricidia (Gliricidia sepium) on land on which no mineral fertilizer was applied, maize yields averaged 3.3 tonnes per hectare as compared to one tonne per hectare in plots without fertilizer trees or mineral fertilizers.</w:t>
      </w:r>
    </w:p>
    <w:p w:rsidR="00E123E8" w:rsidRDefault="00E123E8" w:rsidP="00E123E8">
      <w:pPr>
        <w:spacing w:line="360" w:lineRule="auto"/>
        <w:jc w:val="both"/>
        <w:rPr>
          <w:rFonts w:ascii="Times New Roman" w:hAnsi="Times New Roman" w:cs="Times New Roman"/>
          <w:sz w:val="24"/>
          <w:szCs w:val="24"/>
          <w:lang w:val="en-GB"/>
        </w:rPr>
      </w:pP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Temperate Agroforestry</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Although originally a concept used in tropical agronomy, the USDA distinguishes five applications of agroforestry for temperate climates.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Alley cropping and Strip cropping</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Alley cropping corn fields between rows of walnut trees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Alley cropping (see above) can also be used in temperate climates. Strip cropping is similar to alley cropping in that trees alternate with crops. The difference is that, with alley cropping, the trees are in single row. With strip cropping, the trees or shrubs are planted in wide strip. The purpose can be, as with alley cropping, to provide nutrients, in leaf form, to the crop. With strip cropping, the trees can have a purely productive role, providing fruits, nuts, etc. while, at the same time, protecting nearby crops from soil erosion and harmful winds.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Fauna-based systems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Silvopasture over the years (Australia)</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Trees can benefit fauna. The most common examples are silvopasture where cattle, goats, or sheep browse on grasses grown under trees. In hot climates, the animals are less stressed and put on weight faster when grazing in a cooler, shaded environment. The leaves of trees or shrubs can also serve as fodder.</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Similar systems support other fauna. Deer and hogs gain when living and feeding in a forest ecosystem, especially when the tree forage nourishes them. In aquaforestry, trees shade fish ponds. In many cases, the fish eat the leaves or fruit from the trees.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The dehesa or montado system of silviculture are an example of pigs and bulls being held extensively in Spain and Portugal.</w:t>
      </w:r>
    </w:p>
    <w:p w:rsidR="00E123E8" w:rsidRPr="00FC7202" w:rsidRDefault="00E123E8" w:rsidP="00E123E8">
      <w:pPr>
        <w:spacing w:line="360" w:lineRule="auto"/>
        <w:jc w:val="both"/>
        <w:rPr>
          <w:rFonts w:ascii="Times New Roman" w:hAnsi="Times New Roman" w:cs="Times New Roman"/>
          <w:b/>
          <w:sz w:val="24"/>
          <w:szCs w:val="24"/>
          <w:lang w:val="en-GB"/>
        </w:rPr>
      </w:pPr>
      <w:r w:rsidRPr="00FC7202">
        <w:rPr>
          <w:rFonts w:ascii="Times New Roman" w:hAnsi="Times New Roman" w:cs="Times New Roman"/>
          <w:b/>
          <w:sz w:val="24"/>
          <w:szCs w:val="24"/>
          <w:lang w:val="en-GB"/>
        </w:rPr>
        <w:t>Challenges</w:t>
      </w: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Although agroforestry systems can be advantageous,[8][36] they are not widespread in the US as of 2013.</w:t>
      </w:r>
    </w:p>
    <w:p w:rsidR="00E123E8" w:rsidRPr="00FC7202" w:rsidRDefault="00E123E8" w:rsidP="00E123E8">
      <w:pPr>
        <w:spacing w:line="360" w:lineRule="auto"/>
        <w:jc w:val="both"/>
        <w:rPr>
          <w:rFonts w:ascii="Times New Roman" w:hAnsi="Times New Roman" w:cs="Times New Roman"/>
          <w:sz w:val="24"/>
          <w:szCs w:val="24"/>
          <w:lang w:val="en-GB"/>
        </w:rPr>
      </w:pP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As suggested by a survey of extension programs, obstacles (ordered most critical to least critical) to agroforestry adoption include:</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developed markets</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lastRenderedPageBreak/>
        <w:t>Unfamiliarity with technologies</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awareness</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Competition between trees, crops and animals</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financial assistance</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apparent profit potential</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demonstration sites</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Expense of additional management</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training or expertise</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knowledge about where to market products</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technical assistance</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Adoption/start up costs, including costs of time</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Unfamiliarity with alternative marketing approaches (e.g. web)</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Unavailability of information about agroforestry</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Apparent inconvenience</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infrastructure (e.g. buildings, equipment)</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equipment</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Insufficient land</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seed/seedling sources</w:t>
      </w:r>
    </w:p>
    <w:p w:rsidR="00E123E8" w:rsidRPr="00FC7202" w:rsidRDefault="00E123E8" w:rsidP="00E123E8">
      <w:pPr>
        <w:pStyle w:val="ListParagraph"/>
        <w:numPr>
          <w:ilvl w:val="0"/>
          <w:numId w:val="35"/>
        </w:num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Lack of scientific research</w:t>
      </w:r>
    </w:p>
    <w:p w:rsidR="00E123E8" w:rsidRDefault="00E123E8" w:rsidP="00E123E8">
      <w:pPr>
        <w:spacing w:line="360" w:lineRule="auto"/>
        <w:jc w:val="both"/>
        <w:rPr>
          <w:rFonts w:ascii="Times New Roman" w:hAnsi="Times New Roman" w:cs="Times New Roman"/>
          <w:sz w:val="24"/>
          <w:szCs w:val="24"/>
          <w:lang w:val="en-GB"/>
        </w:rPr>
      </w:pPr>
    </w:p>
    <w:p w:rsidR="00E123E8" w:rsidRDefault="00E123E8" w:rsidP="00E123E8">
      <w:pPr>
        <w:spacing w:line="360" w:lineRule="auto"/>
        <w:jc w:val="both"/>
        <w:rPr>
          <w:rFonts w:ascii="Times New Roman" w:hAnsi="Times New Roman" w:cs="Times New Roman"/>
          <w:sz w:val="24"/>
          <w:szCs w:val="24"/>
          <w:lang w:val="en-GB"/>
        </w:rPr>
      </w:pPr>
    </w:p>
    <w:p w:rsidR="00E123E8" w:rsidRPr="00FC7202" w:rsidRDefault="00E123E8" w:rsidP="00E123E8">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References:</w:t>
      </w:r>
    </w:p>
    <w:p w:rsidR="00E123E8" w:rsidRPr="00FC7202" w:rsidRDefault="00E123E8" w:rsidP="00E123E8">
      <w:pPr>
        <w:spacing w:line="360" w:lineRule="auto"/>
        <w:jc w:val="both"/>
        <w:rPr>
          <w:rFonts w:ascii="Times New Roman" w:hAnsi="Times New Roman" w:cs="Times New Roman"/>
          <w:color w:val="222222"/>
          <w:sz w:val="24"/>
          <w:szCs w:val="24"/>
          <w:shd w:val="clear" w:color="auto" w:fill="FFFFFF"/>
        </w:rPr>
      </w:pPr>
      <w:r w:rsidRPr="00FC7202">
        <w:rPr>
          <w:rFonts w:ascii="Times New Roman" w:hAnsi="Times New Roman" w:cs="Times New Roman"/>
          <w:color w:val="222222"/>
          <w:sz w:val="24"/>
          <w:szCs w:val="24"/>
          <w:shd w:val="clear" w:color="auto" w:fill="FFFFFF"/>
        </w:rPr>
        <w:t>Lynn, I. H., Manderson, A. K., Page, M. J., Harmsworth, G., Eyles, G. O., Douglas, G. B., ... &amp; Newsome, P. J. F. (2009). Land Use Capability Survey Handbook–a New Zealand handbook for the classification of land. </w:t>
      </w:r>
      <w:r w:rsidRPr="00FC7202">
        <w:rPr>
          <w:rFonts w:ascii="Times New Roman" w:hAnsi="Times New Roman" w:cs="Times New Roman"/>
          <w:i/>
          <w:iCs/>
          <w:color w:val="222222"/>
          <w:sz w:val="24"/>
          <w:szCs w:val="24"/>
          <w:shd w:val="clear" w:color="auto" w:fill="FFFFFF"/>
        </w:rPr>
        <w:t>AgResearch: Hamilton</w:t>
      </w:r>
      <w:r w:rsidRPr="00FC7202">
        <w:rPr>
          <w:rFonts w:ascii="Times New Roman" w:hAnsi="Times New Roman" w:cs="Times New Roman"/>
          <w:color w:val="222222"/>
          <w:sz w:val="24"/>
          <w:szCs w:val="24"/>
          <w:shd w:val="clear" w:color="auto" w:fill="FFFFFF"/>
        </w:rPr>
        <w:t>.</w:t>
      </w:r>
    </w:p>
    <w:p w:rsidR="00E123E8" w:rsidRPr="00FC7202" w:rsidRDefault="00E123E8" w:rsidP="00E123E8">
      <w:pPr>
        <w:spacing w:line="360" w:lineRule="auto"/>
        <w:jc w:val="both"/>
        <w:rPr>
          <w:rFonts w:ascii="Times New Roman" w:hAnsi="Times New Roman" w:cs="Times New Roman"/>
          <w:color w:val="222222"/>
          <w:sz w:val="24"/>
          <w:szCs w:val="24"/>
          <w:shd w:val="clear" w:color="auto" w:fill="FFFFFF"/>
        </w:rPr>
      </w:pPr>
      <w:r w:rsidRPr="00FC7202">
        <w:rPr>
          <w:rFonts w:ascii="Times New Roman" w:hAnsi="Times New Roman" w:cs="Times New Roman"/>
          <w:color w:val="222222"/>
          <w:sz w:val="24"/>
          <w:szCs w:val="24"/>
          <w:shd w:val="clear" w:color="auto" w:fill="FFFFFF"/>
        </w:rPr>
        <w:t>Conacher, A. J., &amp; Conacher, J. (2000). </w:t>
      </w:r>
      <w:r w:rsidRPr="00FC7202">
        <w:rPr>
          <w:rFonts w:ascii="Times New Roman" w:hAnsi="Times New Roman" w:cs="Times New Roman"/>
          <w:i/>
          <w:iCs/>
          <w:color w:val="222222"/>
          <w:sz w:val="24"/>
          <w:szCs w:val="24"/>
          <w:shd w:val="clear" w:color="auto" w:fill="FFFFFF"/>
        </w:rPr>
        <w:t>Environmental planning and management in Australia</w:t>
      </w:r>
      <w:r w:rsidRPr="00FC7202">
        <w:rPr>
          <w:rFonts w:ascii="Times New Roman" w:hAnsi="Times New Roman" w:cs="Times New Roman"/>
          <w:color w:val="222222"/>
          <w:sz w:val="24"/>
          <w:szCs w:val="24"/>
          <w:shd w:val="clear" w:color="auto" w:fill="FFFFFF"/>
        </w:rPr>
        <w:t> (p. 460). Melbourne: Oxford University Press.</w:t>
      </w:r>
    </w:p>
    <w:p w:rsidR="00E123E8" w:rsidRPr="00FC7202" w:rsidRDefault="00E123E8" w:rsidP="00E123E8">
      <w:pPr>
        <w:spacing w:line="360" w:lineRule="auto"/>
        <w:jc w:val="both"/>
        <w:rPr>
          <w:rFonts w:ascii="Times New Roman" w:hAnsi="Times New Roman" w:cs="Times New Roman"/>
          <w:color w:val="222222"/>
          <w:sz w:val="24"/>
          <w:szCs w:val="24"/>
          <w:shd w:val="clear" w:color="auto" w:fill="FFFFFF"/>
        </w:rPr>
      </w:pPr>
      <w:r w:rsidRPr="00FC7202">
        <w:rPr>
          <w:rFonts w:ascii="Times New Roman" w:hAnsi="Times New Roman" w:cs="Times New Roman"/>
          <w:color w:val="222222"/>
          <w:sz w:val="24"/>
          <w:szCs w:val="24"/>
          <w:shd w:val="clear" w:color="auto" w:fill="FFFFFF"/>
        </w:rPr>
        <w:t>Lambin, E. F., &amp; Geist, H. J. (Eds.). (2008). </w:t>
      </w:r>
      <w:r w:rsidRPr="00FC7202">
        <w:rPr>
          <w:rFonts w:ascii="Times New Roman" w:hAnsi="Times New Roman" w:cs="Times New Roman"/>
          <w:i/>
          <w:iCs/>
          <w:color w:val="222222"/>
          <w:sz w:val="24"/>
          <w:szCs w:val="24"/>
          <w:shd w:val="clear" w:color="auto" w:fill="FFFFFF"/>
        </w:rPr>
        <w:t>Land-use and land-cover change: local processes and global impacts</w:t>
      </w:r>
      <w:r w:rsidRPr="00FC7202">
        <w:rPr>
          <w:rFonts w:ascii="Times New Roman" w:hAnsi="Times New Roman" w:cs="Times New Roman"/>
          <w:color w:val="222222"/>
          <w:sz w:val="24"/>
          <w:szCs w:val="24"/>
          <w:shd w:val="clear" w:color="auto" w:fill="FFFFFF"/>
        </w:rPr>
        <w:t>. Springer Science &amp; Business Media.</w:t>
      </w:r>
    </w:p>
    <w:p w:rsidR="00E123E8" w:rsidRPr="00FC7202" w:rsidRDefault="00E123E8" w:rsidP="00E123E8">
      <w:pPr>
        <w:spacing w:line="360" w:lineRule="auto"/>
        <w:jc w:val="both"/>
        <w:rPr>
          <w:rFonts w:ascii="Times New Roman" w:hAnsi="Times New Roman" w:cs="Times New Roman"/>
          <w:color w:val="222222"/>
          <w:sz w:val="24"/>
          <w:szCs w:val="24"/>
          <w:shd w:val="clear" w:color="auto" w:fill="FFFFFF"/>
        </w:rPr>
      </w:pPr>
      <w:r w:rsidRPr="00FC7202">
        <w:rPr>
          <w:rFonts w:ascii="Times New Roman" w:hAnsi="Times New Roman" w:cs="Times New Roman"/>
          <w:color w:val="222222"/>
          <w:sz w:val="24"/>
          <w:szCs w:val="24"/>
          <w:shd w:val="clear" w:color="auto" w:fill="FFFFFF"/>
        </w:rPr>
        <w:lastRenderedPageBreak/>
        <w:t>Mandal, R. B. (1990). </w:t>
      </w:r>
      <w:r w:rsidRPr="00FC7202">
        <w:rPr>
          <w:rFonts w:ascii="Times New Roman" w:hAnsi="Times New Roman" w:cs="Times New Roman"/>
          <w:i/>
          <w:iCs/>
          <w:color w:val="222222"/>
          <w:sz w:val="24"/>
          <w:szCs w:val="24"/>
          <w:shd w:val="clear" w:color="auto" w:fill="FFFFFF"/>
        </w:rPr>
        <w:t>Land utilization: Theory and practice</w:t>
      </w:r>
      <w:r w:rsidRPr="00FC7202">
        <w:rPr>
          <w:rFonts w:ascii="Times New Roman" w:hAnsi="Times New Roman" w:cs="Times New Roman"/>
          <w:color w:val="222222"/>
          <w:sz w:val="24"/>
          <w:szCs w:val="24"/>
          <w:shd w:val="clear" w:color="auto" w:fill="FFFFFF"/>
        </w:rPr>
        <w:t>. Concept Publishing Company.</w:t>
      </w:r>
    </w:p>
    <w:p w:rsidR="001328C1" w:rsidRPr="00E123E8" w:rsidRDefault="001328C1" w:rsidP="00E123E8">
      <w:pPr>
        <w:rPr>
          <w:szCs w:val="24"/>
          <w:shd w:val="clear" w:color="auto" w:fill="FFFFFF"/>
        </w:rPr>
      </w:pPr>
    </w:p>
    <w:sectPr w:rsidR="001328C1" w:rsidRPr="00E123E8" w:rsidSect="00C7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13577"/>
    <w:multiLevelType w:val="hybridMultilevel"/>
    <w:tmpl w:val="B7F23C6A"/>
    <w:lvl w:ilvl="0" w:tplc="FFC01264">
      <w:start w:val="1"/>
      <w:numFmt w:val="bullet"/>
      <w:lvlText w:val=""/>
      <w:lvlJc w:val="left"/>
      <w:pPr>
        <w:tabs>
          <w:tab w:val="num" w:pos="720"/>
        </w:tabs>
        <w:ind w:left="720" w:hanging="360"/>
      </w:pPr>
      <w:rPr>
        <w:rFonts w:ascii="Wingdings" w:hAnsi="Wingdings" w:hint="default"/>
      </w:rPr>
    </w:lvl>
    <w:lvl w:ilvl="1" w:tplc="DB920958" w:tentative="1">
      <w:start w:val="1"/>
      <w:numFmt w:val="bullet"/>
      <w:lvlText w:val=""/>
      <w:lvlJc w:val="left"/>
      <w:pPr>
        <w:tabs>
          <w:tab w:val="num" w:pos="1440"/>
        </w:tabs>
        <w:ind w:left="1440" w:hanging="360"/>
      </w:pPr>
      <w:rPr>
        <w:rFonts w:ascii="Wingdings" w:hAnsi="Wingdings" w:hint="default"/>
      </w:rPr>
    </w:lvl>
    <w:lvl w:ilvl="2" w:tplc="D652B6DC" w:tentative="1">
      <w:start w:val="1"/>
      <w:numFmt w:val="bullet"/>
      <w:lvlText w:val=""/>
      <w:lvlJc w:val="left"/>
      <w:pPr>
        <w:tabs>
          <w:tab w:val="num" w:pos="2160"/>
        </w:tabs>
        <w:ind w:left="2160" w:hanging="360"/>
      </w:pPr>
      <w:rPr>
        <w:rFonts w:ascii="Wingdings" w:hAnsi="Wingdings" w:hint="default"/>
      </w:rPr>
    </w:lvl>
    <w:lvl w:ilvl="3" w:tplc="AE545FDC" w:tentative="1">
      <w:start w:val="1"/>
      <w:numFmt w:val="bullet"/>
      <w:lvlText w:val=""/>
      <w:lvlJc w:val="left"/>
      <w:pPr>
        <w:tabs>
          <w:tab w:val="num" w:pos="2880"/>
        </w:tabs>
        <w:ind w:left="2880" w:hanging="360"/>
      </w:pPr>
      <w:rPr>
        <w:rFonts w:ascii="Wingdings" w:hAnsi="Wingdings" w:hint="default"/>
      </w:rPr>
    </w:lvl>
    <w:lvl w:ilvl="4" w:tplc="16004462" w:tentative="1">
      <w:start w:val="1"/>
      <w:numFmt w:val="bullet"/>
      <w:lvlText w:val=""/>
      <w:lvlJc w:val="left"/>
      <w:pPr>
        <w:tabs>
          <w:tab w:val="num" w:pos="3600"/>
        </w:tabs>
        <w:ind w:left="3600" w:hanging="360"/>
      </w:pPr>
      <w:rPr>
        <w:rFonts w:ascii="Wingdings" w:hAnsi="Wingdings" w:hint="default"/>
      </w:rPr>
    </w:lvl>
    <w:lvl w:ilvl="5" w:tplc="C09A6164" w:tentative="1">
      <w:start w:val="1"/>
      <w:numFmt w:val="bullet"/>
      <w:lvlText w:val=""/>
      <w:lvlJc w:val="left"/>
      <w:pPr>
        <w:tabs>
          <w:tab w:val="num" w:pos="4320"/>
        </w:tabs>
        <w:ind w:left="4320" w:hanging="360"/>
      </w:pPr>
      <w:rPr>
        <w:rFonts w:ascii="Wingdings" w:hAnsi="Wingdings" w:hint="default"/>
      </w:rPr>
    </w:lvl>
    <w:lvl w:ilvl="6" w:tplc="8F705C6E" w:tentative="1">
      <w:start w:val="1"/>
      <w:numFmt w:val="bullet"/>
      <w:lvlText w:val=""/>
      <w:lvlJc w:val="left"/>
      <w:pPr>
        <w:tabs>
          <w:tab w:val="num" w:pos="5040"/>
        </w:tabs>
        <w:ind w:left="5040" w:hanging="360"/>
      </w:pPr>
      <w:rPr>
        <w:rFonts w:ascii="Wingdings" w:hAnsi="Wingdings" w:hint="default"/>
      </w:rPr>
    </w:lvl>
    <w:lvl w:ilvl="7" w:tplc="6F7676EC" w:tentative="1">
      <w:start w:val="1"/>
      <w:numFmt w:val="bullet"/>
      <w:lvlText w:val=""/>
      <w:lvlJc w:val="left"/>
      <w:pPr>
        <w:tabs>
          <w:tab w:val="num" w:pos="5760"/>
        </w:tabs>
        <w:ind w:left="5760" w:hanging="360"/>
      </w:pPr>
      <w:rPr>
        <w:rFonts w:ascii="Wingdings" w:hAnsi="Wingdings" w:hint="default"/>
      </w:rPr>
    </w:lvl>
    <w:lvl w:ilvl="8" w:tplc="C27EF9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C45BE"/>
    <w:multiLevelType w:val="hybridMultilevel"/>
    <w:tmpl w:val="9044F8CE"/>
    <w:lvl w:ilvl="0" w:tplc="AEFA2E08">
      <w:start w:val="1"/>
      <w:numFmt w:val="decimal"/>
      <w:lvlText w:val="%1."/>
      <w:lvlJc w:val="left"/>
      <w:pPr>
        <w:tabs>
          <w:tab w:val="num" w:pos="720"/>
        </w:tabs>
        <w:ind w:left="720" w:hanging="360"/>
      </w:pPr>
    </w:lvl>
    <w:lvl w:ilvl="1" w:tplc="60BC6242" w:tentative="1">
      <w:start w:val="1"/>
      <w:numFmt w:val="decimal"/>
      <w:lvlText w:val="%2."/>
      <w:lvlJc w:val="left"/>
      <w:pPr>
        <w:tabs>
          <w:tab w:val="num" w:pos="1440"/>
        </w:tabs>
        <w:ind w:left="1440" w:hanging="360"/>
      </w:pPr>
    </w:lvl>
    <w:lvl w:ilvl="2" w:tplc="EB803738" w:tentative="1">
      <w:start w:val="1"/>
      <w:numFmt w:val="decimal"/>
      <w:lvlText w:val="%3."/>
      <w:lvlJc w:val="left"/>
      <w:pPr>
        <w:tabs>
          <w:tab w:val="num" w:pos="2160"/>
        </w:tabs>
        <w:ind w:left="2160" w:hanging="360"/>
      </w:pPr>
    </w:lvl>
    <w:lvl w:ilvl="3" w:tplc="EFAC2258" w:tentative="1">
      <w:start w:val="1"/>
      <w:numFmt w:val="decimal"/>
      <w:lvlText w:val="%4."/>
      <w:lvlJc w:val="left"/>
      <w:pPr>
        <w:tabs>
          <w:tab w:val="num" w:pos="2880"/>
        </w:tabs>
        <w:ind w:left="2880" w:hanging="360"/>
      </w:pPr>
    </w:lvl>
    <w:lvl w:ilvl="4" w:tplc="D1CE6B1E" w:tentative="1">
      <w:start w:val="1"/>
      <w:numFmt w:val="decimal"/>
      <w:lvlText w:val="%5."/>
      <w:lvlJc w:val="left"/>
      <w:pPr>
        <w:tabs>
          <w:tab w:val="num" w:pos="3600"/>
        </w:tabs>
        <w:ind w:left="3600" w:hanging="360"/>
      </w:pPr>
    </w:lvl>
    <w:lvl w:ilvl="5" w:tplc="CC905114" w:tentative="1">
      <w:start w:val="1"/>
      <w:numFmt w:val="decimal"/>
      <w:lvlText w:val="%6."/>
      <w:lvlJc w:val="left"/>
      <w:pPr>
        <w:tabs>
          <w:tab w:val="num" w:pos="4320"/>
        </w:tabs>
        <w:ind w:left="4320" w:hanging="360"/>
      </w:pPr>
    </w:lvl>
    <w:lvl w:ilvl="6" w:tplc="02D27FB6" w:tentative="1">
      <w:start w:val="1"/>
      <w:numFmt w:val="decimal"/>
      <w:lvlText w:val="%7."/>
      <w:lvlJc w:val="left"/>
      <w:pPr>
        <w:tabs>
          <w:tab w:val="num" w:pos="5040"/>
        </w:tabs>
        <w:ind w:left="5040" w:hanging="360"/>
      </w:pPr>
    </w:lvl>
    <w:lvl w:ilvl="7" w:tplc="E8188A14" w:tentative="1">
      <w:start w:val="1"/>
      <w:numFmt w:val="decimal"/>
      <w:lvlText w:val="%8."/>
      <w:lvlJc w:val="left"/>
      <w:pPr>
        <w:tabs>
          <w:tab w:val="num" w:pos="5760"/>
        </w:tabs>
        <w:ind w:left="5760" w:hanging="360"/>
      </w:pPr>
    </w:lvl>
    <w:lvl w:ilvl="8" w:tplc="8F680B1C" w:tentative="1">
      <w:start w:val="1"/>
      <w:numFmt w:val="decimal"/>
      <w:lvlText w:val="%9."/>
      <w:lvlJc w:val="left"/>
      <w:pPr>
        <w:tabs>
          <w:tab w:val="num" w:pos="6480"/>
        </w:tabs>
        <w:ind w:left="6480" w:hanging="360"/>
      </w:pPr>
    </w:lvl>
  </w:abstractNum>
  <w:abstractNum w:abstractNumId="2" w15:restartNumberingAfterBreak="0">
    <w:nsid w:val="0608130F"/>
    <w:multiLevelType w:val="hybridMultilevel"/>
    <w:tmpl w:val="C54A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43AA4"/>
    <w:multiLevelType w:val="hybridMultilevel"/>
    <w:tmpl w:val="BBD21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D369E"/>
    <w:multiLevelType w:val="hybridMultilevel"/>
    <w:tmpl w:val="D46CC0DC"/>
    <w:lvl w:ilvl="0" w:tplc="6A8AB1E4">
      <w:start w:val="1"/>
      <w:numFmt w:val="decimal"/>
      <w:lvlText w:val="%1."/>
      <w:lvlJc w:val="left"/>
      <w:pPr>
        <w:ind w:left="1416" w:hanging="567"/>
      </w:pPr>
      <w:rPr>
        <w:rFonts w:ascii="Arial" w:eastAsia="Arial" w:hAnsi="Arial" w:cs="Arial" w:hint="default"/>
        <w:b/>
        <w:bCs/>
        <w:spacing w:val="-1"/>
        <w:w w:val="99"/>
        <w:sz w:val="24"/>
        <w:szCs w:val="24"/>
        <w:lang w:val="en-US" w:eastAsia="en-US" w:bidi="en-US"/>
      </w:rPr>
    </w:lvl>
    <w:lvl w:ilvl="1" w:tplc="040C9424">
      <w:numFmt w:val="none"/>
      <w:lvlText w:val=""/>
      <w:lvlJc w:val="left"/>
      <w:pPr>
        <w:tabs>
          <w:tab w:val="num" w:pos="360"/>
        </w:tabs>
      </w:pPr>
    </w:lvl>
    <w:lvl w:ilvl="2" w:tplc="B93844E8">
      <w:numFmt w:val="none"/>
      <w:lvlText w:val=""/>
      <w:lvlJc w:val="left"/>
      <w:pPr>
        <w:tabs>
          <w:tab w:val="num" w:pos="360"/>
        </w:tabs>
      </w:pPr>
    </w:lvl>
    <w:lvl w:ilvl="3" w:tplc="DB96BCBC">
      <w:start w:val="1"/>
      <w:numFmt w:val="decimal"/>
      <w:lvlText w:val="%4."/>
      <w:lvlJc w:val="left"/>
      <w:pPr>
        <w:ind w:left="1569" w:hanging="359"/>
      </w:pPr>
      <w:rPr>
        <w:rFonts w:ascii="Times New Roman" w:eastAsia="Times New Roman" w:hAnsi="Times New Roman" w:cs="Times New Roman" w:hint="default"/>
        <w:w w:val="100"/>
        <w:sz w:val="20"/>
        <w:szCs w:val="20"/>
        <w:lang w:val="en-US" w:eastAsia="en-US" w:bidi="en-US"/>
      </w:rPr>
    </w:lvl>
    <w:lvl w:ilvl="4" w:tplc="2FF4197E">
      <w:numFmt w:val="bullet"/>
      <w:lvlText w:val="•"/>
      <w:lvlJc w:val="left"/>
      <w:pPr>
        <w:ind w:left="3375" w:hanging="359"/>
      </w:pPr>
      <w:rPr>
        <w:rFonts w:hint="default"/>
        <w:lang w:val="en-US" w:eastAsia="en-US" w:bidi="en-US"/>
      </w:rPr>
    </w:lvl>
    <w:lvl w:ilvl="5" w:tplc="797644D8">
      <w:numFmt w:val="bullet"/>
      <w:lvlText w:val="•"/>
      <w:lvlJc w:val="left"/>
      <w:pPr>
        <w:ind w:left="4212" w:hanging="359"/>
      </w:pPr>
      <w:rPr>
        <w:rFonts w:hint="default"/>
        <w:lang w:val="en-US" w:eastAsia="en-US" w:bidi="en-US"/>
      </w:rPr>
    </w:lvl>
    <w:lvl w:ilvl="6" w:tplc="975288F2">
      <w:numFmt w:val="bullet"/>
      <w:lvlText w:val="•"/>
      <w:lvlJc w:val="left"/>
      <w:pPr>
        <w:ind w:left="5050" w:hanging="359"/>
      </w:pPr>
      <w:rPr>
        <w:rFonts w:hint="default"/>
        <w:lang w:val="en-US" w:eastAsia="en-US" w:bidi="en-US"/>
      </w:rPr>
    </w:lvl>
    <w:lvl w:ilvl="7" w:tplc="321AA120">
      <w:numFmt w:val="bullet"/>
      <w:lvlText w:val="•"/>
      <w:lvlJc w:val="left"/>
      <w:pPr>
        <w:ind w:left="5887" w:hanging="359"/>
      </w:pPr>
      <w:rPr>
        <w:rFonts w:hint="default"/>
        <w:lang w:val="en-US" w:eastAsia="en-US" w:bidi="en-US"/>
      </w:rPr>
    </w:lvl>
    <w:lvl w:ilvl="8" w:tplc="FB5CA6BC">
      <w:numFmt w:val="bullet"/>
      <w:lvlText w:val="•"/>
      <w:lvlJc w:val="left"/>
      <w:pPr>
        <w:ind w:left="6725" w:hanging="359"/>
      </w:pPr>
      <w:rPr>
        <w:rFonts w:hint="default"/>
        <w:lang w:val="en-US" w:eastAsia="en-US" w:bidi="en-US"/>
      </w:rPr>
    </w:lvl>
  </w:abstractNum>
  <w:abstractNum w:abstractNumId="5" w15:restartNumberingAfterBreak="0">
    <w:nsid w:val="0EFC020B"/>
    <w:multiLevelType w:val="hybridMultilevel"/>
    <w:tmpl w:val="2F007F52"/>
    <w:lvl w:ilvl="0" w:tplc="F8AC7D56">
      <w:start w:val="1"/>
      <w:numFmt w:val="bullet"/>
      <w:lvlText w:val=""/>
      <w:lvlJc w:val="left"/>
      <w:pPr>
        <w:tabs>
          <w:tab w:val="num" w:pos="720"/>
        </w:tabs>
        <w:ind w:left="720" w:hanging="360"/>
      </w:pPr>
      <w:rPr>
        <w:rFonts w:ascii="Wingdings" w:hAnsi="Wingdings" w:hint="default"/>
      </w:rPr>
    </w:lvl>
    <w:lvl w:ilvl="1" w:tplc="D506EF04" w:tentative="1">
      <w:start w:val="1"/>
      <w:numFmt w:val="bullet"/>
      <w:lvlText w:val=""/>
      <w:lvlJc w:val="left"/>
      <w:pPr>
        <w:tabs>
          <w:tab w:val="num" w:pos="1440"/>
        </w:tabs>
        <w:ind w:left="1440" w:hanging="360"/>
      </w:pPr>
      <w:rPr>
        <w:rFonts w:ascii="Wingdings" w:hAnsi="Wingdings" w:hint="default"/>
      </w:rPr>
    </w:lvl>
    <w:lvl w:ilvl="2" w:tplc="3028F250" w:tentative="1">
      <w:start w:val="1"/>
      <w:numFmt w:val="bullet"/>
      <w:lvlText w:val=""/>
      <w:lvlJc w:val="left"/>
      <w:pPr>
        <w:tabs>
          <w:tab w:val="num" w:pos="2160"/>
        </w:tabs>
        <w:ind w:left="2160" w:hanging="360"/>
      </w:pPr>
      <w:rPr>
        <w:rFonts w:ascii="Wingdings" w:hAnsi="Wingdings" w:hint="default"/>
      </w:rPr>
    </w:lvl>
    <w:lvl w:ilvl="3" w:tplc="6616C208" w:tentative="1">
      <w:start w:val="1"/>
      <w:numFmt w:val="bullet"/>
      <w:lvlText w:val=""/>
      <w:lvlJc w:val="left"/>
      <w:pPr>
        <w:tabs>
          <w:tab w:val="num" w:pos="2880"/>
        </w:tabs>
        <w:ind w:left="2880" w:hanging="360"/>
      </w:pPr>
      <w:rPr>
        <w:rFonts w:ascii="Wingdings" w:hAnsi="Wingdings" w:hint="default"/>
      </w:rPr>
    </w:lvl>
    <w:lvl w:ilvl="4" w:tplc="29E8025C" w:tentative="1">
      <w:start w:val="1"/>
      <w:numFmt w:val="bullet"/>
      <w:lvlText w:val=""/>
      <w:lvlJc w:val="left"/>
      <w:pPr>
        <w:tabs>
          <w:tab w:val="num" w:pos="3600"/>
        </w:tabs>
        <w:ind w:left="3600" w:hanging="360"/>
      </w:pPr>
      <w:rPr>
        <w:rFonts w:ascii="Wingdings" w:hAnsi="Wingdings" w:hint="default"/>
      </w:rPr>
    </w:lvl>
    <w:lvl w:ilvl="5" w:tplc="BCDCC740" w:tentative="1">
      <w:start w:val="1"/>
      <w:numFmt w:val="bullet"/>
      <w:lvlText w:val=""/>
      <w:lvlJc w:val="left"/>
      <w:pPr>
        <w:tabs>
          <w:tab w:val="num" w:pos="4320"/>
        </w:tabs>
        <w:ind w:left="4320" w:hanging="360"/>
      </w:pPr>
      <w:rPr>
        <w:rFonts w:ascii="Wingdings" w:hAnsi="Wingdings" w:hint="default"/>
      </w:rPr>
    </w:lvl>
    <w:lvl w:ilvl="6" w:tplc="784A0E16" w:tentative="1">
      <w:start w:val="1"/>
      <w:numFmt w:val="bullet"/>
      <w:lvlText w:val=""/>
      <w:lvlJc w:val="left"/>
      <w:pPr>
        <w:tabs>
          <w:tab w:val="num" w:pos="5040"/>
        </w:tabs>
        <w:ind w:left="5040" w:hanging="360"/>
      </w:pPr>
      <w:rPr>
        <w:rFonts w:ascii="Wingdings" w:hAnsi="Wingdings" w:hint="default"/>
      </w:rPr>
    </w:lvl>
    <w:lvl w:ilvl="7" w:tplc="BBD2E802" w:tentative="1">
      <w:start w:val="1"/>
      <w:numFmt w:val="bullet"/>
      <w:lvlText w:val=""/>
      <w:lvlJc w:val="left"/>
      <w:pPr>
        <w:tabs>
          <w:tab w:val="num" w:pos="5760"/>
        </w:tabs>
        <w:ind w:left="5760" w:hanging="360"/>
      </w:pPr>
      <w:rPr>
        <w:rFonts w:ascii="Wingdings" w:hAnsi="Wingdings" w:hint="default"/>
      </w:rPr>
    </w:lvl>
    <w:lvl w:ilvl="8" w:tplc="4DD4456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A6775"/>
    <w:multiLevelType w:val="hybridMultilevel"/>
    <w:tmpl w:val="A0020022"/>
    <w:lvl w:ilvl="0" w:tplc="5528477E">
      <w:start w:val="6"/>
      <w:numFmt w:val="decimal"/>
      <w:lvlText w:val="%1."/>
      <w:lvlJc w:val="left"/>
      <w:pPr>
        <w:tabs>
          <w:tab w:val="num" w:pos="720"/>
        </w:tabs>
        <w:ind w:left="720" w:hanging="360"/>
      </w:pPr>
    </w:lvl>
    <w:lvl w:ilvl="1" w:tplc="2CB2EE5C" w:tentative="1">
      <w:start w:val="1"/>
      <w:numFmt w:val="decimal"/>
      <w:lvlText w:val="%2."/>
      <w:lvlJc w:val="left"/>
      <w:pPr>
        <w:tabs>
          <w:tab w:val="num" w:pos="1440"/>
        </w:tabs>
        <w:ind w:left="1440" w:hanging="360"/>
      </w:pPr>
    </w:lvl>
    <w:lvl w:ilvl="2" w:tplc="F87E82B8" w:tentative="1">
      <w:start w:val="1"/>
      <w:numFmt w:val="decimal"/>
      <w:lvlText w:val="%3."/>
      <w:lvlJc w:val="left"/>
      <w:pPr>
        <w:tabs>
          <w:tab w:val="num" w:pos="2160"/>
        </w:tabs>
        <w:ind w:left="2160" w:hanging="360"/>
      </w:pPr>
    </w:lvl>
    <w:lvl w:ilvl="3" w:tplc="65DAD9EE" w:tentative="1">
      <w:start w:val="1"/>
      <w:numFmt w:val="decimal"/>
      <w:lvlText w:val="%4."/>
      <w:lvlJc w:val="left"/>
      <w:pPr>
        <w:tabs>
          <w:tab w:val="num" w:pos="2880"/>
        </w:tabs>
        <w:ind w:left="2880" w:hanging="360"/>
      </w:pPr>
    </w:lvl>
    <w:lvl w:ilvl="4" w:tplc="2104FFEA" w:tentative="1">
      <w:start w:val="1"/>
      <w:numFmt w:val="decimal"/>
      <w:lvlText w:val="%5."/>
      <w:lvlJc w:val="left"/>
      <w:pPr>
        <w:tabs>
          <w:tab w:val="num" w:pos="3600"/>
        </w:tabs>
        <w:ind w:left="3600" w:hanging="360"/>
      </w:pPr>
    </w:lvl>
    <w:lvl w:ilvl="5" w:tplc="5310274E" w:tentative="1">
      <w:start w:val="1"/>
      <w:numFmt w:val="decimal"/>
      <w:lvlText w:val="%6."/>
      <w:lvlJc w:val="left"/>
      <w:pPr>
        <w:tabs>
          <w:tab w:val="num" w:pos="4320"/>
        </w:tabs>
        <w:ind w:left="4320" w:hanging="360"/>
      </w:pPr>
    </w:lvl>
    <w:lvl w:ilvl="6" w:tplc="47C83B02" w:tentative="1">
      <w:start w:val="1"/>
      <w:numFmt w:val="decimal"/>
      <w:lvlText w:val="%7."/>
      <w:lvlJc w:val="left"/>
      <w:pPr>
        <w:tabs>
          <w:tab w:val="num" w:pos="5040"/>
        </w:tabs>
        <w:ind w:left="5040" w:hanging="360"/>
      </w:pPr>
    </w:lvl>
    <w:lvl w:ilvl="7" w:tplc="04BE6A0A" w:tentative="1">
      <w:start w:val="1"/>
      <w:numFmt w:val="decimal"/>
      <w:lvlText w:val="%8."/>
      <w:lvlJc w:val="left"/>
      <w:pPr>
        <w:tabs>
          <w:tab w:val="num" w:pos="5760"/>
        </w:tabs>
        <w:ind w:left="5760" w:hanging="360"/>
      </w:pPr>
    </w:lvl>
    <w:lvl w:ilvl="8" w:tplc="983A9896" w:tentative="1">
      <w:start w:val="1"/>
      <w:numFmt w:val="decimal"/>
      <w:lvlText w:val="%9."/>
      <w:lvlJc w:val="left"/>
      <w:pPr>
        <w:tabs>
          <w:tab w:val="num" w:pos="6480"/>
        </w:tabs>
        <w:ind w:left="6480" w:hanging="360"/>
      </w:pPr>
    </w:lvl>
  </w:abstractNum>
  <w:abstractNum w:abstractNumId="7" w15:restartNumberingAfterBreak="0">
    <w:nsid w:val="15AF7DB7"/>
    <w:multiLevelType w:val="hybridMultilevel"/>
    <w:tmpl w:val="8ABEF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DC314F"/>
    <w:multiLevelType w:val="hybridMultilevel"/>
    <w:tmpl w:val="B30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63671"/>
    <w:multiLevelType w:val="hybridMultilevel"/>
    <w:tmpl w:val="BAD062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84AD8"/>
    <w:multiLevelType w:val="hybridMultilevel"/>
    <w:tmpl w:val="EA18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C14AE"/>
    <w:multiLevelType w:val="hybridMultilevel"/>
    <w:tmpl w:val="25D6DEF0"/>
    <w:lvl w:ilvl="0" w:tplc="37CA9514">
      <w:start w:val="3"/>
      <w:numFmt w:val="decimal"/>
      <w:lvlText w:val="%1."/>
      <w:lvlJc w:val="left"/>
      <w:pPr>
        <w:tabs>
          <w:tab w:val="num" w:pos="720"/>
        </w:tabs>
        <w:ind w:left="720" w:hanging="360"/>
      </w:pPr>
    </w:lvl>
    <w:lvl w:ilvl="1" w:tplc="BDA848DC" w:tentative="1">
      <w:start w:val="1"/>
      <w:numFmt w:val="decimal"/>
      <w:lvlText w:val="%2."/>
      <w:lvlJc w:val="left"/>
      <w:pPr>
        <w:tabs>
          <w:tab w:val="num" w:pos="1440"/>
        </w:tabs>
        <w:ind w:left="1440" w:hanging="360"/>
      </w:pPr>
    </w:lvl>
    <w:lvl w:ilvl="2" w:tplc="A1CA44F4" w:tentative="1">
      <w:start w:val="1"/>
      <w:numFmt w:val="decimal"/>
      <w:lvlText w:val="%3."/>
      <w:lvlJc w:val="left"/>
      <w:pPr>
        <w:tabs>
          <w:tab w:val="num" w:pos="2160"/>
        </w:tabs>
        <w:ind w:left="2160" w:hanging="360"/>
      </w:pPr>
    </w:lvl>
    <w:lvl w:ilvl="3" w:tplc="CC709FB8" w:tentative="1">
      <w:start w:val="1"/>
      <w:numFmt w:val="decimal"/>
      <w:lvlText w:val="%4."/>
      <w:lvlJc w:val="left"/>
      <w:pPr>
        <w:tabs>
          <w:tab w:val="num" w:pos="2880"/>
        </w:tabs>
        <w:ind w:left="2880" w:hanging="360"/>
      </w:pPr>
    </w:lvl>
    <w:lvl w:ilvl="4" w:tplc="002049C2" w:tentative="1">
      <w:start w:val="1"/>
      <w:numFmt w:val="decimal"/>
      <w:lvlText w:val="%5."/>
      <w:lvlJc w:val="left"/>
      <w:pPr>
        <w:tabs>
          <w:tab w:val="num" w:pos="3600"/>
        </w:tabs>
        <w:ind w:left="3600" w:hanging="360"/>
      </w:pPr>
    </w:lvl>
    <w:lvl w:ilvl="5" w:tplc="214827B0" w:tentative="1">
      <w:start w:val="1"/>
      <w:numFmt w:val="decimal"/>
      <w:lvlText w:val="%6."/>
      <w:lvlJc w:val="left"/>
      <w:pPr>
        <w:tabs>
          <w:tab w:val="num" w:pos="4320"/>
        </w:tabs>
        <w:ind w:left="4320" w:hanging="360"/>
      </w:pPr>
    </w:lvl>
    <w:lvl w:ilvl="6" w:tplc="E924A638" w:tentative="1">
      <w:start w:val="1"/>
      <w:numFmt w:val="decimal"/>
      <w:lvlText w:val="%7."/>
      <w:lvlJc w:val="left"/>
      <w:pPr>
        <w:tabs>
          <w:tab w:val="num" w:pos="5040"/>
        </w:tabs>
        <w:ind w:left="5040" w:hanging="360"/>
      </w:pPr>
    </w:lvl>
    <w:lvl w:ilvl="7" w:tplc="2E225696" w:tentative="1">
      <w:start w:val="1"/>
      <w:numFmt w:val="decimal"/>
      <w:lvlText w:val="%8."/>
      <w:lvlJc w:val="left"/>
      <w:pPr>
        <w:tabs>
          <w:tab w:val="num" w:pos="5760"/>
        </w:tabs>
        <w:ind w:left="5760" w:hanging="360"/>
      </w:pPr>
    </w:lvl>
    <w:lvl w:ilvl="8" w:tplc="1F764E4E" w:tentative="1">
      <w:start w:val="1"/>
      <w:numFmt w:val="decimal"/>
      <w:lvlText w:val="%9."/>
      <w:lvlJc w:val="left"/>
      <w:pPr>
        <w:tabs>
          <w:tab w:val="num" w:pos="6480"/>
        </w:tabs>
        <w:ind w:left="6480" w:hanging="360"/>
      </w:pPr>
    </w:lvl>
  </w:abstractNum>
  <w:abstractNum w:abstractNumId="12" w15:restartNumberingAfterBreak="0">
    <w:nsid w:val="26E02227"/>
    <w:multiLevelType w:val="multilevel"/>
    <w:tmpl w:val="CB0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A302A3"/>
    <w:multiLevelType w:val="hybridMultilevel"/>
    <w:tmpl w:val="87C2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05493"/>
    <w:multiLevelType w:val="hybridMultilevel"/>
    <w:tmpl w:val="80E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24D37"/>
    <w:multiLevelType w:val="hybridMultilevel"/>
    <w:tmpl w:val="EB12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A022D"/>
    <w:multiLevelType w:val="hybridMultilevel"/>
    <w:tmpl w:val="48FA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3159A"/>
    <w:multiLevelType w:val="multilevel"/>
    <w:tmpl w:val="D76C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6A7515"/>
    <w:multiLevelType w:val="hybridMultilevel"/>
    <w:tmpl w:val="D2D4CD7C"/>
    <w:lvl w:ilvl="0" w:tplc="BE904BFC">
      <w:start w:val="1"/>
      <w:numFmt w:val="decimal"/>
      <w:lvlText w:val="%1."/>
      <w:lvlJc w:val="left"/>
      <w:pPr>
        <w:tabs>
          <w:tab w:val="num" w:pos="720"/>
        </w:tabs>
        <w:ind w:left="720" w:hanging="360"/>
      </w:pPr>
    </w:lvl>
    <w:lvl w:ilvl="1" w:tplc="78E43A1E" w:tentative="1">
      <w:start w:val="1"/>
      <w:numFmt w:val="decimal"/>
      <w:lvlText w:val="%2."/>
      <w:lvlJc w:val="left"/>
      <w:pPr>
        <w:tabs>
          <w:tab w:val="num" w:pos="1440"/>
        </w:tabs>
        <w:ind w:left="1440" w:hanging="360"/>
      </w:pPr>
    </w:lvl>
    <w:lvl w:ilvl="2" w:tplc="F9C6B820" w:tentative="1">
      <w:start w:val="1"/>
      <w:numFmt w:val="decimal"/>
      <w:lvlText w:val="%3."/>
      <w:lvlJc w:val="left"/>
      <w:pPr>
        <w:tabs>
          <w:tab w:val="num" w:pos="2160"/>
        </w:tabs>
        <w:ind w:left="2160" w:hanging="360"/>
      </w:pPr>
    </w:lvl>
    <w:lvl w:ilvl="3" w:tplc="3E3AB4B4" w:tentative="1">
      <w:start w:val="1"/>
      <w:numFmt w:val="decimal"/>
      <w:lvlText w:val="%4."/>
      <w:lvlJc w:val="left"/>
      <w:pPr>
        <w:tabs>
          <w:tab w:val="num" w:pos="2880"/>
        </w:tabs>
        <w:ind w:left="2880" w:hanging="360"/>
      </w:pPr>
    </w:lvl>
    <w:lvl w:ilvl="4" w:tplc="0A6628D2" w:tentative="1">
      <w:start w:val="1"/>
      <w:numFmt w:val="decimal"/>
      <w:lvlText w:val="%5."/>
      <w:lvlJc w:val="left"/>
      <w:pPr>
        <w:tabs>
          <w:tab w:val="num" w:pos="3600"/>
        </w:tabs>
        <w:ind w:left="3600" w:hanging="360"/>
      </w:pPr>
    </w:lvl>
    <w:lvl w:ilvl="5" w:tplc="4CC4808E" w:tentative="1">
      <w:start w:val="1"/>
      <w:numFmt w:val="decimal"/>
      <w:lvlText w:val="%6."/>
      <w:lvlJc w:val="left"/>
      <w:pPr>
        <w:tabs>
          <w:tab w:val="num" w:pos="4320"/>
        </w:tabs>
        <w:ind w:left="4320" w:hanging="360"/>
      </w:pPr>
    </w:lvl>
    <w:lvl w:ilvl="6" w:tplc="3D52D3D6" w:tentative="1">
      <w:start w:val="1"/>
      <w:numFmt w:val="decimal"/>
      <w:lvlText w:val="%7."/>
      <w:lvlJc w:val="left"/>
      <w:pPr>
        <w:tabs>
          <w:tab w:val="num" w:pos="5040"/>
        </w:tabs>
        <w:ind w:left="5040" w:hanging="360"/>
      </w:pPr>
    </w:lvl>
    <w:lvl w:ilvl="7" w:tplc="5B62416A" w:tentative="1">
      <w:start w:val="1"/>
      <w:numFmt w:val="decimal"/>
      <w:lvlText w:val="%8."/>
      <w:lvlJc w:val="left"/>
      <w:pPr>
        <w:tabs>
          <w:tab w:val="num" w:pos="5760"/>
        </w:tabs>
        <w:ind w:left="5760" w:hanging="360"/>
      </w:pPr>
    </w:lvl>
    <w:lvl w:ilvl="8" w:tplc="D31464AE" w:tentative="1">
      <w:start w:val="1"/>
      <w:numFmt w:val="decimal"/>
      <w:lvlText w:val="%9."/>
      <w:lvlJc w:val="left"/>
      <w:pPr>
        <w:tabs>
          <w:tab w:val="num" w:pos="6480"/>
        </w:tabs>
        <w:ind w:left="6480" w:hanging="360"/>
      </w:pPr>
    </w:lvl>
  </w:abstractNum>
  <w:abstractNum w:abstractNumId="19" w15:restartNumberingAfterBreak="0">
    <w:nsid w:val="433455DE"/>
    <w:multiLevelType w:val="hybridMultilevel"/>
    <w:tmpl w:val="D6A2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6678"/>
    <w:multiLevelType w:val="hybridMultilevel"/>
    <w:tmpl w:val="B784DDAE"/>
    <w:lvl w:ilvl="0" w:tplc="FCA0188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93887240" w:tentative="1">
      <w:start w:val="1"/>
      <w:numFmt w:val="bullet"/>
      <w:lvlText w:val=""/>
      <w:lvlJc w:val="left"/>
      <w:pPr>
        <w:tabs>
          <w:tab w:val="num" w:pos="2160"/>
        </w:tabs>
        <w:ind w:left="2160" w:hanging="360"/>
      </w:pPr>
      <w:rPr>
        <w:rFonts w:ascii="Wingdings" w:hAnsi="Wingdings" w:hint="default"/>
      </w:rPr>
    </w:lvl>
    <w:lvl w:ilvl="3" w:tplc="5F4EC6E8" w:tentative="1">
      <w:start w:val="1"/>
      <w:numFmt w:val="bullet"/>
      <w:lvlText w:val=""/>
      <w:lvlJc w:val="left"/>
      <w:pPr>
        <w:tabs>
          <w:tab w:val="num" w:pos="2880"/>
        </w:tabs>
        <w:ind w:left="2880" w:hanging="360"/>
      </w:pPr>
      <w:rPr>
        <w:rFonts w:ascii="Wingdings" w:hAnsi="Wingdings" w:hint="default"/>
      </w:rPr>
    </w:lvl>
    <w:lvl w:ilvl="4" w:tplc="36A4AE36" w:tentative="1">
      <w:start w:val="1"/>
      <w:numFmt w:val="bullet"/>
      <w:lvlText w:val=""/>
      <w:lvlJc w:val="left"/>
      <w:pPr>
        <w:tabs>
          <w:tab w:val="num" w:pos="3600"/>
        </w:tabs>
        <w:ind w:left="3600" w:hanging="360"/>
      </w:pPr>
      <w:rPr>
        <w:rFonts w:ascii="Wingdings" w:hAnsi="Wingdings" w:hint="default"/>
      </w:rPr>
    </w:lvl>
    <w:lvl w:ilvl="5" w:tplc="BBCC38E8" w:tentative="1">
      <w:start w:val="1"/>
      <w:numFmt w:val="bullet"/>
      <w:lvlText w:val=""/>
      <w:lvlJc w:val="left"/>
      <w:pPr>
        <w:tabs>
          <w:tab w:val="num" w:pos="4320"/>
        </w:tabs>
        <w:ind w:left="4320" w:hanging="360"/>
      </w:pPr>
      <w:rPr>
        <w:rFonts w:ascii="Wingdings" w:hAnsi="Wingdings" w:hint="default"/>
      </w:rPr>
    </w:lvl>
    <w:lvl w:ilvl="6" w:tplc="65A04578" w:tentative="1">
      <w:start w:val="1"/>
      <w:numFmt w:val="bullet"/>
      <w:lvlText w:val=""/>
      <w:lvlJc w:val="left"/>
      <w:pPr>
        <w:tabs>
          <w:tab w:val="num" w:pos="5040"/>
        </w:tabs>
        <w:ind w:left="5040" w:hanging="360"/>
      </w:pPr>
      <w:rPr>
        <w:rFonts w:ascii="Wingdings" w:hAnsi="Wingdings" w:hint="default"/>
      </w:rPr>
    </w:lvl>
    <w:lvl w:ilvl="7" w:tplc="7ACC788E" w:tentative="1">
      <w:start w:val="1"/>
      <w:numFmt w:val="bullet"/>
      <w:lvlText w:val=""/>
      <w:lvlJc w:val="left"/>
      <w:pPr>
        <w:tabs>
          <w:tab w:val="num" w:pos="5760"/>
        </w:tabs>
        <w:ind w:left="5760" w:hanging="360"/>
      </w:pPr>
      <w:rPr>
        <w:rFonts w:ascii="Wingdings" w:hAnsi="Wingdings" w:hint="default"/>
      </w:rPr>
    </w:lvl>
    <w:lvl w:ilvl="8" w:tplc="7EA4DC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F06BE"/>
    <w:multiLevelType w:val="hybridMultilevel"/>
    <w:tmpl w:val="D1C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52D7A"/>
    <w:multiLevelType w:val="hybridMultilevel"/>
    <w:tmpl w:val="D2B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F390A"/>
    <w:multiLevelType w:val="hybridMultilevel"/>
    <w:tmpl w:val="E3D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901A1"/>
    <w:multiLevelType w:val="hybridMultilevel"/>
    <w:tmpl w:val="493614F8"/>
    <w:lvl w:ilvl="0" w:tplc="B922D97A">
      <w:start w:val="1"/>
      <w:numFmt w:val="decimal"/>
      <w:lvlText w:val="%1."/>
      <w:lvlJc w:val="left"/>
      <w:pPr>
        <w:tabs>
          <w:tab w:val="num" w:pos="720"/>
        </w:tabs>
        <w:ind w:left="720" w:hanging="360"/>
      </w:pPr>
    </w:lvl>
    <w:lvl w:ilvl="1" w:tplc="DF3E079C" w:tentative="1">
      <w:start w:val="1"/>
      <w:numFmt w:val="decimal"/>
      <w:lvlText w:val="%2."/>
      <w:lvlJc w:val="left"/>
      <w:pPr>
        <w:tabs>
          <w:tab w:val="num" w:pos="1440"/>
        </w:tabs>
        <w:ind w:left="1440" w:hanging="360"/>
      </w:pPr>
    </w:lvl>
    <w:lvl w:ilvl="2" w:tplc="2BD62D90" w:tentative="1">
      <w:start w:val="1"/>
      <w:numFmt w:val="decimal"/>
      <w:lvlText w:val="%3."/>
      <w:lvlJc w:val="left"/>
      <w:pPr>
        <w:tabs>
          <w:tab w:val="num" w:pos="2160"/>
        </w:tabs>
        <w:ind w:left="2160" w:hanging="360"/>
      </w:pPr>
    </w:lvl>
    <w:lvl w:ilvl="3" w:tplc="6B866F4A" w:tentative="1">
      <w:start w:val="1"/>
      <w:numFmt w:val="decimal"/>
      <w:lvlText w:val="%4."/>
      <w:lvlJc w:val="left"/>
      <w:pPr>
        <w:tabs>
          <w:tab w:val="num" w:pos="2880"/>
        </w:tabs>
        <w:ind w:left="2880" w:hanging="360"/>
      </w:pPr>
    </w:lvl>
    <w:lvl w:ilvl="4" w:tplc="E2241A64" w:tentative="1">
      <w:start w:val="1"/>
      <w:numFmt w:val="decimal"/>
      <w:lvlText w:val="%5."/>
      <w:lvlJc w:val="left"/>
      <w:pPr>
        <w:tabs>
          <w:tab w:val="num" w:pos="3600"/>
        </w:tabs>
        <w:ind w:left="3600" w:hanging="360"/>
      </w:pPr>
    </w:lvl>
    <w:lvl w:ilvl="5" w:tplc="ACB0747C" w:tentative="1">
      <w:start w:val="1"/>
      <w:numFmt w:val="decimal"/>
      <w:lvlText w:val="%6."/>
      <w:lvlJc w:val="left"/>
      <w:pPr>
        <w:tabs>
          <w:tab w:val="num" w:pos="4320"/>
        </w:tabs>
        <w:ind w:left="4320" w:hanging="360"/>
      </w:pPr>
    </w:lvl>
    <w:lvl w:ilvl="6" w:tplc="3D7C50DE" w:tentative="1">
      <w:start w:val="1"/>
      <w:numFmt w:val="decimal"/>
      <w:lvlText w:val="%7."/>
      <w:lvlJc w:val="left"/>
      <w:pPr>
        <w:tabs>
          <w:tab w:val="num" w:pos="5040"/>
        </w:tabs>
        <w:ind w:left="5040" w:hanging="360"/>
      </w:pPr>
    </w:lvl>
    <w:lvl w:ilvl="7" w:tplc="C2224576" w:tentative="1">
      <w:start w:val="1"/>
      <w:numFmt w:val="decimal"/>
      <w:lvlText w:val="%8."/>
      <w:lvlJc w:val="left"/>
      <w:pPr>
        <w:tabs>
          <w:tab w:val="num" w:pos="5760"/>
        </w:tabs>
        <w:ind w:left="5760" w:hanging="360"/>
      </w:pPr>
    </w:lvl>
    <w:lvl w:ilvl="8" w:tplc="2D324E0C" w:tentative="1">
      <w:start w:val="1"/>
      <w:numFmt w:val="decimal"/>
      <w:lvlText w:val="%9."/>
      <w:lvlJc w:val="left"/>
      <w:pPr>
        <w:tabs>
          <w:tab w:val="num" w:pos="6480"/>
        </w:tabs>
        <w:ind w:left="6480" w:hanging="360"/>
      </w:pPr>
    </w:lvl>
  </w:abstractNum>
  <w:abstractNum w:abstractNumId="25" w15:restartNumberingAfterBreak="0">
    <w:nsid w:val="547D1699"/>
    <w:multiLevelType w:val="hybridMultilevel"/>
    <w:tmpl w:val="51A0E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8696B"/>
    <w:multiLevelType w:val="multilevel"/>
    <w:tmpl w:val="ECD8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D30426"/>
    <w:multiLevelType w:val="hybridMultilevel"/>
    <w:tmpl w:val="BC825136"/>
    <w:lvl w:ilvl="0" w:tplc="E1D8C268">
      <w:start w:val="1"/>
      <w:numFmt w:val="bullet"/>
      <w:lvlText w:val=""/>
      <w:lvlJc w:val="left"/>
      <w:pPr>
        <w:tabs>
          <w:tab w:val="num" w:pos="720"/>
        </w:tabs>
        <w:ind w:left="720" w:hanging="360"/>
      </w:pPr>
      <w:rPr>
        <w:rFonts w:ascii="Wingdings" w:hAnsi="Wingdings" w:hint="default"/>
      </w:rPr>
    </w:lvl>
    <w:lvl w:ilvl="1" w:tplc="C59A5CAA" w:tentative="1">
      <w:start w:val="1"/>
      <w:numFmt w:val="bullet"/>
      <w:lvlText w:val=""/>
      <w:lvlJc w:val="left"/>
      <w:pPr>
        <w:tabs>
          <w:tab w:val="num" w:pos="1440"/>
        </w:tabs>
        <w:ind w:left="1440" w:hanging="360"/>
      </w:pPr>
      <w:rPr>
        <w:rFonts w:ascii="Wingdings" w:hAnsi="Wingdings" w:hint="default"/>
      </w:rPr>
    </w:lvl>
    <w:lvl w:ilvl="2" w:tplc="7234CF44" w:tentative="1">
      <w:start w:val="1"/>
      <w:numFmt w:val="bullet"/>
      <w:lvlText w:val=""/>
      <w:lvlJc w:val="left"/>
      <w:pPr>
        <w:tabs>
          <w:tab w:val="num" w:pos="2160"/>
        </w:tabs>
        <w:ind w:left="2160" w:hanging="360"/>
      </w:pPr>
      <w:rPr>
        <w:rFonts w:ascii="Wingdings" w:hAnsi="Wingdings" w:hint="default"/>
      </w:rPr>
    </w:lvl>
    <w:lvl w:ilvl="3" w:tplc="05BC52DA" w:tentative="1">
      <w:start w:val="1"/>
      <w:numFmt w:val="bullet"/>
      <w:lvlText w:val=""/>
      <w:lvlJc w:val="left"/>
      <w:pPr>
        <w:tabs>
          <w:tab w:val="num" w:pos="2880"/>
        </w:tabs>
        <w:ind w:left="2880" w:hanging="360"/>
      </w:pPr>
      <w:rPr>
        <w:rFonts w:ascii="Wingdings" w:hAnsi="Wingdings" w:hint="default"/>
      </w:rPr>
    </w:lvl>
    <w:lvl w:ilvl="4" w:tplc="E7206278" w:tentative="1">
      <w:start w:val="1"/>
      <w:numFmt w:val="bullet"/>
      <w:lvlText w:val=""/>
      <w:lvlJc w:val="left"/>
      <w:pPr>
        <w:tabs>
          <w:tab w:val="num" w:pos="3600"/>
        </w:tabs>
        <w:ind w:left="3600" w:hanging="360"/>
      </w:pPr>
      <w:rPr>
        <w:rFonts w:ascii="Wingdings" w:hAnsi="Wingdings" w:hint="default"/>
      </w:rPr>
    </w:lvl>
    <w:lvl w:ilvl="5" w:tplc="FC2A8410" w:tentative="1">
      <w:start w:val="1"/>
      <w:numFmt w:val="bullet"/>
      <w:lvlText w:val=""/>
      <w:lvlJc w:val="left"/>
      <w:pPr>
        <w:tabs>
          <w:tab w:val="num" w:pos="4320"/>
        </w:tabs>
        <w:ind w:left="4320" w:hanging="360"/>
      </w:pPr>
      <w:rPr>
        <w:rFonts w:ascii="Wingdings" w:hAnsi="Wingdings" w:hint="default"/>
      </w:rPr>
    </w:lvl>
    <w:lvl w:ilvl="6" w:tplc="D278C5FA" w:tentative="1">
      <w:start w:val="1"/>
      <w:numFmt w:val="bullet"/>
      <w:lvlText w:val=""/>
      <w:lvlJc w:val="left"/>
      <w:pPr>
        <w:tabs>
          <w:tab w:val="num" w:pos="5040"/>
        </w:tabs>
        <w:ind w:left="5040" w:hanging="360"/>
      </w:pPr>
      <w:rPr>
        <w:rFonts w:ascii="Wingdings" w:hAnsi="Wingdings" w:hint="default"/>
      </w:rPr>
    </w:lvl>
    <w:lvl w:ilvl="7" w:tplc="BF64E6E2" w:tentative="1">
      <w:start w:val="1"/>
      <w:numFmt w:val="bullet"/>
      <w:lvlText w:val=""/>
      <w:lvlJc w:val="left"/>
      <w:pPr>
        <w:tabs>
          <w:tab w:val="num" w:pos="5760"/>
        </w:tabs>
        <w:ind w:left="5760" w:hanging="360"/>
      </w:pPr>
      <w:rPr>
        <w:rFonts w:ascii="Wingdings" w:hAnsi="Wingdings" w:hint="default"/>
      </w:rPr>
    </w:lvl>
    <w:lvl w:ilvl="8" w:tplc="2F0EB5F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FD6B5F"/>
    <w:multiLevelType w:val="hybridMultilevel"/>
    <w:tmpl w:val="B582C2B4"/>
    <w:lvl w:ilvl="0" w:tplc="FCA01882">
      <w:start w:val="1"/>
      <w:numFmt w:val="bullet"/>
      <w:lvlText w:val=""/>
      <w:lvlJc w:val="left"/>
      <w:pPr>
        <w:tabs>
          <w:tab w:val="num" w:pos="720"/>
        </w:tabs>
        <w:ind w:left="720" w:hanging="360"/>
      </w:pPr>
      <w:rPr>
        <w:rFonts w:ascii="Wingdings" w:hAnsi="Wingdings" w:hint="default"/>
      </w:rPr>
    </w:lvl>
    <w:lvl w:ilvl="1" w:tplc="83DAB66A">
      <w:start w:val="1491"/>
      <w:numFmt w:val="bullet"/>
      <w:lvlText w:val=""/>
      <w:lvlJc w:val="left"/>
      <w:pPr>
        <w:tabs>
          <w:tab w:val="num" w:pos="1440"/>
        </w:tabs>
        <w:ind w:left="1440" w:hanging="360"/>
      </w:pPr>
      <w:rPr>
        <w:rFonts w:ascii="Wingdings" w:hAnsi="Wingdings" w:hint="default"/>
      </w:rPr>
    </w:lvl>
    <w:lvl w:ilvl="2" w:tplc="93887240" w:tentative="1">
      <w:start w:val="1"/>
      <w:numFmt w:val="bullet"/>
      <w:lvlText w:val=""/>
      <w:lvlJc w:val="left"/>
      <w:pPr>
        <w:tabs>
          <w:tab w:val="num" w:pos="2160"/>
        </w:tabs>
        <w:ind w:left="2160" w:hanging="360"/>
      </w:pPr>
      <w:rPr>
        <w:rFonts w:ascii="Wingdings" w:hAnsi="Wingdings" w:hint="default"/>
      </w:rPr>
    </w:lvl>
    <w:lvl w:ilvl="3" w:tplc="5F4EC6E8" w:tentative="1">
      <w:start w:val="1"/>
      <w:numFmt w:val="bullet"/>
      <w:lvlText w:val=""/>
      <w:lvlJc w:val="left"/>
      <w:pPr>
        <w:tabs>
          <w:tab w:val="num" w:pos="2880"/>
        </w:tabs>
        <w:ind w:left="2880" w:hanging="360"/>
      </w:pPr>
      <w:rPr>
        <w:rFonts w:ascii="Wingdings" w:hAnsi="Wingdings" w:hint="default"/>
      </w:rPr>
    </w:lvl>
    <w:lvl w:ilvl="4" w:tplc="36A4AE36" w:tentative="1">
      <w:start w:val="1"/>
      <w:numFmt w:val="bullet"/>
      <w:lvlText w:val=""/>
      <w:lvlJc w:val="left"/>
      <w:pPr>
        <w:tabs>
          <w:tab w:val="num" w:pos="3600"/>
        </w:tabs>
        <w:ind w:left="3600" w:hanging="360"/>
      </w:pPr>
      <w:rPr>
        <w:rFonts w:ascii="Wingdings" w:hAnsi="Wingdings" w:hint="default"/>
      </w:rPr>
    </w:lvl>
    <w:lvl w:ilvl="5" w:tplc="BBCC38E8" w:tentative="1">
      <w:start w:val="1"/>
      <w:numFmt w:val="bullet"/>
      <w:lvlText w:val=""/>
      <w:lvlJc w:val="left"/>
      <w:pPr>
        <w:tabs>
          <w:tab w:val="num" w:pos="4320"/>
        </w:tabs>
        <w:ind w:left="4320" w:hanging="360"/>
      </w:pPr>
      <w:rPr>
        <w:rFonts w:ascii="Wingdings" w:hAnsi="Wingdings" w:hint="default"/>
      </w:rPr>
    </w:lvl>
    <w:lvl w:ilvl="6" w:tplc="65A04578" w:tentative="1">
      <w:start w:val="1"/>
      <w:numFmt w:val="bullet"/>
      <w:lvlText w:val=""/>
      <w:lvlJc w:val="left"/>
      <w:pPr>
        <w:tabs>
          <w:tab w:val="num" w:pos="5040"/>
        </w:tabs>
        <w:ind w:left="5040" w:hanging="360"/>
      </w:pPr>
      <w:rPr>
        <w:rFonts w:ascii="Wingdings" w:hAnsi="Wingdings" w:hint="default"/>
      </w:rPr>
    </w:lvl>
    <w:lvl w:ilvl="7" w:tplc="7ACC788E" w:tentative="1">
      <w:start w:val="1"/>
      <w:numFmt w:val="bullet"/>
      <w:lvlText w:val=""/>
      <w:lvlJc w:val="left"/>
      <w:pPr>
        <w:tabs>
          <w:tab w:val="num" w:pos="5760"/>
        </w:tabs>
        <w:ind w:left="5760" w:hanging="360"/>
      </w:pPr>
      <w:rPr>
        <w:rFonts w:ascii="Wingdings" w:hAnsi="Wingdings" w:hint="default"/>
      </w:rPr>
    </w:lvl>
    <w:lvl w:ilvl="8" w:tplc="7EA4DCF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07B4B"/>
    <w:multiLevelType w:val="hybridMultilevel"/>
    <w:tmpl w:val="60AC33E8"/>
    <w:lvl w:ilvl="0" w:tplc="9202C95E">
      <w:start w:val="1"/>
      <w:numFmt w:val="bullet"/>
      <w:lvlText w:val="•"/>
      <w:lvlJc w:val="left"/>
      <w:pPr>
        <w:tabs>
          <w:tab w:val="num" w:pos="720"/>
        </w:tabs>
        <w:ind w:left="720" w:hanging="360"/>
      </w:pPr>
      <w:rPr>
        <w:rFonts w:ascii="Arial" w:hAnsi="Arial" w:hint="default"/>
      </w:rPr>
    </w:lvl>
    <w:lvl w:ilvl="1" w:tplc="9ABC9EF6" w:tentative="1">
      <w:start w:val="1"/>
      <w:numFmt w:val="bullet"/>
      <w:lvlText w:val="•"/>
      <w:lvlJc w:val="left"/>
      <w:pPr>
        <w:tabs>
          <w:tab w:val="num" w:pos="1440"/>
        </w:tabs>
        <w:ind w:left="1440" w:hanging="360"/>
      </w:pPr>
      <w:rPr>
        <w:rFonts w:ascii="Arial" w:hAnsi="Arial" w:hint="default"/>
      </w:rPr>
    </w:lvl>
    <w:lvl w:ilvl="2" w:tplc="F418E270" w:tentative="1">
      <w:start w:val="1"/>
      <w:numFmt w:val="bullet"/>
      <w:lvlText w:val="•"/>
      <w:lvlJc w:val="left"/>
      <w:pPr>
        <w:tabs>
          <w:tab w:val="num" w:pos="2160"/>
        </w:tabs>
        <w:ind w:left="2160" w:hanging="360"/>
      </w:pPr>
      <w:rPr>
        <w:rFonts w:ascii="Arial" w:hAnsi="Arial" w:hint="default"/>
      </w:rPr>
    </w:lvl>
    <w:lvl w:ilvl="3" w:tplc="65D88598" w:tentative="1">
      <w:start w:val="1"/>
      <w:numFmt w:val="bullet"/>
      <w:lvlText w:val="•"/>
      <w:lvlJc w:val="left"/>
      <w:pPr>
        <w:tabs>
          <w:tab w:val="num" w:pos="2880"/>
        </w:tabs>
        <w:ind w:left="2880" w:hanging="360"/>
      </w:pPr>
      <w:rPr>
        <w:rFonts w:ascii="Arial" w:hAnsi="Arial" w:hint="default"/>
      </w:rPr>
    </w:lvl>
    <w:lvl w:ilvl="4" w:tplc="BC1AA9A4" w:tentative="1">
      <w:start w:val="1"/>
      <w:numFmt w:val="bullet"/>
      <w:lvlText w:val="•"/>
      <w:lvlJc w:val="left"/>
      <w:pPr>
        <w:tabs>
          <w:tab w:val="num" w:pos="3600"/>
        </w:tabs>
        <w:ind w:left="3600" w:hanging="360"/>
      </w:pPr>
      <w:rPr>
        <w:rFonts w:ascii="Arial" w:hAnsi="Arial" w:hint="default"/>
      </w:rPr>
    </w:lvl>
    <w:lvl w:ilvl="5" w:tplc="938AB870" w:tentative="1">
      <w:start w:val="1"/>
      <w:numFmt w:val="bullet"/>
      <w:lvlText w:val="•"/>
      <w:lvlJc w:val="left"/>
      <w:pPr>
        <w:tabs>
          <w:tab w:val="num" w:pos="4320"/>
        </w:tabs>
        <w:ind w:left="4320" w:hanging="360"/>
      </w:pPr>
      <w:rPr>
        <w:rFonts w:ascii="Arial" w:hAnsi="Arial" w:hint="default"/>
      </w:rPr>
    </w:lvl>
    <w:lvl w:ilvl="6" w:tplc="31723434" w:tentative="1">
      <w:start w:val="1"/>
      <w:numFmt w:val="bullet"/>
      <w:lvlText w:val="•"/>
      <w:lvlJc w:val="left"/>
      <w:pPr>
        <w:tabs>
          <w:tab w:val="num" w:pos="5040"/>
        </w:tabs>
        <w:ind w:left="5040" w:hanging="360"/>
      </w:pPr>
      <w:rPr>
        <w:rFonts w:ascii="Arial" w:hAnsi="Arial" w:hint="default"/>
      </w:rPr>
    </w:lvl>
    <w:lvl w:ilvl="7" w:tplc="2B361B32" w:tentative="1">
      <w:start w:val="1"/>
      <w:numFmt w:val="bullet"/>
      <w:lvlText w:val="•"/>
      <w:lvlJc w:val="left"/>
      <w:pPr>
        <w:tabs>
          <w:tab w:val="num" w:pos="5760"/>
        </w:tabs>
        <w:ind w:left="5760" w:hanging="360"/>
      </w:pPr>
      <w:rPr>
        <w:rFonts w:ascii="Arial" w:hAnsi="Arial" w:hint="default"/>
      </w:rPr>
    </w:lvl>
    <w:lvl w:ilvl="8" w:tplc="A582FA4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643715"/>
    <w:multiLevelType w:val="hybridMultilevel"/>
    <w:tmpl w:val="B8B0D816"/>
    <w:lvl w:ilvl="0" w:tplc="4350AB2C">
      <w:start w:val="4"/>
      <w:numFmt w:val="decimal"/>
      <w:lvlText w:val="%1."/>
      <w:lvlJc w:val="left"/>
      <w:pPr>
        <w:tabs>
          <w:tab w:val="num" w:pos="720"/>
        </w:tabs>
        <w:ind w:left="720" w:hanging="360"/>
      </w:pPr>
    </w:lvl>
    <w:lvl w:ilvl="1" w:tplc="40E4F8F2" w:tentative="1">
      <w:start w:val="1"/>
      <w:numFmt w:val="decimal"/>
      <w:lvlText w:val="%2."/>
      <w:lvlJc w:val="left"/>
      <w:pPr>
        <w:tabs>
          <w:tab w:val="num" w:pos="1440"/>
        </w:tabs>
        <w:ind w:left="1440" w:hanging="360"/>
      </w:pPr>
    </w:lvl>
    <w:lvl w:ilvl="2" w:tplc="F25EC6A2" w:tentative="1">
      <w:start w:val="1"/>
      <w:numFmt w:val="decimal"/>
      <w:lvlText w:val="%3."/>
      <w:lvlJc w:val="left"/>
      <w:pPr>
        <w:tabs>
          <w:tab w:val="num" w:pos="2160"/>
        </w:tabs>
        <w:ind w:left="2160" w:hanging="360"/>
      </w:pPr>
    </w:lvl>
    <w:lvl w:ilvl="3" w:tplc="A79218D6" w:tentative="1">
      <w:start w:val="1"/>
      <w:numFmt w:val="decimal"/>
      <w:lvlText w:val="%4."/>
      <w:lvlJc w:val="left"/>
      <w:pPr>
        <w:tabs>
          <w:tab w:val="num" w:pos="2880"/>
        </w:tabs>
        <w:ind w:left="2880" w:hanging="360"/>
      </w:pPr>
    </w:lvl>
    <w:lvl w:ilvl="4" w:tplc="0C80C6F8" w:tentative="1">
      <w:start w:val="1"/>
      <w:numFmt w:val="decimal"/>
      <w:lvlText w:val="%5."/>
      <w:lvlJc w:val="left"/>
      <w:pPr>
        <w:tabs>
          <w:tab w:val="num" w:pos="3600"/>
        </w:tabs>
        <w:ind w:left="3600" w:hanging="360"/>
      </w:pPr>
    </w:lvl>
    <w:lvl w:ilvl="5" w:tplc="C97C1F06" w:tentative="1">
      <w:start w:val="1"/>
      <w:numFmt w:val="decimal"/>
      <w:lvlText w:val="%6."/>
      <w:lvlJc w:val="left"/>
      <w:pPr>
        <w:tabs>
          <w:tab w:val="num" w:pos="4320"/>
        </w:tabs>
        <w:ind w:left="4320" w:hanging="360"/>
      </w:pPr>
    </w:lvl>
    <w:lvl w:ilvl="6" w:tplc="A4D0444A" w:tentative="1">
      <w:start w:val="1"/>
      <w:numFmt w:val="decimal"/>
      <w:lvlText w:val="%7."/>
      <w:lvlJc w:val="left"/>
      <w:pPr>
        <w:tabs>
          <w:tab w:val="num" w:pos="5040"/>
        </w:tabs>
        <w:ind w:left="5040" w:hanging="360"/>
      </w:pPr>
    </w:lvl>
    <w:lvl w:ilvl="7" w:tplc="5FCA201C" w:tentative="1">
      <w:start w:val="1"/>
      <w:numFmt w:val="decimal"/>
      <w:lvlText w:val="%8."/>
      <w:lvlJc w:val="left"/>
      <w:pPr>
        <w:tabs>
          <w:tab w:val="num" w:pos="5760"/>
        </w:tabs>
        <w:ind w:left="5760" w:hanging="360"/>
      </w:pPr>
    </w:lvl>
    <w:lvl w:ilvl="8" w:tplc="2736942E" w:tentative="1">
      <w:start w:val="1"/>
      <w:numFmt w:val="decimal"/>
      <w:lvlText w:val="%9."/>
      <w:lvlJc w:val="left"/>
      <w:pPr>
        <w:tabs>
          <w:tab w:val="num" w:pos="6480"/>
        </w:tabs>
        <w:ind w:left="6480" w:hanging="360"/>
      </w:pPr>
    </w:lvl>
  </w:abstractNum>
  <w:abstractNum w:abstractNumId="31" w15:restartNumberingAfterBreak="0">
    <w:nsid w:val="6C0F3832"/>
    <w:multiLevelType w:val="hybridMultilevel"/>
    <w:tmpl w:val="19AC32F2"/>
    <w:lvl w:ilvl="0" w:tplc="BED231CE">
      <w:start w:val="2"/>
      <w:numFmt w:val="decimal"/>
      <w:lvlText w:val="%1."/>
      <w:lvlJc w:val="left"/>
      <w:pPr>
        <w:tabs>
          <w:tab w:val="num" w:pos="720"/>
        </w:tabs>
        <w:ind w:left="720" w:hanging="360"/>
      </w:pPr>
    </w:lvl>
    <w:lvl w:ilvl="1" w:tplc="13EEEAE0" w:tentative="1">
      <w:start w:val="1"/>
      <w:numFmt w:val="decimal"/>
      <w:lvlText w:val="%2."/>
      <w:lvlJc w:val="left"/>
      <w:pPr>
        <w:tabs>
          <w:tab w:val="num" w:pos="1440"/>
        </w:tabs>
        <w:ind w:left="1440" w:hanging="360"/>
      </w:pPr>
    </w:lvl>
    <w:lvl w:ilvl="2" w:tplc="49EE805C" w:tentative="1">
      <w:start w:val="1"/>
      <w:numFmt w:val="decimal"/>
      <w:lvlText w:val="%3."/>
      <w:lvlJc w:val="left"/>
      <w:pPr>
        <w:tabs>
          <w:tab w:val="num" w:pos="2160"/>
        </w:tabs>
        <w:ind w:left="2160" w:hanging="360"/>
      </w:pPr>
    </w:lvl>
    <w:lvl w:ilvl="3" w:tplc="EE642B38" w:tentative="1">
      <w:start w:val="1"/>
      <w:numFmt w:val="decimal"/>
      <w:lvlText w:val="%4."/>
      <w:lvlJc w:val="left"/>
      <w:pPr>
        <w:tabs>
          <w:tab w:val="num" w:pos="2880"/>
        </w:tabs>
        <w:ind w:left="2880" w:hanging="360"/>
      </w:pPr>
    </w:lvl>
    <w:lvl w:ilvl="4" w:tplc="5BAC2E8A" w:tentative="1">
      <w:start w:val="1"/>
      <w:numFmt w:val="decimal"/>
      <w:lvlText w:val="%5."/>
      <w:lvlJc w:val="left"/>
      <w:pPr>
        <w:tabs>
          <w:tab w:val="num" w:pos="3600"/>
        </w:tabs>
        <w:ind w:left="3600" w:hanging="360"/>
      </w:pPr>
    </w:lvl>
    <w:lvl w:ilvl="5" w:tplc="ACBAC8CE" w:tentative="1">
      <w:start w:val="1"/>
      <w:numFmt w:val="decimal"/>
      <w:lvlText w:val="%6."/>
      <w:lvlJc w:val="left"/>
      <w:pPr>
        <w:tabs>
          <w:tab w:val="num" w:pos="4320"/>
        </w:tabs>
        <w:ind w:left="4320" w:hanging="360"/>
      </w:pPr>
    </w:lvl>
    <w:lvl w:ilvl="6" w:tplc="3EB6396C" w:tentative="1">
      <w:start w:val="1"/>
      <w:numFmt w:val="decimal"/>
      <w:lvlText w:val="%7."/>
      <w:lvlJc w:val="left"/>
      <w:pPr>
        <w:tabs>
          <w:tab w:val="num" w:pos="5040"/>
        </w:tabs>
        <w:ind w:left="5040" w:hanging="360"/>
      </w:pPr>
    </w:lvl>
    <w:lvl w:ilvl="7" w:tplc="362C7DA2" w:tentative="1">
      <w:start w:val="1"/>
      <w:numFmt w:val="decimal"/>
      <w:lvlText w:val="%8."/>
      <w:lvlJc w:val="left"/>
      <w:pPr>
        <w:tabs>
          <w:tab w:val="num" w:pos="5760"/>
        </w:tabs>
        <w:ind w:left="5760" w:hanging="360"/>
      </w:pPr>
    </w:lvl>
    <w:lvl w:ilvl="8" w:tplc="1F3EF2B0" w:tentative="1">
      <w:start w:val="1"/>
      <w:numFmt w:val="decimal"/>
      <w:lvlText w:val="%9."/>
      <w:lvlJc w:val="left"/>
      <w:pPr>
        <w:tabs>
          <w:tab w:val="num" w:pos="6480"/>
        </w:tabs>
        <w:ind w:left="6480" w:hanging="360"/>
      </w:pPr>
    </w:lvl>
  </w:abstractNum>
  <w:abstractNum w:abstractNumId="32" w15:restartNumberingAfterBreak="0">
    <w:nsid w:val="71151013"/>
    <w:multiLevelType w:val="hybridMultilevel"/>
    <w:tmpl w:val="B590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54C46"/>
    <w:multiLevelType w:val="hybridMultilevel"/>
    <w:tmpl w:val="A966291E"/>
    <w:lvl w:ilvl="0" w:tplc="FCA018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61ED4"/>
    <w:multiLevelType w:val="hybridMultilevel"/>
    <w:tmpl w:val="A1F25A54"/>
    <w:lvl w:ilvl="0" w:tplc="FCA018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7"/>
  </w:num>
  <w:num w:numId="4">
    <w:abstractNumId w:val="28"/>
  </w:num>
  <w:num w:numId="5">
    <w:abstractNumId w:val="20"/>
  </w:num>
  <w:num w:numId="6">
    <w:abstractNumId w:val="7"/>
  </w:num>
  <w:num w:numId="7">
    <w:abstractNumId w:val="24"/>
  </w:num>
  <w:num w:numId="8">
    <w:abstractNumId w:val="5"/>
  </w:num>
  <w:num w:numId="9">
    <w:abstractNumId w:val="0"/>
  </w:num>
  <w:num w:numId="10">
    <w:abstractNumId w:val="1"/>
  </w:num>
  <w:num w:numId="11">
    <w:abstractNumId w:val="6"/>
  </w:num>
  <w:num w:numId="12">
    <w:abstractNumId w:val="13"/>
  </w:num>
  <w:num w:numId="13">
    <w:abstractNumId w:val="18"/>
  </w:num>
  <w:num w:numId="14">
    <w:abstractNumId w:val="31"/>
  </w:num>
  <w:num w:numId="15">
    <w:abstractNumId w:val="11"/>
  </w:num>
  <w:num w:numId="16">
    <w:abstractNumId w:val="30"/>
  </w:num>
  <w:num w:numId="17">
    <w:abstractNumId w:val="33"/>
  </w:num>
  <w:num w:numId="18">
    <w:abstractNumId w:val="12"/>
  </w:num>
  <w:num w:numId="19">
    <w:abstractNumId w:val="34"/>
  </w:num>
  <w:num w:numId="20">
    <w:abstractNumId w:val="10"/>
  </w:num>
  <w:num w:numId="21">
    <w:abstractNumId w:val="17"/>
  </w:num>
  <w:num w:numId="22">
    <w:abstractNumId w:val="26"/>
  </w:num>
  <w:num w:numId="23">
    <w:abstractNumId w:val="32"/>
  </w:num>
  <w:num w:numId="24">
    <w:abstractNumId w:val="2"/>
  </w:num>
  <w:num w:numId="25">
    <w:abstractNumId w:val="16"/>
  </w:num>
  <w:num w:numId="26">
    <w:abstractNumId w:val="23"/>
  </w:num>
  <w:num w:numId="27">
    <w:abstractNumId w:val="15"/>
  </w:num>
  <w:num w:numId="28">
    <w:abstractNumId w:val="19"/>
  </w:num>
  <w:num w:numId="29">
    <w:abstractNumId w:val="8"/>
  </w:num>
  <w:num w:numId="30">
    <w:abstractNumId w:val="14"/>
  </w:num>
  <w:num w:numId="31">
    <w:abstractNumId w:val="21"/>
  </w:num>
  <w:num w:numId="32">
    <w:abstractNumId w:val="22"/>
  </w:num>
  <w:num w:numId="33">
    <w:abstractNumId w:val="3"/>
  </w:num>
  <w:num w:numId="34">
    <w:abstractNumId w:val="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E6"/>
    <w:rsid w:val="000B1690"/>
    <w:rsid w:val="000E34E8"/>
    <w:rsid w:val="00120E60"/>
    <w:rsid w:val="001328C1"/>
    <w:rsid w:val="0013667B"/>
    <w:rsid w:val="001609C8"/>
    <w:rsid w:val="001E76D9"/>
    <w:rsid w:val="003942E2"/>
    <w:rsid w:val="00413DB6"/>
    <w:rsid w:val="004207AC"/>
    <w:rsid w:val="004572D9"/>
    <w:rsid w:val="0058575F"/>
    <w:rsid w:val="005B6967"/>
    <w:rsid w:val="0060225A"/>
    <w:rsid w:val="006107AF"/>
    <w:rsid w:val="006B78C8"/>
    <w:rsid w:val="00816FFB"/>
    <w:rsid w:val="00894877"/>
    <w:rsid w:val="008F3301"/>
    <w:rsid w:val="009C1BB3"/>
    <w:rsid w:val="009D5443"/>
    <w:rsid w:val="009F7D79"/>
    <w:rsid w:val="00A039E8"/>
    <w:rsid w:val="00AB6E1F"/>
    <w:rsid w:val="00B00F43"/>
    <w:rsid w:val="00B067E6"/>
    <w:rsid w:val="00B547AC"/>
    <w:rsid w:val="00C759BC"/>
    <w:rsid w:val="00C94D46"/>
    <w:rsid w:val="00CA39F2"/>
    <w:rsid w:val="00CE3DE5"/>
    <w:rsid w:val="00CF2FD9"/>
    <w:rsid w:val="00D06273"/>
    <w:rsid w:val="00DE49E7"/>
    <w:rsid w:val="00E123E8"/>
    <w:rsid w:val="00E348B1"/>
    <w:rsid w:val="00EF1012"/>
    <w:rsid w:val="00FC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4C393-462F-2F4D-99AA-288C945C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BC"/>
  </w:style>
  <w:style w:type="paragraph" w:styleId="Heading1">
    <w:name w:val="heading 1"/>
    <w:basedOn w:val="Normal"/>
    <w:next w:val="Normal"/>
    <w:link w:val="Heading1Char"/>
    <w:uiPriority w:val="9"/>
    <w:qFormat/>
    <w:rsid w:val="00816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6F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696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1"/>
    <w:qFormat/>
    <w:rsid w:val="001E76D9"/>
    <w:pPr>
      <w:widowControl w:val="0"/>
      <w:autoSpaceDE w:val="0"/>
      <w:autoSpaceDN w:val="0"/>
      <w:spacing w:after="0" w:line="240" w:lineRule="auto"/>
      <w:ind w:left="1699" w:hanging="851"/>
      <w:outlineLvl w:val="4"/>
    </w:pPr>
    <w:rPr>
      <w:rFonts w:ascii="Arial" w:eastAsia="Arial" w:hAnsi="Arial" w:cs="Arial"/>
      <w:b/>
      <w:bCs/>
      <w: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067E6"/>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B067E6"/>
    <w:rPr>
      <w:rFonts w:ascii="Times New Roman" w:eastAsia="Times New Roman" w:hAnsi="Times New Roman" w:cs="Times New Roman"/>
      <w:sz w:val="20"/>
      <w:szCs w:val="20"/>
      <w:lang w:bidi="en-US"/>
    </w:rPr>
  </w:style>
  <w:style w:type="character" w:customStyle="1" w:styleId="Heading5Char">
    <w:name w:val="Heading 5 Char"/>
    <w:basedOn w:val="DefaultParagraphFont"/>
    <w:link w:val="Heading5"/>
    <w:uiPriority w:val="1"/>
    <w:rsid w:val="001E76D9"/>
    <w:rPr>
      <w:rFonts w:ascii="Arial" w:eastAsia="Arial" w:hAnsi="Arial" w:cs="Arial"/>
      <w:b/>
      <w:bCs/>
      <w:i/>
      <w:lang w:bidi="en-US"/>
    </w:rPr>
  </w:style>
  <w:style w:type="paragraph" w:customStyle="1" w:styleId="TableParagraph">
    <w:name w:val="Table Paragraph"/>
    <w:basedOn w:val="Normal"/>
    <w:uiPriority w:val="1"/>
    <w:qFormat/>
    <w:rsid w:val="00B547AC"/>
    <w:pPr>
      <w:widowControl w:val="0"/>
      <w:autoSpaceDE w:val="0"/>
      <w:autoSpaceDN w:val="0"/>
      <w:spacing w:after="0" w:line="240" w:lineRule="auto"/>
    </w:pPr>
    <w:rPr>
      <w:rFonts w:ascii="Arial" w:eastAsia="Arial" w:hAnsi="Arial" w:cs="Arial"/>
      <w:lang w:bidi="en-US"/>
    </w:rPr>
  </w:style>
  <w:style w:type="table" w:styleId="TableGrid">
    <w:name w:val="Table Grid"/>
    <w:basedOn w:val="TableNormal"/>
    <w:uiPriority w:val="59"/>
    <w:rsid w:val="006022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4877"/>
    <w:pPr>
      <w:ind w:left="720"/>
      <w:contextualSpacing/>
    </w:pPr>
  </w:style>
  <w:style w:type="character" w:customStyle="1" w:styleId="Heading1Char">
    <w:name w:val="Heading 1 Char"/>
    <w:basedOn w:val="DefaultParagraphFont"/>
    <w:link w:val="Heading1"/>
    <w:uiPriority w:val="9"/>
    <w:rsid w:val="00816FF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6F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6FFB"/>
    <w:rPr>
      <w:color w:val="0000FF"/>
      <w:u w:val="single"/>
    </w:rPr>
  </w:style>
  <w:style w:type="character" w:customStyle="1" w:styleId="Heading2Char">
    <w:name w:val="Heading 2 Char"/>
    <w:basedOn w:val="DefaultParagraphFont"/>
    <w:link w:val="Heading2"/>
    <w:uiPriority w:val="9"/>
    <w:semiHidden/>
    <w:rsid w:val="00816FFB"/>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816FFB"/>
  </w:style>
  <w:style w:type="character" w:customStyle="1" w:styleId="Heading3Char">
    <w:name w:val="Heading 3 Char"/>
    <w:basedOn w:val="DefaultParagraphFont"/>
    <w:link w:val="Heading3"/>
    <w:uiPriority w:val="9"/>
    <w:semiHidden/>
    <w:rsid w:val="005B6967"/>
    <w:rPr>
      <w:rFonts w:asciiTheme="majorHAnsi" w:eastAsiaTheme="majorEastAsia" w:hAnsiTheme="majorHAnsi" w:cstheme="majorBidi"/>
      <w:b/>
      <w:bCs/>
      <w:color w:val="4F81BD" w:themeColor="accent1"/>
    </w:rPr>
  </w:style>
  <w:style w:type="character" w:customStyle="1" w:styleId="topic-highlight">
    <w:name w:val="topic-highlight"/>
    <w:basedOn w:val="DefaultParagraphFont"/>
    <w:rsid w:val="0013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7981">
      <w:bodyDiv w:val="1"/>
      <w:marLeft w:val="0"/>
      <w:marRight w:val="0"/>
      <w:marTop w:val="0"/>
      <w:marBottom w:val="0"/>
      <w:divBdr>
        <w:top w:val="none" w:sz="0" w:space="0" w:color="auto"/>
        <w:left w:val="none" w:sz="0" w:space="0" w:color="auto"/>
        <w:bottom w:val="none" w:sz="0" w:space="0" w:color="auto"/>
        <w:right w:val="none" w:sz="0" w:space="0" w:color="auto"/>
      </w:divBdr>
    </w:div>
    <w:div w:id="41557728">
      <w:bodyDiv w:val="1"/>
      <w:marLeft w:val="0"/>
      <w:marRight w:val="0"/>
      <w:marTop w:val="0"/>
      <w:marBottom w:val="0"/>
      <w:divBdr>
        <w:top w:val="none" w:sz="0" w:space="0" w:color="auto"/>
        <w:left w:val="none" w:sz="0" w:space="0" w:color="auto"/>
        <w:bottom w:val="none" w:sz="0" w:space="0" w:color="auto"/>
        <w:right w:val="none" w:sz="0" w:space="0" w:color="auto"/>
      </w:divBdr>
    </w:div>
    <w:div w:id="56361718">
      <w:bodyDiv w:val="1"/>
      <w:marLeft w:val="0"/>
      <w:marRight w:val="0"/>
      <w:marTop w:val="0"/>
      <w:marBottom w:val="0"/>
      <w:divBdr>
        <w:top w:val="none" w:sz="0" w:space="0" w:color="auto"/>
        <w:left w:val="none" w:sz="0" w:space="0" w:color="auto"/>
        <w:bottom w:val="none" w:sz="0" w:space="0" w:color="auto"/>
        <w:right w:val="none" w:sz="0" w:space="0" w:color="auto"/>
      </w:divBdr>
      <w:divsChild>
        <w:div w:id="1556967815">
          <w:marLeft w:val="0"/>
          <w:marRight w:val="0"/>
          <w:marTop w:val="0"/>
          <w:marBottom w:val="0"/>
          <w:divBdr>
            <w:top w:val="none" w:sz="0" w:space="0" w:color="auto"/>
            <w:left w:val="none" w:sz="0" w:space="0" w:color="auto"/>
            <w:bottom w:val="none" w:sz="0" w:space="0" w:color="auto"/>
            <w:right w:val="none" w:sz="0" w:space="0" w:color="auto"/>
          </w:divBdr>
          <w:divsChild>
            <w:div w:id="1227569282">
              <w:marLeft w:val="0"/>
              <w:marRight w:val="0"/>
              <w:marTop w:val="0"/>
              <w:marBottom w:val="0"/>
              <w:divBdr>
                <w:top w:val="none" w:sz="0" w:space="0" w:color="auto"/>
                <w:left w:val="none" w:sz="0" w:space="0" w:color="auto"/>
                <w:bottom w:val="none" w:sz="0" w:space="0" w:color="auto"/>
                <w:right w:val="none" w:sz="0" w:space="0" w:color="auto"/>
              </w:divBdr>
              <w:divsChild>
                <w:div w:id="1312053756">
                  <w:marLeft w:val="0"/>
                  <w:marRight w:val="0"/>
                  <w:marTop w:val="0"/>
                  <w:marBottom w:val="0"/>
                  <w:divBdr>
                    <w:top w:val="none" w:sz="0" w:space="0" w:color="auto"/>
                    <w:left w:val="none" w:sz="0" w:space="0" w:color="auto"/>
                    <w:bottom w:val="none" w:sz="0" w:space="0" w:color="auto"/>
                    <w:right w:val="none" w:sz="0" w:space="0" w:color="auto"/>
                  </w:divBdr>
                  <w:divsChild>
                    <w:div w:id="1802336947">
                      <w:marLeft w:val="0"/>
                      <w:marRight w:val="0"/>
                      <w:marTop w:val="0"/>
                      <w:marBottom w:val="0"/>
                      <w:divBdr>
                        <w:top w:val="none" w:sz="0" w:space="0" w:color="auto"/>
                        <w:left w:val="none" w:sz="0" w:space="0" w:color="auto"/>
                        <w:bottom w:val="none" w:sz="0" w:space="0" w:color="auto"/>
                        <w:right w:val="none" w:sz="0" w:space="0" w:color="auto"/>
                      </w:divBdr>
                      <w:divsChild>
                        <w:div w:id="1035235509">
                          <w:marLeft w:val="0"/>
                          <w:marRight w:val="0"/>
                          <w:marTop w:val="0"/>
                          <w:marBottom w:val="0"/>
                          <w:divBdr>
                            <w:top w:val="none" w:sz="0" w:space="0" w:color="auto"/>
                            <w:left w:val="none" w:sz="0" w:space="0" w:color="auto"/>
                            <w:bottom w:val="none" w:sz="0" w:space="0" w:color="auto"/>
                            <w:right w:val="none" w:sz="0" w:space="0" w:color="auto"/>
                          </w:divBdr>
                          <w:divsChild>
                            <w:div w:id="1622223446">
                              <w:marLeft w:val="0"/>
                              <w:marRight w:val="0"/>
                              <w:marTop w:val="0"/>
                              <w:marBottom w:val="0"/>
                              <w:divBdr>
                                <w:top w:val="none" w:sz="0" w:space="0" w:color="auto"/>
                                <w:left w:val="none" w:sz="0" w:space="0" w:color="auto"/>
                                <w:bottom w:val="none" w:sz="0" w:space="0" w:color="auto"/>
                                <w:right w:val="none" w:sz="0" w:space="0" w:color="auto"/>
                              </w:divBdr>
                              <w:divsChild>
                                <w:div w:id="157892715">
                                  <w:marLeft w:val="0"/>
                                  <w:marRight w:val="0"/>
                                  <w:marTop w:val="0"/>
                                  <w:marBottom w:val="0"/>
                                  <w:divBdr>
                                    <w:top w:val="none" w:sz="0" w:space="0" w:color="auto"/>
                                    <w:left w:val="none" w:sz="0" w:space="0" w:color="auto"/>
                                    <w:bottom w:val="none" w:sz="0" w:space="0" w:color="auto"/>
                                    <w:right w:val="none" w:sz="0" w:space="0" w:color="auto"/>
                                  </w:divBdr>
                                  <w:divsChild>
                                    <w:div w:id="769131280">
                                      <w:marLeft w:val="0"/>
                                      <w:marRight w:val="0"/>
                                      <w:marTop w:val="0"/>
                                      <w:marBottom w:val="0"/>
                                      <w:divBdr>
                                        <w:top w:val="none" w:sz="0" w:space="0" w:color="auto"/>
                                        <w:left w:val="none" w:sz="0" w:space="0" w:color="auto"/>
                                        <w:bottom w:val="none" w:sz="0" w:space="0" w:color="auto"/>
                                        <w:right w:val="none" w:sz="0" w:space="0" w:color="auto"/>
                                      </w:divBdr>
                                      <w:divsChild>
                                        <w:div w:id="1119758263">
                                          <w:marLeft w:val="0"/>
                                          <w:marRight w:val="0"/>
                                          <w:marTop w:val="0"/>
                                          <w:marBottom w:val="0"/>
                                          <w:divBdr>
                                            <w:top w:val="none" w:sz="0" w:space="0" w:color="auto"/>
                                            <w:left w:val="none" w:sz="0" w:space="0" w:color="auto"/>
                                            <w:bottom w:val="none" w:sz="0" w:space="0" w:color="auto"/>
                                            <w:right w:val="none" w:sz="0" w:space="0" w:color="auto"/>
                                          </w:divBdr>
                                          <w:divsChild>
                                            <w:div w:id="1602495739">
                                              <w:marLeft w:val="0"/>
                                              <w:marRight w:val="0"/>
                                              <w:marTop w:val="0"/>
                                              <w:marBottom w:val="0"/>
                                              <w:divBdr>
                                                <w:top w:val="none" w:sz="0" w:space="0" w:color="auto"/>
                                                <w:left w:val="none" w:sz="0" w:space="0" w:color="auto"/>
                                                <w:bottom w:val="none" w:sz="0" w:space="0" w:color="auto"/>
                                                <w:right w:val="none" w:sz="0" w:space="0" w:color="auto"/>
                                              </w:divBdr>
                                              <w:divsChild>
                                                <w:div w:id="20814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27978">
      <w:bodyDiv w:val="1"/>
      <w:marLeft w:val="0"/>
      <w:marRight w:val="0"/>
      <w:marTop w:val="0"/>
      <w:marBottom w:val="0"/>
      <w:divBdr>
        <w:top w:val="none" w:sz="0" w:space="0" w:color="auto"/>
        <w:left w:val="none" w:sz="0" w:space="0" w:color="auto"/>
        <w:bottom w:val="none" w:sz="0" w:space="0" w:color="auto"/>
        <w:right w:val="none" w:sz="0" w:space="0" w:color="auto"/>
      </w:divBdr>
    </w:div>
    <w:div w:id="96756237">
      <w:bodyDiv w:val="1"/>
      <w:marLeft w:val="0"/>
      <w:marRight w:val="0"/>
      <w:marTop w:val="0"/>
      <w:marBottom w:val="0"/>
      <w:divBdr>
        <w:top w:val="none" w:sz="0" w:space="0" w:color="auto"/>
        <w:left w:val="none" w:sz="0" w:space="0" w:color="auto"/>
        <w:bottom w:val="none" w:sz="0" w:space="0" w:color="auto"/>
        <w:right w:val="none" w:sz="0" w:space="0" w:color="auto"/>
      </w:divBdr>
    </w:div>
    <w:div w:id="103812752">
      <w:bodyDiv w:val="1"/>
      <w:marLeft w:val="0"/>
      <w:marRight w:val="0"/>
      <w:marTop w:val="0"/>
      <w:marBottom w:val="0"/>
      <w:divBdr>
        <w:top w:val="none" w:sz="0" w:space="0" w:color="auto"/>
        <w:left w:val="none" w:sz="0" w:space="0" w:color="auto"/>
        <w:bottom w:val="none" w:sz="0" w:space="0" w:color="auto"/>
        <w:right w:val="none" w:sz="0" w:space="0" w:color="auto"/>
      </w:divBdr>
    </w:div>
    <w:div w:id="108357043">
      <w:bodyDiv w:val="1"/>
      <w:marLeft w:val="0"/>
      <w:marRight w:val="0"/>
      <w:marTop w:val="0"/>
      <w:marBottom w:val="0"/>
      <w:divBdr>
        <w:top w:val="none" w:sz="0" w:space="0" w:color="auto"/>
        <w:left w:val="none" w:sz="0" w:space="0" w:color="auto"/>
        <w:bottom w:val="none" w:sz="0" w:space="0" w:color="auto"/>
        <w:right w:val="none" w:sz="0" w:space="0" w:color="auto"/>
      </w:divBdr>
    </w:div>
    <w:div w:id="122844096">
      <w:bodyDiv w:val="1"/>
      <w:marLeft w:val="0"/>
      <w:marRight w:val="0"/>
      <w:marTop w:val="0"/>
      <w:marBottom w:val="0"/>
      <w:divBdr>
        <w:top w:val="none" w:sz="0" w:space="0" w:color="auto"/>
        <w:left w:val="none" w:sz="0" w:space="0" w:color="auto"/>
        <w:bottom w:val="none" w:sz="0" w:space="0" w:color="auto"/>
        <w:right w:val="none" w:sz="0" w:space="0" w:color="auto"/>
      </w:divBdr>
      <w:divsChild>
        <w:div w:id="963850210">
          <w:marLeft w:val="547"/>
          <w:marRight w:val="0"/>
          <w:marTop w:val="0"/>
          <w:marBottom w:val="240"/>
          <w:divBdr>
            <w:top w:val="none" w:sz="0" w:space="0" w:color="auto"/>
            <w:left w:val="none" w:sz="0" w:space="0" w:color="auto"/>
            <w:bottom w:val="none" w:sz="0" w:space="0" w:color="auto"/>
            <w:right w:val="none" w:sz="0" w:space="0" w:color="auto"/>
          </w:divBdr>
        </w:div>
        <w:div w:id="347103786">
          <w:marLeft w:val="547"/>
          <w:marRight w:val="0"/>
          <w:marTop w:val="0"/>
          <w:marBottom w:val="240"/>
          <w:divBdr>
            <w:top w:val="none" w:sz="0" w:space="0" w:color="auto"/>
            <w:left w:val="none" w:sz="0" w:space="0" w:color="auto"/>
            <w:bottom w:val="none" w:sz="0" w:space="0" w:color="auto"/>
            <w:right w:val="none" w:sz="0" w:space="0" w:color="auto"/>
          </w:divBdr>
        </w:div>
        <w:div w:id="314379676">
          <w:marLeft w:val="547"/>
          <w:marRight w:val="0"/>
          <w:marTop w:val="0"/>
          <w:marBottom w:val="240"/>
          <w:divBdr>
            <w:top w:val="none" w:sz="0" w:space="0" w:color="auto"/>
            <w:left w:val="none" w:sz="0" w:space="0" w:color="auto"/>
            <w:bottom w:val="none" w:sz="0" w:space="0" w:color="auto"/>
            <w:right w:val="none" w:sz="0" w:space="0" w:color="auto"/>
          </w:divBdr>
        </w:div>
        <w:div w:id="808402165">
          <w:marLeft w:val="547"/>
          <w:marRight w:val="0"/>
          <w:marTop w:val="0"/>
          <w:marBottom w:val="240"/>
          <w:divBdr>
            <w:top w:val="none" w:sz="0" w:space="0" w:color="auto"/>
            <w:left w:val="none" w:sz="0" w:space="0" w:color="auto"/>
            <w:bottom w:val="none" w:sz="0" w:space="0" w:color="auto"/>
            <w:right w:val="none" w:sz="0" w:space="0" w:color="auto"/>
          </w:divBdr>
        </w:div>
        <w:div w:id="325521916">
          <w:marLeft w:val="547"/>
          <w:marRight w:val="0"/>
          <w:marTop w:val="0"/>
          <w:marBottom w:val="240"/>
          <w:divBdr>
            <w:top w:val="none" w:sz="0" w:space="0" w:color="auto"/>
            <w:left w:val="none" w:sz="0" w:space="0" w:color="auto"/>
            <w:bottom w:val="none" w:sz="0" w:space="0" w:color="auto"/>
            <w:right w:val="none" w:sz="0" w:space="0" w:color="auto"/>
          </w:divBdr>
        </w:div>
        <w:div w:id="155457231">
          <w:marLeft w:val="547"/>
          <w:marRight w:val="0"/>
          <w:marTop w:val="0"/>
          <w:marBottom w:val="240"/>
          <w:divBdr>
            <w:top w:val="none" w:sz="0" w:space="0" w:color="auto"/>
            <w:left w:val="none" w:sz="0" w:space="0" w:color="auto"/>
            <w:bottom w:val="none" w:sz="0" w:space="0" w:color="auto"/>
            <w:right w:val="none" w:sz="0" w:space="0" w:color="auto"/>
          </w:divBdr>
        </w:div>
        <w:div w:id="191962590">
          <w:marLeft w:val="547"/>
          <w:marRight w:val="0"/>
          <w:marTop w:val="0"/>
          <w:marBottom w:val="240"/>
          <w:divBdr>
            <w:top w:val="none" w:sz="0" w:space="0" w:color="auto"/>
            <w:left w:val="none" w:sz="0" w:space="0" w:color="auto"/>
            <w:bottom w:val="none" w:sz="0" w:space="0" w:color="auto"/>
            <w:right w:val="none" w:sz="0" w:space="0" w:color="auto"/>
          </w:divBdr>
        </w:div>
        <w:div w:id="1657419851">
          <w:marLeft w:val="547"/>
          <w:marRight w:val="0"/>
          <w:marTop w:val="0"/>
          <w:marBottom w:val="240"/>
          <w:divBdr>
            <w:top w:val="none" w:sz="0" w:space="0" w:color="auto"/>
            <w:left w:val="none" w:sz="0" w:space="0" w:color="auto"/>
            <w:bottom w:val="none" w:sz="0" w:space="0" w:color="auto"/>
            <w:right w:val="none" w:sz="0" w:space="0" w:color="auto"/>
          </w:divBdr>
        </w:div>
        <w:div w:id="495415588">
          <w:marLeft w:val="547"/>
          <w:marRight w:val="0"/>
          <w:marTop w:val="0"/>
          <w:marBottom w:val="240"/>
          <w:divBdr>
            <w:top w:val="none" w:sz="0" w:space="0" w:color="auto"/>
            <w:left w:val="none" w:sz="0" w:space="0" w:color="auto"/>
            <w:bottom w:val="none" w:sz="0" w:space="0" w:color="auto"/>
            <w:right w:val="none" w:sz="0" w:space="0" w:color="auto"/>
          </w:divBdr>
        </w:div>
        <w:div w:id="354385722">
          <w:marLeft w:val="547"/>
          <w:marRight w:val="0"/>
          <w:marTop w:val="0"/>
          <w:marBottom w:val="240"/>
          <w:divBdr>
            <w:top w:val="none" w:sz="0" w:space="0" w:color="auto"/>
            <w:left w:val="none" w:sz="0" w:space="0" w:color="auto"/>
            <w:bottom w:val="none" w:sz="0" w:space="0" w:color="auto"/>
            <w:right w:val="none" w:sz="0" w:space="0" w:color="auto"/>
          </w:divBdr>
        </w:div>
      </w:divsChild>
    </w:div>
    <w:div w:id="128203952">
      <w:bodyDiv w:val="1"/>
      <w:marLeft w:val="0"/>
      <w:marRight w:val="0"/>
      <w:marTop w:val="0"/>
      <w:marBottom w:val="0"/>
      <w:divBdr>
        <w:top w:val="none" w:sz="0" w:space="0" w:color="auto"/>
        <w:left w:val="none" w:sz="0" w:space="0" w:color="auto"/>
        <w:bottom w:val="none" w:sz="0" w:space="0" w:color="auto"/>
        <w:right w:val="none" w:sz="0" w:space="0" w:color="auto"/>
      </w:divBdr>
    </w:div>
    <w:div w:id="133064512">
      <w:bodyDiv w:val="1"/>
      <w:marLeft w:val="0"/>
      <w:marRight w:val="0"/>
      <w:marTop w:val="0"/>
      <w:marBottom w:val="0"/>
      <w:divBdr>
        <w:top w:val="none" w:sz="0" w:space="0" w:color="auto"/>
        <w:left w:val="none" w:sz="0" w:space="0" w:color="auto"/>
        <w:bottom w:val="none" w:sz="0" w:space="0" w:color="auto"/>
        <w:right w:val="none" w:sz="0" w:space="0" w:color="auto"/>
      </w:divBdr>
    </w:div>
    <w:div w:id="141042499">
      <w:bodyDiv w:val="1"/>
      <w:marLeft w:val="0"/>
      <w:marRight w:val="0"/>
      <w:marTop w:val="0"/>
      <w:marBottom w:val="0"/>
      <w:divBdr>
        <w:top w:val="none" w:sz="0" w:space="0" w:color="auto"/>
        <w:left w:val="none" w:sz="0" w:space="0" w:color="auto"/>
        <w:bottom w:val="none" w:sz="0" w:space="0" w:color="auto"/>
        <w:right w:val="none" w:sz="0" w:space="0" w:color="auto"/>
      </w:divBdr>
    </w:div>
    <w:div w:id="183136481">
      <w:bodyDiv w:val="1"/>
      <w:marLeft w:val="0"/>
      <w:marRight w:val="0"/>
      <w:marTop w:val="0"/>
      <w:marBottom w:val="0"/>
      <w:divBdr>
        <w:top w:val="none" w:sz="0" w:space="0" w:color="auto"/>
        <w:left w:val="none" w:sz="0" w:space="0" w:color="auto"/>
        <w:bottom w:val="none" w:sz="0" w:space="0" w:color="auto"/>
        <w:right w:val="none" w:sz="0" w:space="0" w:color="auto"/>
      </w:divBdr>
    </w:div>
    <w:div w:id="206340083">
      <w:bodyDiv w:val="1"/>
      <w:marLeft w:val="0"/>
      <w:marRight w:val="0"/>
      <w:marTop w:val="0"/>
      <w:marBottom w:val="0"/>
      <w:divBdr>
        <w:top w:val="none" w:sz="0" w:space="0" w:color="auto"/>
        <w:left w:val="none" w:sz="0" w:space="0" w:color="auto"/>
        <w:bottom w:val="none" w:sz="0" w:space="0" w:color="auto"/>
        <w:right w:val="none" w:sz="0" w:space="0" w:color="auto"/>
      </w:divBdr>
    </w:div>
    <w:div w:id="224921383">
      <w:bodyDiv w:val="1"/>
      <w:marLeft w:val="0"/>
      <w:marRight w:val="0"/>
      <w:marTop w:val="0"/>
      <w:marBottom w:val="0"/>
      <w:divBdr>
        <w:top w:val="none" w:sz="0" w:space="0" w:color="auto"/>
        <w:left w:val="none" w:sz="0" w:space="0" w:color="auto"/>
        <w:bottom w:val="none" w:sz="0" w:space="0" w:color="auto"/>
        <w:right w:val="none" w:sz="0" w:space="0" w:color="auto"/>
      </w:divBdr>
    </w:div>
    <w:div w:id="238442718">
      <w:bodyDiv w:val="1"/>
      <w:marLeft w:val="0"/>
      <w:marRight w:val="0"/>
      <w:marTop w:val="0"/>
      <w:marBottom w:val="0"/>
      <w:divBdr>
        <w:top w:val="none" w:sz="0" w:space="0" w:color="auto"/>
        <w:left w:val="none" w:sz="0" w:space="0" w:color="auto"/>
        <w:bottom w:val="none" w:sz="0" w:space="0" w:color="auto"/>
        <w:right w:val="none" w:sz="0" w:space="0" w:color="auto"/>
      </w:divBdr>
    </w:div>
    <w:div w:id="259411160">
      <w:bodyDiv w:val="1"/>
      <w:marLeft w:val="0"/>
      <w:marRight w:val="0"/>
      <w:marTop w:val="0"/>
      <w:marBottom w:val="0"/>
      <w:divBdr>
        <w:top w:val="none" w:sz="0" w:space="0" w:color="auto"/>
        <w:left w:val="none" w:sz="0" w:space="0" w:color="auto"/>
        <w:bottom w:val="none" w:sz="0" w:space="0" w:color="auto"/>
        <w:right w:val="none" w:sz="0" w:space="0" w:color="auto"/>
      </w:divBdr>
    </w:div>
    <w:div w:id="263272636">
      <w:bodyDiv w:val="1"/>
      <w:marLeft w:val="0"/>
      <w:marRight w:val="0"/>
      <w:marTop w:val="0"/>
      <w:marBottom w:val="0"/>
      <w:divBdr>
        <w:top w:val="none" w:sz="0" w:space="0" w:color="auto"/>
        <w:left w:val="none" w:sz="0" w:space="0" w:color="auto"/>
        <w:bottom w:val="none" w:sz="0" w:space="0" w:color="auto"/>
        <w:right w:val="none" w:sz="0" w:space="0" w:color="auto"/>
      </w:divBdr>
    </w:div>
    <w:div w:id="278226103">
      <w:bodyDiv w:val="1"/>
      <w:marLeft w:val="0"/>
      <w:marRight w:val="0"/>
      <w:marTop w:val="0"/>
      <w:marBottom w:val="0"/>
      <w:divBdr>
        <w:top w:val="none" w:sz="0" w:space="0" w:color="auto"/>
        <w:left w:val="none" w:sz="0" w:space="0" w:color="auto"/>
        <w:bottom w:val="none" w:sz="0" w:space="0" w:color="auto"/>
        <w:right w:val="none" w:sz="0" w:space="0" w:color="auto"/>
      </w:divBdr>
    </w:div>
    <w:div w:id="285242109">
      <w:bodyDiv w:val="1"/>
      <w:marLeft w:val="0"/>
      <w:marRight w:val="0"/>
      <w:marTop w:val="0"/>
      <w:marBottom w:val="0"/>
      <w:divBdr>
        <w:top w:val="none" w:sz="0" w:space="0" w:color="auto"/>
        <w:left w:val="none" w:sz="0" w:space="0" w:color="auto"/>
        <w:bottom w:val="none" w:sz="0" w:space="0" w:color="auto"/>
        <w:right w:val="none" w:sz="0" w:space="0" w:color="auto"/>
      </w:divBdr>
    </w:div>
    <w:div w:id="310721637">
      <w:bodyDiv w:val="1"/>
      <w:marLeft w:val="0"/>
      <w:marRight w:val="0"/>
      <w:marTop w:val="0"/>
      <w:marBottom w:val="0"/>
      <w:divBdr>
        <w:top w:val="none" w:sz="0" w:space="0" w:color="auto"/>
        <w:left w:val="none" w:sz="0" w:space="0" w:color="auto"/>
        <w:bottom w:val="none" w:sz="0" w:space="0" w:color="auto"/>
        <w:right w:val="none" w:sz="0" w:space="0" w:color="auto"/>
      </w:divBdr>
    </w:div>
    <w:div w:id="327901043">
      <w:bodyDiv w:val="1"/>
      <w:marLeft w:val="0"/>
      <w:marRight w:val="0"/>
      <w:marTop w:val="0"/>
      <w:marBottom w:val="0"/>
      <w:divBdr>
        <w:top w:val="none" w:sz="0" w:space="0" w:color="auto"/>
        <w:left w:val="none" w:sz="0" w:space="0" w:color="auto"/>
        <w:bottom w:val="none" w:sz="0" w:space="0" w:color="auto"/>
        <w:right w:val="none" w:sz="0" w:space="0" w:color="auto"/>
      </w:divBdr>
    </w:div>
    <w:div w:id="361515093">
      <w:bodyDiv w:val="1"/>
      <w:marLeft w:val="0"/>
      <w:marRight w:val="0"/>
      <w:marTop w:val="0"/>
      <w:marBottom w:val="0"/>
      <w:divBdr>
        <w:top w:val="none" w:sz="0" w:space="0" w:color="auto"/>
        <w:left w:val="none" w:sz="0" w:space="0" w:color="auto"/>
        <w:bottom w:val="none" w:sz="0" w:space="0" w:color="auto"/>
        <w:right w:val="none" w:sz="0" w:space="0" w:color="auto"/>
      </w:divBdr>
    </w:div>
    <w:div w:id="368380548">
      <w:bodyDiv w:val="1"/>
      <w:marLeft w:val="0"/>
      <w:marRight w:val="0"/>
      <w:marTop w:val="0"/>
      <w:marBottom w:val="0"/>
      <w:divBdr>
        <w:top w:val="none" w:sz="0" w:space="0" w:color="auto"/>
        <w:left w:val="none" w:sz="0" w:space="0" w:color="auto"/>
        <w:bottom w:val="none" w:sz="0" w:space="0" w:color="auto"/>
        <w:right w:val="none" w:sz="0" w:space="0" w:color="auto"/>
      </w:divBdr>
    </w:div>
    <w:div w:id="402337919">
      <w:bodyDiv w:val="1"/>
      <w:marLeft w:val="0"/>
      <w:marRight w:val="0"/>
      <w:marTop w:val="0"/>
      <w:marBottom w:val="0"/>
      <w:divBdr>
        <w:top w:val="none" w:sz="0" w:space="0" w:color="auto"/>
        <w:left w:val="none" w:sz="0" w:space="0" w:color="auto"/>
        <w:bottom w:val="none" w:sz="0" w:space="0" w:color="auto"/>
        <w:right w:val="none" w:sz="0" w:space="0" w:color="auto"/>
      </w:divBdr>
    </w:div>
    <w:div w:id="405809587">
      <w:bodyDiv w:val="1"/>
      <w:marLeft w:val="0"/>
      <w:marRight w:val="0"/>
      <w:marTop w:val="0"/>
      <w:marBottom w:val="0"/>
      <w:divBdr>
        <w:top w:val="none" w:sz="0" w:space="0" w:color="auto"/>
        <w:left w:val="none" w:sz="0" w:space="0" w:color="auto"/>
        <w:bottom w:val="none" w:sz="0" w:space="0" w:color="auto"/>
        <w:right w:val="none" w:sz="0" w:space="0" w:color="auto"/>
      </w:divBdr>
    </w:div>
    <w:div w:id="500386975">
      <w:bodyDiv w:val="1"/>
      <w:marLeft w:val="0"/>
      <w:marRight w:val="0"/>
      <w:marTop w:val="0"/>
      <w:marBottom w:val="0"/>
      <w:divBdr>
        <w:top w:val="none" w:sz="0" w:space="0" w:color="auto"/>
        <w:left w:val="none" w:sz="0" w:space="0" w:color="auto"/>
        <w:bottom w:val="none" w:sz="0" w:space="0" w:color="auto"/>
        <w:right w:val="none" w:sz="0" w:space="0" w:color="auto"/>
      </w:divBdr>
      <w:divsChild>
        <w:div w:id="1423840354">
          <w:marLeft w:val="547"/>
          <w:marRight w:val="0"/>
          <w:marTop w:val="0"/>
          <w:marBottom w:val="240"/>
          <w:divBdr>
            <w:top w:val="none" w:sz="0" w:space="0" w:color="auto"/>
            <w:left w:val="none" w:sz="0" w:space="0" w:color="auto"/>
            <w:bottom w:val="none" w:sz="0" w:space="0" w:color="auto"/>
            <w:right w:val="none" w:sz="0" w:space="0" w:color="auto"/>
          </w:divBdr>
        </w:div>
        <w:div w:id="108011825">
          <w:marLeft w:val="547"/>
          <w:marRight w:val="0"/>
          <w:marTop w:val="0"/>
          <w:marBottom w:val="240"/>
          <w:divBdr>
            <w:top w:val="none" w:sz="0" w:space="0" w:color="auto"/>
            <w:left w:val="none" w:sz="0" w:space="0" w:color="auto"/>
            <w:bottom w:val="none" w:sz="0" w:space="0" w:color="auto"/>
            <w:right w:val="none" w:sz="0" w:space="0" w:color="auto"/>
          </w:divBdr>
        </w:div>
        <w:div w:id="1754738713">
          <w:marLeft w:val="547"/>
          <w:marRight w:val="0"/>
          <w:marTop w:val="0"/>
          <w:marBottom w:val="240"/>
          <w:divBdr>
            <w:top w:val="none" w:sz="0" w:space="0" w:color="auto"/>
            <w:left w:val="none" w:sz="0" w:space="0" w:color="auto"/>
            <w:bottom w:val="none" w:sz="0" w:space="0" w:color="auto"/>
            <w:right w:val="none" w:sz="0" w:space="0" w:color="auto"/>
          </w:divBdr>
        </w:div>
        <w:div w:id="1324121418">
          <w:marLeft w:val="547"/>
          <w:marRight w:val="0"/>
          <w:marTop w:val="0"/>
          <w:marBottom w:val="240"/>
          <w:divBdr>
            <w:top w:val="none" w:sz="0" w:space="0" w:color="auto"/>
            <w:left w:val="none" w:sz="0" w:space="0" w:color="auto"/>
            <w:bottom w:val="none" w:sz="0" w:space="0" w:color="auto"/>
            <w:right w:val="none" w:sz="0" w:space="0" w:color="auto"/>
          </w:divBdr>
        </w:div>
      </w:divsChild>
    </w:div>
    <w:div w:id="519315583">
      <w:bodyDiv w:val="1"/>
      <w:marLeft w:val="0"/>
      <w:marRight w:val="0"/>
      <w:marTop w:val="0"/>
      <w:marBottom w:val="0"/>
      <w:divBdr>
        <w:top w:val="none" w:sz="0" w:space="0" w:color="auto"/>
        <w:left w:val="none" w:sz="0" w:space="0" w:color="auto"/>
        <w:bottom w:val="none" w:sz="0" w:space="0" w:color="auto"/>
        <w:right w:val="none" w:sz="0" w:space="0" w:color="auto"/>
      </w:divBdr>
    </w:div>
    <w:div w:id="532501283">
      <w:bodyDiv w:val="1"/>
      <w:marLeft w:val="0"/>
      <w:marRight w:val="0"/>
      <w:marTop w:val="0"/>
      <w:marBottom w:val="0"/>
      <w:divBdr>
        <w:top w:val="none" w:sz="0" w:space="0" w:color="auto"/>
        <w:left w:val="none" w:sz="0" w:space="0" w:color="auto"/>
        <w:bottom w:val="none" w:sz="0" w:space="0" w:color="auto"/>
        <w:right w:val="none" w:sz="0" w:space="0" w:color="auto"/>
      </w:divBdr>
      <w:divsChild>
        <w:div w:id="544610485">
          <w:marLeft w:val="446"/>
          <w:marRight w:val="0"/>
          <w:marTop w:val="0"/>
          <w:marBottom w:val="0"/>
          <w:divBdr>
            <w:top w:val="none" w:sz="0" w:space="0" w:color="auto"/>
            <w:left w:val="none" w:sz="0" w:space="0" w:color="auto"/>
            <w:bottom w:val="none" w:sz="0" w:space="0" w:color="auto"/>
            <w:right w:val="none" w:sz="0" w:space="0" w:color="auto"/>
          </w:divBdr>
        </w:div>
        <w:div w:id="1841964100">
          <w:marLeft w:val="1166"/>
          <w:marRight w:val="0"/>
          <w:marTop w:val="0"/>
          <w:marBottom w:val="0"/>
          <w:divBdr>
            <w:top w:val="none" w:sz="0" w:space="0" w:color="auto"/>
            <w:left w:val="none" w:sz="0" w:space="0" w:color="auto"/>
            <w:bottom w:val="none" w:sz="0" w:space="0" w:color="auto"/>
            <w:right w:val="none" w:sz="0" w:space="0" w:color="auto"/>
          </w:divBdr>
        </w:div>
        <w:div w:id="1438334079">
          <w:marLeft w:val="1166"/>
          <w:marRight w:val="0"/>
          <w:marTop w:val="0"/>
          <w:marBottom w:val="0"/>
          <w:divBdr>
            <w:top w:val="none" w:sz="0" w:space="0" w:color="auto"/>
            <w:left w:val="none" w:sz="0" w:space="0" w:color="auto"/>
            <w:bottom w:val="none" w:sz="0" w:space="0" w:color="auto"/>
            <w:right w:val="none" w:sz="0" w:space="0" w:color="auto"/>
          </w:divBdr>
        </w:div>
        <w:div w:id="2112699776">
          <w:marLeft w:val="446"/>
          <w:marRight w:val="0"/>
          <w:marTop w:val="0"/>
          <w:marBottom w:val="0"/>
          <w:divBdr>
            <w:top w:val="none" w:sz="0" w:space="0" w:color="auto"/>
            <w:left w:val="none" w:sz="0" w:space="0" w:color="auto"/>
            <w:bottom w:val="none" w:sz="0" w:space="0" w:color="auto"/>
            <w:right w:val="none" w:sz="0" w:space="0" w:color="auto"/>
          </w:divBdr>
        </w:div>
        <w:div w:id="2103407773">
          <w:marLeft w:val="1166"/>
          <w:marRight w:val="0"/>
          <w:marTop w:val="0"/>
          <w:marBottom w:val="0"/>
          <w:divBdr>
            <w:top w:val="none" w:sz="0" w:space="0" w:color="auto"/>
            <w:left w:val="none" w:sz="0" w:space="0" w:color="auto"/>
            <w:bottom w:val="none" w:sz="0" w:space="0" w:color="auto"/>
            <w:right w:val="none" w:sz="0" w:space="0" w:color="auto"/>
          </w:divBdr>
        </w:div>
        <w:div w:id="1345742082">
          <w:marLeft w:val="446"/>
          <w:marRight w:val="0"/>
          <w:marTop w:val="0"/>
          <w:marBottom w:val="0"/>
          <w:divBdr>
            <w:top w:val="none" w:sz="0" w:space="0" w:color="auto"/>
            <w:left w:val="none" w:sz="0" w:space="0" w:color="auto"/>
            <w:bottom w:val="none" w:sz="0" w:space="0" w:color="auto"/>
            <w:right w:val="none" w:sz="0" w:space="0" w:color="auto"/>
          </w:divBdr>
        </w:div>
        <w:div w:id="922955920">
          <w:marLeft w:val="446"/>
          <w:marRight w:val="0"/>
          <w:marTop w:val="0"/>
          <w:marBottom w:val="0"/>
          <w:divBdr>
            <w:top w:val="none" w:sz="0" w:space="0" w:color="auto"/>
            <w:left w:val="none" w:sz="0" w:space="0" w:color="auto"/>
            <w:bottom w:val="none" w:sz="0" w:space="0" w:color="auto"/>
            <w:right w:val="none" w:sz="0" w:space="0" w:color="auto"/>
          </w:divBdr>
        </w:div>
        <w:div w:id="693774740">
          <w:marLeft w:val="446"/>
          <w:marRight w:val="0"/>
          <w:marTop w:val="0"/>
          <w:marBottom w:val="0"/>
          <w:divBdr>
            <w:top w:val="none" w:sz="0" w:space="0" w:color="auto"/>
            <w:left w:val="none" w:sz="0" w:space="0" w:color="auto"/>
            <w:bottom w:val="none" w:sz="0" w:space="0" w:color="auto"/>
            <w:right w:val="none" w:sz="0" w:space="0" w:color="auto"/>
          </w:divBdr>
        </w:div>
        <w:div w:id="511798053">
          <w:marLeft w:val="446"/>
          <w:marRight w:val="0"/>
          <w:marTop w:val="0"/>
          <w:marBottom w:val="240"/>
          <w:divBdr>
            <w:top w:val="none" w:sz="0" w:space="0" w:color="auto"/>
            <w:left w:val="none" w:sz="0" w:space="0" w:color="auto"/>
            <w:bottom w:val="none" w:sz="0" w:space="0" w:color="auto"/>
            <w:right w:val="none" w:sz="0" w:space="0" w:color="auto"/>
          </w:divBdr>
        </w:div>
      </w:divsChild>
    </w:div>
    <w:div w:id="539362935">
      <w:bodyDiv w:val="1"/>
      <w:marLeft w:val="0"/>
      <w:marRight w:val="0"/>
      <w:marTop w:val="0"/>
      <w:marBottom w:val="0"/>
      <w:divBdr>
        <w:top w:val="none" w:sz="0" w:space="0" w:color="auto"/>
        <w:left w:val="none" w:sz="0" w:space="0" w:color="auto"/>
        <w:bottom w:val="none" w:sz="0" w:space="0" w:color="auto"/>
        <w:right w:val="none" w:sz="0" w:space="0" w:color="auto"/>
      </w:divBdr>
    </w:div>
    <w:div w:id="565990728">
      <w:bodyDiv w:val="1"/>
      <w:marLeft w:val="0"/>
      <w:marRight w:val="0"/>
      <w:marTop w:val="0"/>
      <w:marBottom w:val="0"/>
      <w:divBdr>
        <w:top w:val="none" w:sz="0" w:space="0" w:color="auto"/>
        <w:left w:val="none" w:sz="0" w:space="0" w:color="auto"/>
        <w:bottom w:val="none" w:sz="0" w:space="0" w:color="auto"/>
        <w:right w:val="none" w:sz="0" w:space="0" w:color="auto"/>
      </w:divBdr>
    </w:div>
    <w:div w:id="593903590">
      <w:bodyDiv w:val="1"/>
      <w:marLeft w:val="0"/>
      <w:marRight w:val="0"/>
      <w:marTop w:val="0"/>
      <w:marBottom w:val="0"/>
      <w:divBdr>
        <w:top w:val="none" w:sz="0" w:space="0" w:color="auto"/>
        <w:left w:val="none" w:sz="0" w:space="0" w:color="auto"/>
        <w:bottom w:val="none" w:sz="0" w:space="0" w:color="auto"/>
        <w:right w:val="none" w:sz="0" w:space="0" w:color="auto"/>
      </w:divBdr>
    </w:div>
    <w:div w:id="601650534">
      <w:bodyDiv w:val="1"/>
      <w:marLeft w:val="0"/>
      <w:marRight w:val="0"/>
      <w:marTop w:val="0"/>
      <w:marBottom w:val="0"/>
      <w:divBdr>
        <w:top w:val="none" w:sz="0" w:space="0" w:color="auto"/>
        <w:left w:val="none" w:sz="0" w:space="0" w:color="auto"/>
        <w:bottom w:val="none" w:sz="0" w:space="0" w:color="auto"/>
        <w:right w:val="none" w:sz="0" w:space="0" w:color="auto"/>
      </w:divBdr>
    </w:div>
    <w:div w:id="608902060">
      <w:bodyDiv w:val="1"/>
      <w:marLeft w:val="0"/>
      <w:marRight w:val="0"/>
      <w:marTop w:val="0"/>
      <w:marBottom w:val="0"/>
      <w:divBdr>
        <w:top w:val="none" w:sz="0" w:space="0" w:color="auto"/>
        <w:left w:val="none" w:sz="0" w:space="0" w:color="auto"/>
        <w:bottom w:val="none" w:sz="0" w:space="0" w:color="auto"/>
        <w:right w:val="none" w:sz="0" w:space="0" w:color="auto"/>
      </w:divBdr>
    </w:div>
    <w:div w:id="631595748">
      <w:bodyDiv w:val="1"/>
      <w:marLeft w:val="0"/>
      <w:marRight w:val="0"/>
      <w:marTop w:val="0"/>
      <w:marBottom w:val="0"/>
      <w:divBdr>
        <w:top w:val="none" w:sz="0" w:space="0" w:color="auto"/>
        <w:left w:val="none" w:sz="0" w:space="0" w:color="auto"/>
        <w:bottom w:val="none" w:sz="0" w:space="0" w:color="auto"/>
        <w:right w:val="none" w:sz="0" w:space="0" w:color="auto"/>
      </w:divBdr>
    </w:div>
    <w:div w:id="635836894">
      <w:bodyDiv w:val="1"/>
      <w:marLeft w:val="0"/>
      <w:marRight w:val="0"/>
      <w:marTop w:val="0"/>
      <w:marBottom w:val="0"/>
      <w:divBdr>
        <w:top w:val="none" w:sz="0" w:space="0" w:color="auto"/>
        <w:left w:val="none" w:sz="0" w:space="0" w:color="auto"/>
        <w:bottom w:val="none" w:sz="0" w:space="0" w:color="auto"/>
        <w:right w:val="none" w:sz="0" w:space="0" w:color="auto"/>
      </w:divBdr>
    </w:div>
    <w:div w:id="639530903">
      <w:bodyDiv w:val="1"/>
      <w:marLeft w:val="0"/>
      <w:marRight w:val="0"/>
      <w:marTop w:val="0"/>
      <w:marBottom w:val="0"/>
      <w:divBdr>
        <w:top w:val="none" w:sz="0" w:space="0" w:color="auto"/>
        <w:left w:val="none" w:sz="0" w:space="0" w:color="auto"/>
        <w:bottom w:val="none" w:sz="0" w:space="0" w:color="auto"/>
        <w:right w:val="none" w:sz="0" w:space="0" w:color="auto"/>
      </w:divBdr>
    </w:div>
    <w:div w:id="643507904">
      <w:bodyDiv w:val="1"/>
      <w:marLeft w:val="0"/>
      <w:marRight w:val="0"/>
      <w:marTop w:val="0"/>
      <w:marBottom w:val="0"/>
      <w:divBdr>
        <w:top w:val="none" w:sz="0" w:space="0" w:color="auto"/>
        <w:left w:val="none" w:sz="0" w:space="0" w:color="auto"/>
        <w:bottom w:val="none" w:sz="0" w:space="0" w:color="auto"/>
        <w:right w:val="none" w:sz="0" w:space="0" w:color="auto"/>
      </w:divBdr>
    </w:div>
    <w:div w:id="653878347">
      <w:bodyDiv w:val="1"/>
      <w:marLeft w:val="0"/>
      <w:marRight w:val="0"/>
      <w:marTop w:val="0"/>
      <w:marBottom w:val="0"/>
      <w:divBdr>
        <w:top w:val="none" w:sz="0" w:space="0" w:color="auto"/>
        <w:left w:val="none" w:sz="0" w:space="0" w:color="auto"/>
        <w:bottom w:val="none" w:sz="0" w:space="0" w:color="auto"/>
        <w:right w:val="none" w:sz="0" w:space="0" w:color="auto"/>
      </w:divBdr>
    </w:div>
    <w:div w:id="676159257">
      <w:bodyDiv w:val="1"/>
      <w:marLeft w:val="0"/>
      <w:marRight w:val="0"/>
      <w:marTop w:val="0"/>
      <w:marBottom w:val="0"/>
      <w:divBdr>
        <w:top w:val="none" w:sz="0" w:space="0" w:color="auto"/>
        <w:left w:val="none" w:sz="0" w:space="0" w:color="auto"/>
        <w:bottom w:val="none" w:sz="0" w:space="0" w:color="auto"/>
        <w:right w:val="none" w:sz="0" w:space="0" w:color="auto"/>
      </w:divBdr>
    </w:div>
    <w:div w:id="678847049">
      <w:bodyDiv w:val="1"/>
      <w:marLeft w:val="0"/>
      <w:marRight w:val="0"/>
      <w:marTop w:val="0"/>
      <w:marBottom w:val="0"/>
      <w:divBdr>
        <w:top w:val="none" w:sz="0" w:space="0" w:color="auto"/>
        <w:left w:val="none" w:sz="0" w:space="0" w:color="auto"/>
        <w:bottom w:val="none" w:sz="0" w:space="0" w:color="auto"/>
        <w:right w:val="none" w:sz="0" w:space="0" w:color="auto"/>
      </w:divBdr>
    </w:div>
    <w:div w:id="689648547">
      <w:bodyDiv w:val="1"/>
      <w:marLeft w:val="0"/>
      <w:marRight w:val="0"/>
      <w:marTop w:val="0"/>
      <w:marBottom w:val="0"/>
      <w:divBdr>
        <w:top w:val="none" w:sz="0" w:space="0" w:color="auto"/>
        <w:left w:val="none" w:sz="0" w:space="0" w:color="auto"/>
        <w:bottom w:val="none" w:sz="0" w:space="0" w:color="auto"/>
        <w:right w:val="none" w:sz="0" w:space="0" w:color="auto"/>
      </w:divBdr>
    </w:div>
    <w:div w:id="718548982">
      <w:bodyDiv w:val="1"/>
      <w:marLeft w:val="0"/>
      <w:marRight w:val="0"/>
      <w:marTop w:val="0"/>
      <w:marBottom w:val="0"/>
      <w:divBdr>
        <w:top w:val="none" w:sz="0" w:space="0" w:color="auto"/>
        <w:left w:val="none" w:sz="0" w:space="0" w:color="auto"/>
        <w:bottom w:val="none" w:sz="0" w:space="0" w:color="auto"/>
        <w:right w:val="none" w:sz="0" w:space="0" w:color="auto"/>
      </w:divBdr>
    </w:div>
    <w:div w:id="723675565">
      <w:bodyDiv w:val="1"/>
      <w:marLeft w:val="0"/>
      <w:marRight w:val="0"/>
      <w:marTop w:val="0"/>
      <w:marBottom w:val="0"/>
      <w:divBdr>
        <w:top w:val="none" w:sz="0" w:space="0" w:color="auto"/>
        <w:left w:val="none" w:sz="0" w:space="0" w:color="auto"/>
        <w:bottom w:val="none" w:sz="0" w:space="0" w:color="auto"/>
        <w:right w:val="none" w:sz="0" w:space="0" w:color="auto"/>
      </w:divBdr>
    </w:div>
    <w:div w:id="731731690">
      <w:bodyDiv w:val="1"/>
      <w:marLeft w:val="0"/>
      <w:marRight w:val="0"/>
      <w:marTop w:val="0"/>
      <w:marBottom w:val="0"/>
      <w:divBdr>
        <w:top w:val="none" w:sz="0" w:space="0" w:color="auto"/>
        <w:left w:val="none" w:sz="0" w:space="0" w:color="auto"/>
        <w:bottom w:val="none" w:sz="0" w:space="0" w:color="auto"/>
        <w:right w:val="none" w:sz="0" w:space="0" w:color="auto"/>
      </w:divBdr>
      <w:divsChild>
        <w:div w:id="766778524">
          <w:marLeft w:val="446"/>
          <w:marRight w:val="0"/>
          <w:marTop w:val="0"/>
          <w:marBottom w:val="0"/>
          <w:divBdr>
            <w:top w:val="none" w:sz="0" w:space="0" w:color="auto"/>
            <w:left w:val="none" w:sz="0" w:space="0" w:color="auto"/>
            <w:bottom w:val="none" w:sz="0" w:space="0" w:color="auto"/>
            <w:right w:val="none" w:sz="0" w:space="0" w:color="auto"/>
          </w:divBdr>
        </w:div>
        <w:div w:id="167451702">
          <w:marLeft w:val="446"/>
          <w:marRight w:val="0"/>
          <w:marTop w:val="0"/>
          <w:marBottom w:val="0"/>
          <w:divBdr>
            <w:top w:val="none" w:sz="0" w:space="0" w:color="auto"/>
            <w:left w:val="none" w:sz="0" w:space="0" w:color="auto"/>
            <w:bottom w:val="none" w:sz="0" w:space="0" w:color="auto"/>
            <w:right w:val="none" w:sz="0" w:space="0" w:color="auto"/>
          </w:divBdr>
        </w:div>
        <w:div w:id="1474055104">
          <w:marLeft w:val="446"/>
          <w:marRight w:val="0"/>
          <w:marTop w:val="0"/>
          <w:marBottom w:val="0"/>
          <w:divBdr>
            <w:top w:val="none" w:sz="0" w:space="0" w:color="auto"/>
            <w:left w:val="none" w:sz="0" w:space="0" w:color="auto"/>
            <w:bottom w:val="none" w:sz="0" w:space="0" w:color="auto"/>
            <w:right w:val="none" w:sz="0" w:space="0" w:color="auto"/>
          </w:divBdr>
        </w:div>
      </w:divsChild>
    </w:div>
    <w:div w:id="737481276">
      <w:bodyDiv w:val="1"/>
      <w:marLeft w:val="0"/>
      <w:marRight w:val="0"/>
      <w:marTop w:val="0"/>
      <w:marBottom w:val="0"/>
      <w:divBdr>
        <w:top w:val="none" w:sz="0" w:space="0" w:color="auto"/>
        <w:left w:val="none" w:sz="0" w:space="0" w:color="auto"/>
        <w:bottom w:val="none" w:sz="0" w:space="0" w:color="auto"/>
        <w:right w:val="none" w:sz="0" w:space="0" w:color="auto"/>
      </w:divBdr>
    </w:div>
    <w:div w:id="742677840">
      <w:bodyDiv w:val="1"/>
      <w:marLeft w:val="0"/>
      <w:marRight w:val="0"/>
      <w:marTop w:val="0"/>
      <w:marBottom w:val="0"/>
      <w:divBdr>
        <w:top w:val="none" w:sz="0" w:space="0" w:color="auto"/>
        <w:left w:val="none" w:sz="0" w:space="0" w:color="auto"/>
        <w:bottom w:val="none" w:sz="0" w:space="0" w:color="auto"/>
        <w:right w:val="none" w:sz="0" w:space="0" w:color="auto"/>
      </w:divBdr>
    </w:div>
    <w:div w:id="749349060">
      <w:bodyDiv w:val="1"/>
      <w:marLeft w:val="0"/>
      <w:marRight w:val="0"/>
      <w:marTop w:val="0"/>
      <w:marBottom w:val="0"/>
      <w:divBdr>
        <w:top w:val="none" w:sz="0" w:space="0" w:color="auto"/>
        <w:left w:val="none" w:sz="0" w:space="0" w:color="auto"/>
        <w:bottom w:val="none" w:sz="0" w:space="0" w:color="auto"/>
        <w:right w:val="none" w:sz="0" w:space="0" w:color="auto"/>
      </w:divBdr>
    </w:div>
    <w:div w:id="765275198">
      <w:bodyDiv w:val="1"/>
      <w:marLeft w:val="0"/>
      <w:marRight w:val="0"/>
      <w:marTop w:val="0"/>
      <w:marBottom w:val="0"/>
      <w:divBdr>
        <w:top w:val="none" w:sz="0" w:space="0" w:color="auto"/>
        <w:left w:val="none" w:sz="0" w:space="0" w:color="auto"/>
        <w:bottom w:val="none" w:sz="0" w:space="0" w:color="auto"/>
        <w:right w:val="none" w:sz="0" w:space="0" w:color="auto"/>
      </w:divBdr>
      <w:divsChild>
        <w:div w:id="1246843429">
          <w:marLeft w:val="547"/>
          <w:marRight w:val="0"/>
          <w:marTop w:val="0"/>
          <w:marBottom w:val="240"/>
          <w:divBdr>
            <w:top w:val="none" w:sz="0" w:space="0" w:color="auto"/>
            <w:left w:val="none" w:sz="0" w:space="0" w:color="auto"/>
            <w:bottom w:val="none" w:sz="0" w:space="0" w:color="auto"/>
            <w:right w:val="none" w:sz="0" w:space="0" w:color="auto"/>
          </w:divBdr>
        </w:div>
        <w:div w:id="560554542">
          <w:marLeft w:val="547"/>
          <w:marRight w:val="0"/>
          <w:marTop w:val="0"/>
          <w:marBottom w:val="240"/>
          <w:divBdr>
            <w:top w:val="none" w:sz="0" w:space="0" w:color="auto"/>
            <w:left w:val="none" w:sz="0" w:space="0" w:color="auto"/>
            <w:bottom w:val="none" w:sz="0" w:space="0" w:color="auto"/>
            <w:right w:val="none" w:sz="0" w:space="0" w:color="auto"/>
          </w:divBdr>
        </w:div>
      </w:divsChild>
    </w:div>
    <w:div w:id="788158110">
      <w:bodyDiv w:val="1"/>
      <w:marLeft w:val="0"/>
      <w:marRight w:val="0"/>
      <w:marTop w:val="0"/>
      <w:marBottom w:val="0"/>
      <w:divBdr>
        <w:top w:val="none" w:sz="0" w:space="0" w:color="auto"/>
        <w:left w:val="none" w:sz="0" w:space="0" w:color="auto"/>
        <w:bottom w:val="none" w:sz="0" w:space="0" w:color="auto"/>
        <w:right w:val="none" w:sz="0" w:space="0" w:color="auto"/>
      </w:divBdr>
    </w:div>
    <w:div w:id="790900583">
      <w:bodyDiv w:val="1"/>
      <w:marLeft w:val="0"/>
      <w:marRight w:val="0"/>
      <w:marTop w:val="0"/>
      <w:marBottom w:val="0"/>
      <w:divBdr>
        <w:top w:val="none" w:sz="0" w:space="0" w:color="auto"/>
        <w:left w:val="none" w:sz="0" w:space="0" w:color="auto"/>
        <w:bottom w:val="none" w:sz="0" w:space="0" w:color="auto"/>
        <w:right w:val="none" w:sz="0" w:space="0" w:color="auto"/>
      </w:divBdr>
    </w:div>
    <w:div w:id="804469836">
      <w:bodyDiv w:val="1"/>
      <w:marLeft w:val="0"/>
      <w:marRight w:val="0"/>
      <w:marTop w:val="0"/>
      <w:marBottom w:val="0"/>
      <w:divBdr>
        <w:top w:val="none" w:sz="0" w:space="0" w:color="auto"/>
        <w:left w:val="none" w:sz="0" w:space="0" w:color="auto"/>
        <w:bottom w:val="none" w:sz="0" w:space="0" w:color="auto"/>
        <w:right w:val="none" w:sz="0" w:space="0" w:color="auto"/>
      </w:divBdr>
    </w:div>
    <w:div w:id="808060722">
      <w:bodyDiv w:val="1"/>
      <w:marLeft w:val="0"/>
      <w:marRight w:val="0"/>
      <w:marTop w:val="0"/>
      <w:marBottom w:val="0"/>
      <w:divBdr>
        <w:top w:val="none" w:sz="0" w:space="0" w:color="auto"/>
        <w:left w:val="none" w:sz="0" w:space="0" w:color="auto"/>
        <w:bottom w:val="none" w:sz="0" w:space="0" w:color="auto"/>
        <w:right w:val="none" w:sz="0" w:space="0" w:color="auto"/>
      </w:divBdr>
    </w:div>
    <w:div w:id="813453383">
      <w:bodyDiv w:val="1"/>
      <w:marLeft w:val="0"/>
      <w:marRight w:val="0"/>
      <w:marTop w:val="0"/>
      <w:marBottom w:val="0"/>
      <w:divBdr>
        <w:top w:val="none" w:sz="0" w:space="0" w:color="auto"/>
        <w:left w:val="none" w:sz="0" w:space="0" w:color="auto"/>
        <w:bottom w:val="none" w:sz="0" w:space="0" w:color="auto"/>
        <w:right w:val="none" w:sz="0" w:space="0" w:color="auto"/>
      </w:divBdr>
    </w:div>
    <w:div w:id="821966919">
      <w:bodyDiv w:val="1"/>
      <w:marLeft w:val="0"/>
      <w:marRight w:val="0"/>
      <w:marTop w:val="0"/>
      <w:marBottom w:val="0"/>
      <w:divBdr>
        <w:top w:val="none" w:sz="0" w:space="0" w:color="auto"/>
        <w:left w:val="none" w:sz="0" w:space="0" w:color="auto"/>
        <w:bottom w:val="none" w:sz="0" w:space="0" w:color="auto"/>
        <w:right w:val="none" w:sz="0" w:space="0" w:color="auto"/>
      </w:divBdr>
    </w:div>
    <w:div w:id="835848887">
      <w:bodyDiv w:val="1"/>
      <w:marLeft w:val="0"/>
      <w:marRight w:val="0"/>
      <w:marTop w:val="0"/>
      <w:marBottom w:val="0"/>
      <w:divBdr>
        <w:top w:val="none" w:sz="0" w:space="0" w:color="auto"/>
        <w:left w:val="none" w:sz="0" w:space="0" w:color="auto"/>
        <w:bottom w:val="none" w:sz="0" w:space="0" w:color="auto"/>
        <w:right w:val="none" w:sz="0" w:space="0" w:color="auto"/>
      </w:divBdr>
    </w:div>
    <w:div w:id="867572740">
      <w:bodyDiv w:val="1"/>
      <w:marLeft w:val="0"/>
      <w:marRight w:val="0"/>
      <w:marTop w:val="0"/>
      <w:marBottom w:val="0"/>
      <w:divBdr>
        <w:top w:val="none" w:sz="0" w:space="0" w:color="auto"/>
        <w:left w:val="none" w:sz="0" w:space="0" w:color="auto"/>
        <w:bottom w:val="none" w:sz="0" w:space="0" w:color="auto"/>
        <w:right w:val="none" w:sz="0" w:space="0" w:color="auto"/>
      </w:divBdr>
    </w:div>
    <w:div w:id="873495285">
      <w:bodyDiv w:val="1"/>
      <w:marLeft w:val="0"/>
      <w:marRight w:val="0"/>
      <w:marTop w:val="0"/>
      <w:marBottom w:val="0"/>
      <w:divBdr>
        <w:top w:val="none" w:sz="0" w:space="0" w:color="auto"/>
        <w:left w:val="none" w:sz="0" w:space="0" w:color="auto"/>
        <w:bottom w:val="none" w:sz="0" w:space="0" w:color="auto"/>
        <w:right w:val="none" w:sz="0" w:space="0" w:color="auto"/>
      </w:divBdr>
    </w:div>
    <w:div w:id="909849912">
      <w:bodyDiv w:val="1"/>
      <w:marLeft w:val="0"/>
      <w:marRight w:val="0"/>
      <w:marTop w:val="0"/>
      <w:marBottom w:val="0"/>
      <w:divBdr>
        <w:top w:val="none" w:sz="0" w:space="0" w:color="auto"/>
        <w:left w:val="none" w:sz="0" w:space="0" w:color="auto"/>
        <w:bottom w:val="none" w:sz="0" w:space="0" w:color="auto"/>
        <w:right w:val="none" w:sz="0" w:space="0" w:color="auto"/>
      </w:divBdr>
    </w:div>
    <w:div w:id="939489904">
      <w:bodyDiv w:val="1"/>
      <w:marLeft w:val="0"/>
      <w:marRight w:val="0"/>
      <w:marTop w:val="0"/>
      <w:marBottom w:val="0"/>
      <w:divBdr>
        <w:top w:val="none" w:sz="0" w:space="0" w:color="auto"/>
        <w:left w:val="none" w:sz="0" w:space="0" w:color="auto"/>
        <w:bottom w:val="none" w:sz="0" w:space="0" w:color="auto"/>
        <w:right w:val="none" w:sz="0" w:space="0" w:color="auto"/>
      </w:divBdr>
    </w:div>
    <w:div w:id="940919053">
      <w:bodyDiv w:val="1"/>
      <w:marLeft w:val="0"/>
      <w:marRight w:val="0"/>
      <w:marTop w:val="0"/>
      <w:marBottom w:val="0"/>
      <w:divBdr>
        <w:top w:val="none" w:sz="0" w:space="0" w:color="auto"/>
        <w:left w:val="none" w:sz="0" w:space="0" w:color="auto"/>
        <w:bottom w:val="none" w:sz="0" w:space="0" w:color="auto"/>
        <w:right w:val="none" w:sz="0" w:space="0" w:color="auto"/>
      </w:divBdr>
    </w:div>
    <w:div w:id="954364956">
      <w:bodyDiv w:val="1"/>
      <w:marLeft w:val="0"/>
      <w:marRight w:val="0"/>
      <w:marTop w:val="0"/>
      <w:marBottom w:val="0"/>
      <w:divBdr>
        <w:top w:val="none" w:sz="0" w:space="0" w:color="auto"/>
        <w:left w:val="none" w:sz="0" w:space="0" w:color="auto"/>
        <w:bottom w:val="none" w:sz="0" w:space="0" w:color="auto"/>
        <w:right w:val="none" w:sz="0" w:space="0" w:color="auto"/>
      </w:divBdr>
      <w:divsChild>
        <w:div w:id="1700624202">
          <w:marLeft w:val="547"/>
          <w:marRight w:val="0"/>
          <w:marTop w:val="0"/>
          <w:marBottom w:val="120"/>
          <w:divBdr>
            <w:top w:val="none" w:sz="0" w:space="0" w:color="auto"/>
            <w:left w:val="none" w:sz="0" w:space="0" w:color="auto"/>
            <w:bottom w:val="none" w:sz="0" w:space="0" w:color="auto"/>
            <w:right w:val="none" w:sz="0" w:space="0" w:color="auto"/>
          </w:divBdr>
        </w:div>
        <w:div w:id="104544945">
          <w:marLeft w:val="547"/>
          <w:marRight w:val="0"/>
          <w:marTop w:val="0"/>
          <w:marBottom w:val="120"/>
          <w:divBdr>
            <w:top w:val="none" w:sz="0" w:space="0" w:color="auto"/>
            <w:left w:val="none" w:sz="0" w:space="0" w:color="auto"/>
            <w:bottom w:val="none" w:sz="0" w:space="0" w:color="auto"/>
            <w:right w:val="none" w:sz="0" w:space="0" w:color="auto"/>
          </w:divBdr>
        </w:div>
      </w:divsChild>
    </w:div>
    <w:div w:id="958101470">
      <w:bodyDiv w:val="1"/>
      <w:marLeft w:val="0"/>
      <w:marRight w:val="0"/>
      <w:marTop w:val="0"/>
      <w:marBottom w:val="0"/>
      <w:divBdr>
        <w:top w:val="none" w:sz="0" w:space="0" w:color="auto"/>
        <w:left w:val="none" w:sz="0" w:space="0" w:color="auto"/>
        <w:bottom w:val="none" w:sz="0" w:space="0" w:color="auto"/>
        <w:right w:val="none" w:sz="0" w:space="0" w:color="auto"/>
      </w:divBdr>
    </w:div>
    <w:div w:id="963657212">
      <w:bodyDiv w:val="1"/>
      <w:marLeft w:val="0"/>
      <w:marRight w:val="0"/>
      <w:marTop w:val="0"/>
      <w:marBottom w:val="0"/>
      <w:divBdr>
        <w:top w:val="none" w:sz="0" w:space="0" w:color="auto"/>
        <w:left w:val="none" w:sz="0" w:space="0" w:color="auto"/>
        <w:bottom w:val="none" w:sz="0" w:space="0" w:color="auto"/>
        <w:right w:val="none" w:sz="0" w:space="0" w:color="auto"/>
      </w:divBdr>
    </w:div>
    <w:div w:id="1018237813">
      <w:bodyDiv w:val="1"/>
      <w:marLeft w:val="0"/>
      <w:marRight w:val="0"/>
      <w:marTop w:val="0"/>
      <w:marBottom w:val="0"/>
      <w:divBdr>
        <w:top w:val="none" w:sz="0" w:space="0" w:color="auto"/>
        <w:left w:val="none" w:sz="0" w:space="0" w:color="auto"/>
        <w:bottom w:val="none" w:sz="0" w:space="0" w:color="auto"/>
        <w:right w:val="none" w:sz="0" w:space="0" w:color="auto"/>
      </w:divBdr>
    </w:div>
    <w:div w:id="1023359522">
      <w:bodyDiv w:val="1"/>
      <w:marLeft w:val="0"/>
      <w:marRight w:val="0"/>
      <w:marTop w:val="0"/>
      <w:marBottom w:val="0"/>
      <w:divBdr>
        <w:top w:val="none" w:sz="0" w:space="0" w:color="auto"/>
        <w:left w:val="none" w:sz="0" w:space="0" w:color="auto"/>
        <w:bottom w:val="none" w:sz="0" w:space="0" w:color="auto"/>
        <w:right w:val="none" w:sz="0" w:space="0" w:color="auto"/>
      </w:divBdr>
      <w:divsChild>
        <w:div w:id="2144763521">
          <w:marLeft w:val="446"/>
          <w:marRight w:val="0"/>
          <w:marTop w:val="0"/>
          <w:marBottom w:val="120"/>
          <w:divBdr>
            <w:top w:val="none" w:sz="0" w:space="0" w:color="auto"/>
            <w:left w:val="none" w:sz="0" w:space="0" w:color="auto"/>
            <w:bottom w:val="none" w:sz="0" w:space="0" w:color="auto"/>
            <w:right w:val="none" w:sz="0" w:space="0" w:color="auto"/>
          </w:divBdr>
        </w:div>
        <w:div w:id="1119950732">
          <w:marLeft w:val="446"/>
          <w:marRight w:val="0"/>
          <w:marTop w:val="0"/>
          <w:marBottom w:val="120"/>
          <w:divBdr>
            <w:top w:val="none" w:sz="0" w:space="0" w:color="auto"/>
            <w:left w:val="none" w:sz="0" w:space="0" w:color="auto"/>
            <w:bottom w:val="none" w:sz="0" w:space="0" w:color="auto"/>
            <w:right w:val="none" w:sz="0" w:space="0" w:color="auto"/>
          </w:divBdr>
        </w:div>
        <w:div w:id="1739548890">
          <w:marLeft w:val="446"/>
          <w:marRight w:val="0"/>
          <w:marTop w:val="0"/>
          <w:marBottom w:val="120"/>
          <w:divBdr>
            <w:top w:val="none" w:sz="0" w:space="0" w:color="auto"/>
            <w:left w:val="none" w:sz="0" w:space="0" w:color="auto"/>
            <w:bottom w:val="none" w:sz="0" w:space="0" w:color="auto"/>
            <w:right w:val="none" w:sz="0" w:space="0" w:color="auto"/>
          </w:divBdr>
        </w:div>
        <w:div w:id="357394482">
          <w:marLeft w:val="446"/>
          <w:marRight w:val="0"/>
          <w:marTop w:val="0"/>
          <w:marBottom w:val="120"/>
          <w:divBdr>
            <w:top w:val="none" w:sz="0" w:space="0" w:color="auto"/>
            <w:left w:val="none" w:sz="0" w:space="0" w:color="auto"/>
            <w:bottom w:val="none" w:sz="0" w:space="0" w:color="auto"/>
            <w:right w:val="none" w:sz="0" w:space="0" w:color="auto"/>
          </w:divBdr>
        </w:div>
        <w:div w:id="1825855692">
          <w:marLeft w:val="446"/>
          <w:marRight w:val="0"/>
          <w:marTop w:val="0"/>
          <w:marBottom w:val="120"/>
          <w:divBdr>
            <w:top w:val="none" w:sz="0" w:space="0" w:color="auto"/>
            <w:left w:val="none" w:sz="0" w:space="0" w:color="auto"/>
            <w:bottom w:val="none" w:sz="0" w:space="0" w:color="auto"/>
            <w:right w:val="none" w:sz="0" w:space="0" w:color="auto"/>
          </w:divBdr>
        </w:div>
      </w:divsChild>
    </w:div>
    <w:div w:id="1034035300">
      <w:bodyDiv w:val="1"/>
      <w:marLeft w:val="0"/>
      <w:marRight w:val="0"/>
      <w:marTop w:val="0"/>
      <w:marBottom w:val="0"/>
      <w:divBdr>
        <w:top w:val="none" w:sz="0" w:space="0" w:color="auto"/>
        <w:left w:val="none" w:sz="0" w:space="0" w:color="auto"/>
        <w:bottom w:val="none" w:sz="0" w:space="0" w:color="auto"/>
        <w:right w:val="none" w:sz="0" w:space="0" w:color="auto"/>
      </w:divBdr>
    </w:div>
    <w:div w:id="1108769449">
      <w:bodyDiv w:val="1"/>
      <w:marLeft w:val="0"/>
      <w:marRight w:val="0"/>
      <w:marTop w:val="0"/>
      <w:marBottom w:val="0"/>
      <w:divBdr>
        <w:top w:val="none" w:sz="0" w:space="0" w:color="auto"/>
        <w:left w:val="none" w:sz="0" w:space="0" w:color="auto"/>
        <w:bottom w:val="none" w:sz="0" w:space="0" w:color="auto"/>
        <w:right w:val="none" w:sz="0" w:space="0" w:color="auto"/>
      </w:divBdr>
    </w:div>
    <w:div w:id="1150437619">
      <w:bodyDiv w:val="1"/>
      <w:marLeft w:val="0"/>
      <w:marRight w:val="0"/>
      <w:marTop w:val="0"/>
      <w:marBottom w:val="0"/>
      <w:divBdr>
        <w:top w:val="none" w:sz="0" w:space="0" w:color="auto"/>
        <w:left w:val="none" w:sz="0" w:space="0" w:color="auto"/>
        <w:bottom w:val="none" w:sz="0" w:space="0" w:color="auto"/>
        <w:right w:val="none" w:sz="0" w:space="0" w:color="auto"/>
      </w:divBdr>
    </w:div>
    <w:div w:id="1152141401">
      <w:bodyDiv w:val="1"/>
      <w:marLeft w:val="0"/>
      <w:marRight w:val="0"/>
      <w:marTop w:val="0"/>
      <w:marBottom w:val="0"/>
      <w:divBdr>
        <w:top w:val="none" w:sz="0" w:space="0" w:color="auto"/>
        <w:left w:val="none" w:sz="0" w:space="0" w:color="auto"/>
        <w:bottom w:val="none" w:sz="0" w:space="0" w:color="auto"/>
        <w:right w:val="none" w:sz="0" w:space="0" w:color="auto"/>
      </w:divBdr>
    </w:div>
    <w:div w:id="1170830762">
      <w:bodyDiv w:val="1"/>
      <w:marLeft w:val="0"/>
      <w:marRight w:val="0"/>
      <w:marTop w:val="0"/>
      <w:marBottom w:val="0"/>
      <w:divBdr>
        <w:top w:val="none" w:sz="0" w:space="0" w:color="auto"/>
        <w:left w:val="none" w:sz="0" w:space="0" w:color="auto"/>
        <w:bottom w:val="none" w:sz="0" w:space="0" w:color="auto"/>
        <w:right w:val="none" w:sz="0" w:space="0" w:color="auto"/>
      </w:divBdr>
    </w:div>
    <w:div w:id="1173372549">
      <w:bodyDiv w:val="1"/>
      <w:marLeft w:val="0"/>
      <w:marRight w:val="0"/>
      <w:marTop w:val="0"/>
      <w:marBottom w:val="0"/>
      <w:divBdr>
        <w:top w:val="none" w:sz="0" w:space="0" w:color="auto"/>
        <w:left w:val="none" w:sz="0" w:space="0" w:color="auto"/>
        <w:bottom w:val="none" w:sz="0" w:space="0" w:color="auto"/>
        <w:right w:val="none" w:sz="0" w:space="0" w:color="auto"/>
      </w:divBdr>
    </w:div>
    <w:div w:id="1175455695">
      <w:bodyDiv w:val="1"/>
      <w:marLeft w:val="0"/>
      <w:marRight w:val="0"/>
      <w:marTop w:val="0"/>
      <w:marBottom w:val="0"/>
      <w:divBdr>
        <w:top w:val="none" w:sz="0" w:space="0" w:color="auto"/>
        <w:left w:val="none" w:sz="0" w:space="0" w:color="auto"/>
        <w:bottom w:val="none" w:sz="0" w:space="0" w:color="auto"/>
        <w:right w:val="none" w:sz="0" w:space="0" w:color="auto"/>
      </w:divBdr>
    </w:div>
    <w:div w:id="1185249747">
      <w:bodyDiv w:val="1"/>
      <w:marLeft w:val="0"/>
      <w:marRight w:val="0"/>
      <w:marTop w:val="0"/>
      <w:marBottom w:val="0"/>
      <w:divBdr>
        <w:top w:val="none" w:sz="0" w:space="0" w:color="auto"/>
        <w:left w:val="none" w:sz="0" w:space="0" w:color="auto"/>
        <w:bottom w:val="none" w:sz="0" w:space="0" w:color="auto"/>
        <w:right w:val="none" w:sz="0" w:space="0" w:color="auto"/>
      </w:divBdr>
    </w:div>
    <w:div w:id="1201162242">
      <w:bodyDiv w:val="1"/>
      <w:marLeft w:val="0"/>
      <w:marRight w:val="0"/>
      <w:marTop w:val="0"/>
      <w:marBottom w:val="0"/>
      <w:divBdr>
        <w:top w:val="none" w:sz="0" w:space="0" w:color="auto"/>
        <w:left w:val="none" w:sz="0" w:space="0" w:color="auto"/>
        <w:bottom w:val="none" w:sz="0" w:space="0" w:color="auto"/>
        <w:right w:val="none" w:sz="0" w:space="0" w:color="auto"/>
      </w:divBdr>
    </w:div>
    <w:div w:id="1228610867">
      <w:bodyDiv w:val="1"/>
      <w:marLeft w:val="0"/>
      <w:marRight w:val="0"/>
      <w:marTop w:val="0"/>
      <w:marBottom w:val="0"/>
      <w:divBdr>
        <w:top w:val="none" w:sz="0" w:space="0" w:color="auto"/>
        <w:left w:val="none" w:sz="0" w:space="0" w:color="auto"/>
        <w:bottom w:val="none" w:sz="0" w:space="0" w:color="auto"/>
        <w:right w:val="none" w:sz="0" w:space="0" w:color="auto"/>
      </w:divBdr>
      <w:divsChild>
        <w:div w:id="336661612">
          <w:marLeft w:val="547"/>
          <w:marRight w:val="0"/>
          <w:marTop w:val="0"/>
          <w:marBottom w:val="240"/>
          <w:divBdr>
            <w:top w:val="none" w:sz="0" w:space="0" w:color="auto"/>
            <w:left w:val="none" w:sz="0" w:space="0" w:color="auto"/>
            <w:bottom w:val="none" w:sz="0" w:space="0" w:color="auto"/>
            <w:right w:val="none" w:sz="0" w:space="0" w:color="auto"/>
          </w:divBdr>
        </w:div>
        <w:div w:id="62802211">
          <w:marLeft w:val="547"/>
          <w:marRight w:val="0"/>
          <w:marTop w:val="0"/>
          <w:marBottom w:val="240"/>
          <w:divBdr>
            <w:top w:val="none" w:sz="0" w:space="0" w:color="auto"/>
            <w:left w:val="none" w:sz="0" w:space="0" w:color="auto"/>
            <w:bottom w:val="none" w:sz="0" w:space="0" w:color="auto"/>
            <w:right w:val="none" w:sz="0" w:space="0" w:color="auto"/>
          </w:divBdr>
        </w:div>
        <w:div w:id="1903175161">
          <w:marLeft w:val="547"/>
          <w:marRight w:val="0"/>
          <w:marTop w:val="0"/>
          <w:marBottom w:val="240"/>
          <w:divBdr>
            <w:top w:val="none" w:sz="0" w:space="0" w:color="auto"/>
            <w:left w:val="none" w:sz="0" w:space="0" w:color="auto"/>
            <w:bottom w:val="none" w:sz="0" w:space="0" w:color="auto"/>
            <w:right w:val="none" w:sz="0" w:space="0" w:color="auto"/>
          </w:divBdr>
        </w:div>
        <w:div w:id="1526364986">
          <w:marLeft w:val="547"/>
          <w:marRight w:val="0"/>
          <w:marTop w:val="0"/>
          <w:marBottom w:val="240"/>
          <w:divBdr>
            <w:top w:val="none" w:sz="0" w:space="0" w:color="auto"/>
            <w:left w:val="none" w:sz="0" w:space="0" w:color="auto"/>
            <w:bottom w:val="none" w:sz="0" w:space="0" w:color="auto"/>
            <w:right w:val="none" w:sz="0" w:space="0" w:color="auto"/>
          </w:divBdr>
        </w:div>
        <w:div w:id="54934185">
          <w:marLeft w:val="547"/>
          <w:marRight w:val="0"/>
          <w:marTop w:val="0"/>
          <w:marBottom w:val="240"/>
          <w:divBdr>
            <w:top w:val="none" w:sz="0" w:space="0" w:color="auto"/>
            <w:left w:val="none" w:sz="0" w:space="0" w:color="auto"/>
            <w:bottom w:val="none" w:sz="0" w:space="0" w:color="auto"/>
            <w:right w:val="none" w:sz="0" w:space="0" w:color="auto"/>
          </w:divBdr>
        </w:div>
        <w:div w:id="141310506">
          <w:marLeft w:val="547"/>
          <w:marRight w:val="0"/>
          <w:marTop w:val="0"/>
          <w:marBottom w:val="240"/>
          <w:divBdr>
            <w:top w:val="none" w:sz="0" w:space="0" w:color="auto"/>
            <w:left w:val="none" w:sz="0" w:space="0" w:color="auto"/>
            <w:bottom w:val="none" w:sz="0" w:space="0" w:color="auto"/>
            <w:right w:val="none" w:sz="0" w:space="0" w:color="auto"/>
          </w:divBdr>
        </w:div>
        <w:div w:id="25916036">
          <w:marLeft w:val="547"/>
          <w:marRight w:val="0"/>
          <w:marTop w:val="0"/>
          <w:marBottom w:val="240"/>
          <w:divBdr>
            <w:top w:val="none" w:sz="0" w:space="0" w:color="auto"/>
            <w:left w:val="none" w:sz="0" w:space="0" w:color="auto"/>
            <w:bottom w:val="none" w:sz="0" w:space="0" w:color="auto"/>
            <w:right w:val="none" w:sz="0" w:space="0" w:color="auto"/>
          </w:divBdr>
        </w:div>
      </w:divsChild>
    </w:div>
    <w:div w:id="1312053636">
      <w:bodyDiv w:val="1"/>
      <w:marLeft w:val="0"/>
      <w:marRight w:val="0"/>
      <w:marTop w:val="0"/>
      <w:marBottom w:val="0"/>
      <w:divBdr>
        <w:top w:val="none" w:sz="0" w:space="0" w:color="auto"/>
        <w:left w:val="none" w:sz="0" w:space="0" w:color="auto"/>
        <w:bottom w:val="none" w:sz="0" w:space="0" w:color="auto"/>
        <w:right w:val="none" w:sz="0" w:space="0" w:color="auto"/>
      </w:divBdr>
      <w:divsChild>
        <w:div w:id="920144298">
          <w:marLeft w:val="547"/>
          <w:marRight w:val="0"/>
          <w:marTop w:val="0"/>
          <w:marBottom w:val="200"/>
          <w:divBdr>
            <w:top w:val="none" w:sz="0" w:space="0" w:color="auto"/>
            <w:left w:val="none" w:sz="0" w:space="0" w:color="auto"/>
            <w:bottom w:val="none" w:sz="0" w:space="0" w:color="auto"/>
            <w:right w:val="none" w:sz="0" w:space="0" w:color="auto"/>
          </w:divBdr>
        </w:div>
        <w:div w:id="313723281">
          <w:marLeft w:val="547"/>
          <w:marRight w:val="0"/>
          <w:marTop w:val="0"/>
          <w:marBottom w:val="200"/>
          <w:divBdr>
            <w:top w:val="none" w:sz="0" w:space="0" w:color="auto"/>
            <w:left w:val="none" w:sz="0" w:space="0" w:color="auto"/>
            <w:bottom w:val="none" w:sz="0" w:space="0" w:color="auto"/>
            <w:right w:val="none" w:sz="0" w:space="0" w:color="auto"/>
          </w:divBdr>
        </w:div>
        <w:div w:id="54278647">
          <w:marLeft w:val="547"/>
          <w:marRight w:val="0"/>
          <w:marTop w:val="0"/>
          <w:marBottom w:val="200"/>
          <w:divBdr>
            <w:top w:val="none" w:sz="0" w:space="0" w:color="auto"/>
            <w:left w:val="none" w:sz="0" w:space="0" w:color="auto"/>
            <w:bottom w:val="none" w:sz="0" w:space="0" w:color="auto"/>
            <w:right w:val="none" w:sz="0" w:space="0" w:color="auto"/>
          </w:divBdr>
        </w:div>
        <w:div w:id="1594436906">
          <w:marLeft w:val="547"/>
          <w:marRight w:val="0"/>
          <w:marTop w:val="0"/>
          <w:marBottom w:val="200"/>
          <w:divBdr>
            <w:top w:val="none" w:sz="0" w:space="0" w:color="auto"/>
            <w:left w:val="none" w:sz="0" w:space="0" w:color="auto"/>
            <w:bottom w:val="none" w:sz="0" w:space="0" w:color="auto"/>
            <w:right w:val="none" w:sz="0" w:space="0" w:color="auto"/>
          </w:divBdr>
        </w:div>
        <w:div w:id="700320477">
          <w:marLeft w:val="547"/>
          <w:marRight w:val="0"/>
          <w:marTop w:val="0"/>
          <w:marBottom w:val="200"/>
          <w:divBdr>
            <w:top w:val="none" w:sz="0" w:space="0" w:color="auto"/>
            <w:left w:val="none" w:sz="0" w:space="0" w:color="auto"/>
            <w:bottom w:val="none" w:sz="0" w:space="0" w:color="auto"/>
            <w:right w:val="none" w:sz="0" w:space="0" w:color="auto"/>
          </w:divBdr>
        </w:div>
      </w:divsChild>
    </w:div>
    <w:div w:id="1352217054">
      <w:bodyDiv w:val="1"/>
      <w:marLeft w:val="0"/>
      <w:marRight w:val="0"/>
      <w:marTop w:val="0"/>
      <w:marBottom w:val="0"/>
      <w:divBdr>
        <w:top w:val="none" w:sz="0" w:space="0" w:color="auto"/>
        <w:left w:val="none" w:sz="0" w:space="0" w:color="auto"/>
        <w:bottom w:val="none" w:sz="0" w:space="0" w:color="auto"/>
        <w:right w:val="none" w:sz="0" w:space="0" w:color="auto"/>
      </w:divBdr>
    </w:div>
    <w:div w:id="1353412002">
      <w:bodyDiv w:val="1"/>
      <w:marLeft w:val="0"/>
      <w:marRight w:val="0"/>
      <w:marTop w:val="0"/>
      <w:marBottom w:val="0"/>
      <w:divBdr>
        <w:top w:val="none" w:sz="0" w:space="0" w:color="auto"/>
        <w:left w:val="none" w:sz="0" w:space="0" w:color="auto"/>
        <w:bottom w:val="none" w:sz="0" w:space="0" w:color="auto"/>
        <w:right w:val="none" w:sz="0" w:space="0" w:color="auto"/>
      </w:divBdr>
    </w:div>
    <w:div w:id="1356885614">
      <w:bodyDiv w:val="1"/>
      <w:marLeft w:val="0"/>
      <w:marRight w:val="0"/>
      <w:marTop w:val="0"/>
      <w:marBottom w:val="0"/>
      <w:divBdr>
        <w:top w:val="none" w:sz="0" w:space="0" w:color="auto"/>
        <w:left w:val="none" w:sz="0" w:space="0" w:color="auto"/>
        <w:bottom w:val="none" w:sz="0" w:space="0" w:color="auto"/>
        <w:right w:val="none" w:sz="0" w:space="0" w:color="auto"/>
      </w:divBdr>
    </w:div>
    <w:div w:id="1376470235">
      <w:bodyDiv w:val="1"/>
      <w:marLeft w:val="0"/>
      <w:marRight w:val="0"/>
      <w:marTop w:val="0"/>
      <w:marBottom w:val="0"/>
      <w:divBdr>
        <w:top w:val="none" w:sz="0" w:space="0" w:color="auto"/>
        <w:left w:val="none" w:sz="0" w:space="0" w:color="auto"/>
        <w:bottom w:val="none" w:sz="0" w:space="0" w:color="auto"/>
        <w:right w:val="none" w:sz="0" w:space="0" w:color="auto"/>
      </w:divBdr>
    </w:div>
    <w:div w:id="1430466200">
      <w:bodyDiv w:val="1"/>
      <w:marLeft w:val="0"/>
      <w:marRight w:val="0"/>
      <w:marTop w:val="0"/>
      <w:marBottom w:val="0"/>
      <w:divBdr>
        <w:top w:val="none" w:sz="0" w:space="0" w:color="auto"/>
        <w:left w:val="none" w:sz="0" w:space="0" w:color="auto"/>
        <w:bottom w:val="none" w:sz="0" w:space="0" w:color="auto"/>
        <w:right w:val="none" w:sz="0" w:space="0" w:color="auto"/>
      </w:divBdr>
    </w:div>
    <w:div w:id="1436752473">
      <w:bodyDiv w:val="1"/>
      <w:marLeft w:val="0"/>
      <w:marRight w:val="0"/>
      <w:marTop w:val="0"/>
      <w:marBottom w:val="0"/>
      <w:divBdr>
        <w:top w:val="none" w:sz="0" w:space="0" w:color="auto"/>
        <w:left w:val="none" w:sz="0" w:space="0" w:color="auto"/>
        <w:bottom w:val="none" w:sz="0" w:space="0" w:color="auto"/>
        <w:right w:val="none" w:sz="0" w:space="0" w:color="auto"/>
      </w:divBdr>
      <w:divsChild>
        <w:div w:id="887031230">
          <w:marLeft w:val="0"/>
          <w:marRight w:val="0"/>
          <w:marTop w:val="0"/>
          <w:marBottom w:val="0"/>
          <w:divBdr>
            <w:top w:val="none" w:sz="0" w:space="0" w:color="auto"/>
            <w:left w:val="none" w:sz="0" w:space="0" w:color="auto"/>
            <w:bottom w:val="none" w:sz="0" w:space="0" w:color="auto"/>
            <w:right w:val="none" w:sz="0" w:space="0" w:color="auto"/>
          </w:divBdr>
        </w:div>
      </w:divsChild>
    </w:div>
    <w:div w:id="1452237888">
      <w:bodyDiv w:val="1"/>
      <w:marLeft w:val="0"/>
      <w:marRight w:val="0"/>
      <w:marTop w:val="0"/>
      <w:marBottom w:val="0"/>
      <w:divBdr>
        <w:top w:val="none" w:sz="0" w:space="0" w:color="auto"/>
        <w:left w:val="none" w:sz="0" w:space="0" w:color="auto"/>
        <w:bottom w:val="none" w:sz="0" w:space="0" w:color="auto"/>
        <w:right w:val="none" w:sz="0" w:space="0" w:color="auto"/>
      </w:divBdr>
    </w:div>
    <w:div w:id="1469204412">
      <w:bodyDiv w:val="1"/>
      <w:marLeft w:val="0"/>
      <w:marRight w:val="0"/>
      <w:marTop w:val="0"/>
      <w:marBottom w:val="0"/>
      <w:divBdr>
        <w:top w:val="none" w:sz="0" w:space="0" w:color="auto"/>
        <w:left w:val="none" w:sz="0" w:space="0" w:color="auto"/>
        <w:bottom w:val="none" w:sz="0" w:space="0" w:color="auto"/>
        <w:right w:val="none" w:sz="0" w:space="0" w:color="auto"/>
      </w:divBdr>
    </w:div>
    <w:div w:id="1491825398">
      <w:bodyDiv w:val="1"/>
      <w:marLeft w:val="0"/>
      <w:marRight w:val="0"/>
      <w:marTop w:val="0"/>
      <w:marBottom w:val="0"/>
      <w:divBdr>
        <w:top w:val="none" w:sz="0" w:space="0" w:color="auto"/>
        <w:left w:val="none" w:sz="0" w:space="0" w:color="auto"/>
        <w:bottom w:val="none" w:sz="0" w:space="0" w:color="auto"/>
        <w:right w:val="none" w:sz="0" w:space="0" w:color="auto"/>
      </w:divBdr>
    </w:div>
    <w:div w:id="1520924789">
      <w:bodyDiv w:val="1"/>
      <w:marLeft w:val="0"/>
      <w:marRight w:val="0"/>
      <w:marTop w:val="0"/>
      <w:marBottom w:val="0"/>
      <w:divBdr>
        <w:top w:val="none" w:sz="0" w:space="0" w:color="auto"/>
        <w:left w:val="none" w:sz="0" w:space="0" w:color="auto"/>
        <w:bottom w:val="none" w:sz="0" w:space="0" w:color="auto"/>
        <w:right w:val="none" w:sz="0" w:space="0" w:color="auto"/>
      </w:divBdr>
    </w:div>
    <w:div w:id="1541474964">
      <w:bodyDiv w:val="1"/>
      <w:marLeft w:val="0"/>
      <w:marRight w:val="0"/>
      <w:marTop w:val="0"/>
      <w:marBottom w:val="0"/>
      <w:divBdr>
        <w:top w:val="none" w:sz="0" w:space="0" w:color="auto"/>
        <w:left w:val="none" w:sz="0" w:space="0" w:color="auto"/>
        <w:bottom w:val="none" w:sz="0" w:space="0" w:color="auto"/>
        <w:right w:val="none" w:sz="0" w:space="0" w:color="auto"/>
      </w:divBdr>
    </w:div>
    <w:div w:id="1552964843">
      <w:bodyDiv w:val="1"/>
      <w:marLeft w:val="0"/>
      <w:marRight w:val="0"/>
      <w:marTop w:val="0"/>
      <w:marBottom w:val="0"/>
      <w:divBdr>
        <w:top w:val="none" w:sz="0" w:space="0" w:color="auto"/>
        <w:left w:val="none" w:sz="0" w:space="0" w:color="auto"/>
        <w:bottom w:val="none" w:sz="0" w:space="0" w:color="auto"/>
        <w:right w:val="none" w:sz="0" w:space="0" w:color="auto"/>
      </w:divBdr>
    </w:div>
    <w:div w:id="1557544913">
      <w:bodyDiv w:val="1"/>
      <w:marLeft w:val="0"/>
      <w:marRight w:val="0"/>
      <w:marTop w:val="0"/>
      <w:marBottom w:val="0"/>
      <w:divBdr>
        <w:top w:val="none" w:sz="0" w:space="0" w:color="auto"/>
        <w:left w:val="none" w:sz="0" w:space="0" w:color="auto"/>
        <w:bottom w:val="none" w:sz="0" w:space="0" w:color="auto"/>
        <w:right w:val="none" w:sz="0" w:space="0" w:color="auto"/>
      </w:divBdr>
    </w:div>
    <w:div w:id="1563172200">
      <w:bodyDiv w:val="1"/>
      <w:marLeft w:val="0"/>
      <w:marRight w:val="0"/>
      <w:marTop w:val="0"/>
      <w:marBottom w:val="0"/>
      <w:divBdr>
        <w:top w:val="none" w:sz="0" w:space="0" w:color="auto"/>
        <w:left w:val="none" w:sz="0" w:space="0" w:color="auto"/>
        <w:bottom w:val="none" w:sz="0" w:space="0" w:color="auto"/>
        <w:right w:val="none" w:sz="0" w:space="0" w:color="auto"/>
      </w:divBdr>
      <w:divsChild>
        <w:div w:id="1201628387">
          <w:marLeft w:val="446"/>
          <w:marRight w:val="0"/>
          <w:marTop w:val="0"/>
          <w:marBottom w:val="0"/>
          <w:divBdr>
            <w:top w:val="none" w:sz="0" w:space="0" w:color="auto"/>
            <w:left w:val="none" w:sz="0" w:space="0" w:color="auto"/>
            <w:bottom w:val="none" w:sz="0" w:space="0" w:color="auto"/>
            <w:right w:val="none" w:sz="0" w:space="0" w:color="auto"/>
          </w:divBdr>
        </w:div>
        <w:div w:id="279846871">
          <w:marLeft w:val="1166"/>
          <w:marRight w:val="0"/>
          <w:marTop w:val="0"/>
          <w:marBottom w:val="0"/>
          <w:divBdr>
            <w:top w:val="none" w:sz="0" w:space="0" w:color="auto"/>
            <w:left w:val="none" w:sz="0" w:space="0" w:color="auto"/>
            <w:bottom w:val="none" w:sz="0" w:space="0" w:color="auto"/>
            <w:right w:val="none" w:sz="0" w:space="0" w:color="auto"/>
          </w:divBdr>
        </w:div>
        <w:div w:id="417483870">
          <w:marLeft w:val="1166"/>
          <w:marRight w:val="0"/>
          <w:marTop w:val="0"/>
          <w:marBottom w:val="0"/>
          <w:divBdr>
            <w:top w:val="none" w:sz="0" w:space="0" w:color="auto"/>
            <w:left w:val="none" w:sz="0" w:space="0" w:color="auto"/>
            <w:bottom w:val="none" w:sz="0" w:space="0" w:color="auto"/>
            <w:right w:val="none" w:sz="0" w:space="0" w:color="auto"/>
          </w:divBdr>
        </w:div>
        <w:div w:id="1065910223">
          <w:marLeft w:val="446"/>
          <w:marRight w:val="0"/>
          <w:marTop w:val="0"/>
          <w:marBottom w:val="0"/>
          <w:divBdr>
            <w:top w:val="none" w:sz="0" w:space="0" w:color="auto"/>
            <w:left w:val="none" w:sz="0" w:space="0" w:color="auto"/>
            <w:bottom w:val="none" w:sz="0" w:space="0" w:color="auto"/>
            <w:right w:val="none" w:sz="0" w:space="0" w:color="auto"/>
          </w:divBdr>
        </w:div>
        <w:div w:id="1234390579">
          <w:marLeft w:val="1166"/>
          <w:marRight w:val="0"/>
          <w:marTop w:val="0"/>
          <w:marBottom w:val="0"/>
          <w:divBdr>
            <w:top w:val="none" w:sz="0" w:space="0" w:color="auto"/>
            <w:left w:val="none" w:sz="0" w:space="0" w:color="auto"/>
            <w:bottom w:val="none" w:sz="0" w:space="0" w:color="auto"/>
            <w:right w:val="none" w:sz="0" w:space="0" w:color="auto"/>
          </w:divBdr>
        </w:div>
        <w:div w:id="351417832">
          <w:marLeft w:val="446"/>
          <w:marRight w:val="0"/>
          <w:marTop w:val="0"/>
          <w:marBottom w:val="0"/>
          <w:divBdr>
            <w:top w:val="none" w:sz="0" w:space="0" w:color="auto"/>
            <w:left w:val="none" w:sz="0" w:space="0" w:color="auto"/>
            <w:bottom w:val="none" w:sz="0" w:space="0" w:color="auto"/>
            <w:right w:val="none" w:sz="0" w:space="0" w:color="auto"/>
          </w:divBdr>
        </w:div>
        <w:div w:id="540441005">
          <w:marLeft w:val="446"/>
          <w:marRight w:val="0"/>
          <w:marTop w:val="0"/>
          <w:marBottom w:val="0"/>
          <w:divBdr>
            <w:top w:val="none" w:sz="0" w:space="0" w:color="auto"/>
            <w:left w:val="none" w:sz="0" w:space="0" w:color="auto"/>
            <w:bottom w:val="none" w:sz="0" w:space="0" w:color="auto"/>
            <w:right w:val="none" w:sz="0" w:space="0" w:color="auto"/>
          </w:divBdr>
        </w:div>
        <w:div w:id="423309240">
          <w:marLeft w:val="446"/>
          <w:marRight w:val="0"/>
          <w:marTop w:val="0"/>
          <w:marBottom w:val="0"/>
          <w:divBdr>
            <w:top w:val="none" w:sz="0" w:space="0" w:color="auto"/>
            <w:left w:val="none" w:sz="0" w:space="0" w:color="auto"/>
            <w:bottom w:val="none" w:sz="0" w:space="0" w:color="auto"/>
            <w:right w:val="none" w:sz="0" w:space="0" w:color="auto"/>
          </w:divBdr>
        </w:div>
        <w:div w:id="1271626336">
          <w:marLeft w:val="446"/>
          <w:marRight w:val="0"/>
          <w:marTop w:val="0"/>
          <w:marBottom w:val="240"/>
          <w:divBdr>
            <w:top w:val="none" w:sz="0" w:space="0" w:color="auto"/>
            <w:left w:val="none" w:sz="0" w:space="0" w:color="auto"/>
            <w:bottom w:val="none" w:sz="0" w:space="0" w:color="auto"/>
            <w:right w:val="none" w:sz="0" w:space="0" w:color="auto"/>
          </w:divBdr>
        </w:div>
      </w:divsChild>
    </w:div>
    <w:div w:id="1587304175">
      <w:bodyDiv w:val="1"/>
      <w:marLeft w:val="0"/>
      <w:marRight w:val="0"/>
      <w:marTop w:val="0"/>
      <w:marBottom w:val="0"/>
      <w:divBdr>
        <w:top w:val="none" w:sz="0" w:space="0" w:color="auto"/>
        <w:left w:val="none" w:sz="0" w:space="0" w:color="auto"/>
        <w:bottom w:val="none" w:sz="0" w:space="0" w:color="auto"/>
        <w:right w:val="none" w:sz="0" w:space="0" w:color="auto"/>
      </w:divBdr>
    </w:div>
    <w:div w:id="1591766880">
      <w:bodyDiv w:val="1"/>
      <w:marLeft w:val="0"/>
      <w:marRight w:val="0"/>
      <w:marTop w:val="0"/>
      <w:marBottom w:val="0"/>
      <w:divBdr>
        <w:top w:val="none" w:sz="0" w:space="0" w:color="auto"/>
        <w:left w:val="none" w:sz="0" w:space="0" w:color="auto"/>
        <w:bottom w:val="none" w:sz="0" w:space="0" w:color="auto"/>
        <w:right w:val="none" w:sz="0" w:space="0" w:color="auto"/>
      </w:divBdr>
    </w:div>
    <w:div w:id="1593971083">
      <w:bodyDiv w:val="1"/>
      <w:marLeft w:val="0"/>
      <w:marRight w:val="0"/>
      <w:marTop w:val="0"/>
      <w:marBottom w:val="0"/>
      <w:divBdr>
        <w:top w:val="none" w:sz="0" w:space="0" w:color="auto"/>
        <w:left w:val="none" w:sz="0" w:space="0" w:color="auto"/>
        <w:bottom w:val="none" w:sz="0" w:space="0" w:color="auto"/>
        <w:right w:val="none" w:sz="0" w:space="0" w:color="auto"/>
      </w:divBdr>
    </w:div>
    <w:div w:id="1620524485">
      <w:bodyDiv w:val="1"/>
      <w:marLeft w:val="0"/>
      <w:marRight w:val="0"/>
      <w:marTop w:val="0"/>
      <w:marBottom w:val="0"/>
      <w:divBdr>
        <w:top w:val="none" w:sz="0" w:space="0" w:color="auto"/>
        <w:left w:val="none" w:sz="0" w:space="0" w:color="auto"/>
        <w:bottom w:val="none" w:sz="0" w:space="0" w:color="auto"/>
        <w:right w:val="none" w:sz="0" w:space="0" w:color="auto"/>
      </w:divBdr>
    </w:div>
    <w:div w:id="1622683759">
      <w:bodyDiv w:val="1"/>
      <w:marLeft w:val="0"/>
      <w:marRight w:val="0"/>
      <w:marTop w:val="0"/>
      <w:marBottom w:val="0"/>
      <w:divBdr>
        <w:top w:val="none" w:sz="0" w:space="0" w:color="auto"/>
        <w:left w:val="none" w:sz="0" w:space="0" w:color="auto"/>
        <w:bottom w:val="none" w:sz="0" w:space="0" w:color="auto"/>
        <w:right w:val="none" w:sz="0" w:space="0" w:color="auto"/>
      </w:divBdr>
    </w:div>
    <w:div w:id="1623532343">
      <w:bodyDiv w:val="1"/>
      <w:marLeft w:val="0"/>
      <w:marRight w:val="0"/>
      <w:marTop w:val="0"/>
      <w:marBottom w:val="0"/>
      <w:divBdr>
        <w:top w:val="none" w:sz="0" w:space="0" w:color="auto"/>
        <w:left w:val="none" w:sz="0" w:space="0" w:color="auto"/>
        <w:bottom w:val="none" w:sz="0" w:space="0" w:color="auto"/>
        <w:right w:val="none" w:sz="0" w:space="0" w:color="auto"/>
      </w:divBdr>
    </w:div>
    <w:div w:id="1666394065">
      <w:bodyDiv w:val="1"/>
      <w:marLeft w:val="0"/>
      <w:marRight w:val="0"/>
      <w:marTop w:val="0"/>
      <w:marBottom w:val="0"/>
      <w:divBdr>
        <w:top w:val="none" w:sz="0" w:space="0" w:color="auto"/>
        <w:left w:val="none" w:sz="0" w:space="0" w:color="auto"/>
        <w:bottom w:val="none" w:sz="0" w:space="0" w:color="auto"/>
        <w:right w:val="none" w:sz="0" w:space="0" w:color="auto"/>
      </w:divBdr>
    </w:div>
    <w:div w:id="1768425864">
      <w:bodyDiv w:val="1"/>
      <w:marLeft w:val="0"/>
      <w:marRight w:val="0"/>
      <w:marTop w:val="0"/>
      <w:marBottom w:val="0"/>
      <w:divBdr>
        <w:top w:val="none" w:sz="0" w:space="0" w:color="auto"/>
        <w:left w:val="none" w:sz="0" w:space="0" w:color="auto"/>
        <w:bottom w:val="none" w:sz="0" w:space="0" w:color="auto"/>
        <w:right w:val="none" w:sz="0" w:space="0" w:color="auto"/>
      </w:divBdr>
    </w:div>
    <w:div w:id="1773698611">
      <w:bodyDiv w:val="1"/>
      <w:marLeft w:val="0"/>
      <w:marRight w:val="0"/>
      <w:marTop w:val="0"/>
      <w:marBottom w:val="0"/>
      <w:divBdr>
        <w:top w:val="none" w:sz="0" w:space="0" w:color="auto"/>
        <w:left w:val="none" w:sz="0" w:space="0" w:color="auto"/>
        <w:bottom w:val="none" w:sz="0" w:space="0" w:color="auto"/>
        <w:right w:val="none" w:sz="0" w:space="0" w:color="auto"/>
      </w:divBdr>
    </w:div>
    <w:div w:id="1775444723">
      <w:bodyDiv w:val="1"/>
      <w:marLeft w:val="0"/>
      <w:marRight w:val="0"/>
      <w:marTop w:val="0"/>
      <w:marBottom w:val="0"/>
      <w:divBdr>
        <w:top w:val="none" w:sz="0" w:space="0" w:color="auto"/>
        <w:left w:val="none" w:sz="0" w:space="0" w:color="auto"/>
        <w:bottom w:val="none" w:sz="0" w:space="0" w:color="auto"/>
        <w:right w:val="none" w:sz="0" w:space="0" w:color="auto"/>
      </w:divBdr>
    </w:div>
    <w:div w:id="1778986957">
      <w:bodyDiv w:val="1"/>
      <w:marLeft w:val="0"/>
      <w:marRight w:val="0"/>
      <w:marTop w:val="0"/>
      <w:marBottom w:val="0"/>
      <w:divBdr>
        <w:top w:val="none" w:sz="0" w:space="0" w:color="auto"/>
        <w:left w:val="none" w:sz="0" w:space="0" w:color="auto"/>
        <w:bottom w:val="none" w:sz="0" w:space="0" w:color="auto"/>
        <w:right w:val="none" w:sz="0" w:space="0" w:color="auto"/>
      </w:divBdr>
    </w:div>
    <w:div w:id="1871257244">
      <w:bodyDiv w:val="1"/>
      <w:marLeft w:val="0"/>
      <w:marRight w:val="0"/>
      <w:marTop w:val="0"/>
      <w:marBottom w:val="0"/>
      <w:divBdr>
        <w:top w:val="none" w:sz="0" w:space="0" w:color="auto"/>
        <w:left w:val="none" w:sz="0" w:space="0" w:color="auto"/>
        <w:bottom w:val="none" w:sz="0" w:space="0" w:color="auto"/>
        <w:right w:val="none" w:sz="0" w:space="0" w:color="auto"/>
      </w:divBdr>
    </w:div>
    <w:div w:id="1938560515">
      <w:bodyDiv w:val="1"/>
      <w:marLeft w:val="0"/>
      <w:marRight w:val="0"/>
      <w:marTop w:val="0"/>
      <w:marBottom w:val="0"/>
      <w:divBdr>
        <w:top w:val="none" w:sz="0" w:space="0" w:color="auto"/>
        <w:left w:val="none" w:sz="0" w:space="0" w:color="auto"/>
        <w:bottom w:val="none" w:sz="0" w:space="0" w:color="auto"/>
        <w:right w:val="none" w:sz="0" w:space="0" w:color="auto"/>
      </w:divBdr>
    </w:div>
    <w:div w:id="1998534225">
      <w:bodyDiv w:val="1"/>
      <w:marLeft w:val="0"/>
      <w:marRight w:val="0"/>
      <w:marTop w:val="0"/>
      <w:marBottom w:val="0"/>
      <w:divBdr>
        <w:top w:val="none" w:sz="0" w:space="0" w:color="auto"/>
        <w:left w:val="none" w:sz="0" w:space="0" w:color="auto"/>
        <w:bottom w:val="none" w:sz="0" w:space="0" w:color="auto"/>
        <w:right w:val="none" w:sz="0" w:space="0" w:color="auto"/>
      </w:divBdr>
    </w:div>
    <w:div w:id="2062168467">
      <w:bodyDiv w:val="1"/>
      <w:marLeft w:val="0"/>
      <w:marRight w:val="0"/>
      <w:marTop w:val="0"/>
      <w:marBottom w:val="0"/>
      <w:divBdr>
        <w:top w:val="none" w:sz="0" w:space="0" w:color="auto"/>
        <w:left w:val="none" w:sz="0" w:space="0" w:color="auto"/>
        <w:bottom w:val="none" w:sz="0" w:space="0" w:color="auto"/>
        <w:right w:val="none" w:sz="0" w:space="0" w:color="auto"/>
      </w:divBdr>
    </w:div>
    <w:div w:id="2092969872">
      <w:bodyDiv w:val="1"/>
      <w:marLeft w:val="0"/>
      <w:marRight w:val="0"/>
      <w:marTop w:val="0"/>
      <w:marBottom w:val="0"/>
      <w:divBdr>
        <w:top w:val="none" w:sz="0" w:space="0" w:color="auto"/>
        <w:left w:val="none" w:sz="0" w:space="0" w:color="auto"/>
        <w:bottom w:val="none" w:sz="0" w:space="0" w:color="auto"/>
        <w:right w:val="none" w:sz="0" w:space="0" w:color="auto"/>
      </w:divBdr>
    </w:div>
    <w:div w:id="2094544499">
      <w:bodyDiv w:val="1"/>
      <w:marLeft w:val="0"/>
      <w:marRight w:val="0"/>
      <w:marTop w:val="0"/>
      <w:marBottom w:val="0"/>
      <w:divBdr>
        <w:top w:val="none" w:sz="0" w:space="0" w:color="auto"/>
        <w:left w:val="none" w:sz="0" w:space="0" w:color="auto"/>
        <w:bottom w:val="none" w:sz="0" w:space="0" w:color="auto"/>
        <w:right w:val="none" w:sz="0" w:space="0" w:color="auto"/>
      </w:divBdr>
    </w:div>
    <w:div w:id="2117167258">
      <w:bodyDiv w:val="1"/>
      <w:marLeft w:val="0"/>
      <w:marRight w:val="0"/>
      <w:marTop w:val="0"/>
      <w:marBottom w:val="0"/>
      <w:divBdr>
        <w:top w:val="none" w:sz="0" w:space="0" w:color="auto"/>
        <w:left w:val="none" w:sz="0" w:space="0" w:color="auto"/>
        <w:bottom w:val="none" w:sz="0" w:space="0" w:color="auto"/>
        <w:right w:val="none" w:sz="0" w:space="0" w:color="auto"/>
      </w:divBdr>
    </w:div>
    <w:div w:id="2123111875">
      <w:bodyDiv w:val="1"/>
      <w:marLeft w:val="0"/>
      <w:marRight w:val="0"/>
      <w:marTop w:val="0"/>
      <w:marBottom w:val="0"/>
      <w:divBdr>
        <w:top w:val="none" w:sz="0" w:space="0" w:color="auto"/>
        <w:left w:val="none" w:sz="0" w:space="0" w:color="auto"/>
        <w:bottom w:val="none" w:sz="0" w:space="0" w:color="auto"/>
        <w:right w:val="none" w:sz="0" w:space="0" w:color="auto"/>
      </w:divBdr>
    </w:div>
    <w:div w:id="2125730294">
      <w:bodyDiv w:val="1"/>
      <w:marLeft w:val="0"/>
      <w:marRight w:val="0"/>
      <w:marTop w:val="0"/>
      <w:marBottom w:val="0"/>
      <w:divBdr>
        <w:top w:val="none" w:sz="0" w:space="0" w:color="auto"/>
        <w:left w:val="none" w:sz="0" w:space="0" w:color="auto"/>
        <w:bottom w:val="none" w:sz="0" w:space="0" w:color="auto"/>
        <w:right w:val="none" w:sz="0" w:space="0" w:color="auto"/>
      </w:divBdr>
    </w:div>
    <w:div w:id="2129542958">
      <w:bodyDiv w:val="1"/>
      <w:marLeft w:val="0"/>
      <w:marRight w:val="0"/>
      <w:marTop w:val="0"/>
      <w:marBottom w:val="0"/>
      <w:divBdr>
        <w:top w:val="none" w:sz="0" w:space="0" w:color="auto"/>
        <w:left w:val="none" w:sz="0" w:space="0" w:color="auto"/>
        <w:bottom w:val="none" w:sz="0" w:space="0" w:color="auto"/>
        <w:right w:val="none" w:sz="0" w:space="0" w:color="auto"/>
      </w:divBdr>
    </w:div>
    <w:div w:id="2144613002">
      <w:bodyDiv w:val="1"/>
      <w:marLeft w:val="0"/>
      <w:marRight w:val="0"/>
      <w:marTop w:val="0"/>
      <w:marBottom w:val="0"/>
      <w:divBdr>
        <w:top w:val="none" w:sz="0" w:space="0" w:color="auto"/>
        <w:left w:val="none" w:sz="0" w:space="0" w:color="auto"/>
        <w:bottom w:val="none" w:sz="0" w:space="0" w:color="auto"/>
        <w:right w:val="none" w:sz="0" w:space="0" w:color="auto"/>
      </w:divBdr>
      <w:divsChild>
        <w:div w:id="217086002">
          <w:marLeft w:val="446"/>
          <w:marRight w:val="0"/>
          <w:marTop w:val="0"/>
          <w:marBottom w:val="120"/>
          <w:divBdr>
            <w:top w:val="none" w:sz="0" w:space="0" w:color="auto"/>
            <w:left w:val="none" w:sz="0" w:space="0" w:color="auto"/>
            <w:bottom w:val="none" w:sz="0" w:space="0" w:color="auto"/>
            <w:right w:val="none" w:sz="0" w:space="0" w:color="auto"/>
          </w:divBdr>
        </w:div>
        <w:div w:id="789935635">
          <w:marLeft w:val="446"/>
          <w:marRight w:val="0"/>
          <w:marTop w:val="0"/>
          <w:marBottom w:val="120"/>
          <w:divBdr>
            <w:top w:val="none" w:sz="0" w:space="0" w:color="auto"/>
            <w:left w:val="none" w:sz="0" w:space="0" w:color="auto"/>
            <w:bottom w:val="none" w:sz="0" w:space="0" w:color="auto"/>
            <w:right w:val="none" w:sz="0" w:space="0" w:color="auto"/>
          </w:divBdr>
        </w:div>
        <w:div w:id="1911499309">
          <w:marLeft w:val="446"/>
          <w:marRight w:val="0"/>
          <w:marTop w:val="0"/>
          <w:marBottom w:val="120"/>
          <w:divBdr>
            <w:top w:val="none" w:sz="0" w:space="0" w:color="auto"/>
            <w:left w:val="none" w:sz="0" w:space="0" w:color="auto"/>
            <w:bottom w:val="none" w:sz="0" w:space="0" w:color="auto"/>
            <w:right w:val="none" w:sz="0" w:space="0" w:color="auto"/>
          </w:divBdr>
        </w:div>
        <w:div w:id="328867018">
          <w:marLeft w:val="446"/>
          <w:marRight w:val="0"/>
          <w:marTop w:val="0"/>
          <w:marBottom w:val="120"/>
          <w:divBdr>
            <w:top w:val="none" w:sz="0" w:space="0" w:color="auto"/>
            <w:left w:val="none" w:sz="0" w:space="0" w:color="auto"/>
            <w:bottom w:val="none" w:sz="0" w:space="0" w:color="auto"/>
            <w:right w:val="none" w:sz="0" w:space="0" w:color="auto"/>
          </w:divBdr>
        </w:div>
        <w:div w:id="140313283">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ramsar.org/sites-countries/ramsar-sites-around-the-world" TargetMode="External" /><Relationship Id="rId21" Type="http://schemas.openxmlformats.org/officeDocument/2006/relationships/hyperlink" Target="https://en.wikipedia.org/wiki/Water_rights" TargetMode="External" /><Relationship Id="rId42" Type="http://schemas.openxmlformats.org/officeDocument/2006/relationships/hyperlink" Target="https://en.wikipedia.org/wiki/Environment_(biology)" TargetMode="External" /><Relationship Id="rId63" Type="http://schemas.openxmlformats.org/officeDocument/2006/relationships/hyperlink" Target="https://en.wikipedia.org/wiki/Whitewater" TargetMode="External" /><Relationship Id="rId84" Type="http://schemas.openxmlformats.org/officeDocument/2006/relationships/hyperlink" Target="https://en.wikipedia.org/wiki/Droughts" TargetMode="External" /><Relationship Id="rId138" Type="http://schemas.openxmlformats.org/officeDocument/2006/relationships/hyperlink" Target="http://www.newworldencyclopedia.org/entry/Brazil" TargetMode="External" /><Relationship Id="rId159" Type="http://schemas.openxmlformats.org/officeDocument/2006/relationships/hyperlink" Target="http://www.newworldencyclopedia.org/entry/AIDS" TargetMode="External" /><Relationship Id="rId170" Type="http://schemas.openxmlformats.org/officeDocument/2006/relationships/hyperlink" Target="http://www.coastalwiki.org/wiki/Anoxic_water" TargetMode="External" /><Relationship Id="rId191" Type="http://schemas.openxmlformats.org/officeDocument/2006/relationships/hyperlink" Target="http://www.coastalwiki.org/wiki/Phytoplankton" TargetMode="External" /><Relationship Id="rId205" Type="http://schemas.openxmlformats.org/officeDocument/2006/relationships/fontTable" Target="fontTable.xml" /><Relationship Id="rId16" Type="http://schemas.openxmlformats.org/officeDocument/2006/relationships/hyperlink" Target="https://en.wikipedia.org/wiki/Polar_climate" TargetMode="External" /><Relationship Id="rId107" Type="http://schemas.openxmlformats.org/officeDocument/2006/relationships/hyperlink" Target="https://en.wikipedia.org/wiki/Developing_country" TargetMode="External" /><Relationship Id="rId11" Type="http://schemas.openxmlformats.org/officeDocument/2006/relationships/hyperlink" Target="https://en.wikipedia.org/wiki/Household" TargetMode="External" /><Relationship Id="rId32" Type="http://schemas.openxmlformats.org/officeDocument/2006/relationships/hyperlink" Target="https://en.wikipedia.org/wiki/Rock_(geology)" TargetMode="External" /><Relationship Id="rId37" Type="http://schemas.openxmlformats.org/officeDocument/2006/relationships/hyperlink" Target="https://en.wikipedia.org/wiki/Fresh_water" TargetMode="External" /><Relationship Id="rId53" Type="http://schemas.openxmlformats.org/officeDocument/2006/relationships/hyperlink" Target="https://en.wikipedia.org/wiki/Oil_refineries" TargetMode="External" /><Relationship Id="rId58" Type="http://schemas.openxmlformats.org/officeDocument/2006/relationships/hyperlink" Target="https://en.wikipedia.org/wiki/Cooking" TargetMode="External" /><Relationship Id="rId74" Type="http://schemas.openxmlformats.org/officeDocument/2006/relationships/hyperlink" Target="https://en.wikipedia.org/wiki/Urbanization" TargetMode="External" /><Relationship Id="rId79" Type="http://schemas.openxmlformats.org/officeDocument/2006/relationships/hyperlink" Target="https://en.wikipedia.org/wiki/Diminishing_returns" TargetMode="External" /><Relationship Id="rId102" Type="http://schemas.openxmlformats.org/officeDocument/2006/relationships/hyperlink" Target="https://en.wikipedia.org/wiki/Aquifer" TargetMode="External" /><Relationship Id="rId123" Type="http://schemas.openxmlformats.org/officeDocument/2006/relationships/hyperlink" Target="https://en.wikipedia.org/wiki/Eco_tourism" TargetMode="External" /><Relationship Id="rId128" Type="http://schemas.openxmlformats.org/officeDocument/2006/relationships/hyperlink" Target="http://www.newworldencyclopedia.org/entry/Nicaragua" TargetMode="External" /><Relationship Id="rId144" Type="http://schemas.openxmlformats.org/officeDocument/2006/relationships/hyperlink" Target="http://www.newworldencyclopedia.org/entry/Plant" TargetMode="External" /><Relationship Id="rId149" Type="http://schemas.openxmlformats.org/officeDocument/2006/relationships/hyperlink" Target="http://www.newworldencyclopedia.org/entry/Snake" TargetMode="External" /><Relationship Id="rId5" Type="http://schemas.openxmlformats.org/officeDocument/2006/relationships/image" Target="media/image1.jpeg" /><Relationship Id="rId90" Type="http://schemas.openxmlformats.org/officeDocument/2006/relationships/hyperlink" Target="https://en.wikipedia.org/wiki/Pumps" TargetMode="External" /><Relationship Id="rId95" Type="http://schemas.openxmlformats.org/officeDocument/2006/relationships/hyperlink" Target="https://en.wikipedia.org/wiki/Beijing" TargetMode="External" /><Relationship Id="rId160" Type="http://schemas.openxmlformats.org/officeDocument/2006/relationships/hyperlink" Target="http://www.newworldencyclopedia.org/entry/Cancer" TargetMode="External" /><Relationship Id="rId165" Type="http://schemas.openxmlformats.org/officeDocument/2006/relationships/image" Target="media/image4.jpeg" /><Relationship Id="rId181" Type="http://schemas.openxmlformats.org/officeDocument/2006/relationships/hyperlink" Target="http://www.coastalwiki.org/wiki/Habitat" TargetMode="External" /><Relationship Id="rId186" Type="http://schemas.openxmlformats.org/officeDocument/2006/relationships/hyperlink" Target="http://www.coastalwiki.org/wiki/Algae" TargetMode="External" /><Relationship Id="rId22" Type="http://schemas.openxmlformats.org/officeDocument/2006/relationships/hyperlink" Target="https://en.wikipedia.org/wiki/Lake" TargetMode="External" /><Relationship Id="rId27" Type="http://schemas.openxmlformats.org/officeDocument/2006/relationships/hyperlink" Target="https://en.wikipedia.org/wiki/Evapotranspiration" TargetMode="External" /><Relationship Id="rId43" Type="http://schemas.openxmlformats.org/officeDocument/2006/relationships/hyperlink" Target="https://en.wikipedia.org/wiki/Metropolis" TargetMode="External" /><Relationship Id="rId48" Type="http://schemas.openxmlformats.org/officeDocument/2006/relationships/hyperlink" Target="https://en.wikipedia.org/wiki/Industry" TargetMode="External" /><Relationship Id="rId64" Type="http://schemas.openxmlformats.org/officeDocument/2006/relationships/hyperlink" Target="https://en.wikipedia.org/wiki/Fish_ladder" TargetMode="External" /><Relationship Id="rId69" Type="http://schemas.openxmlformats.org/officeDocument/2006/relationships/hyperlink" Target="https://en.wikipedia.org/wiki/Recycling" TargetMode="External" /><Relationship Id="rId113" Type="http://schemas.openxmlformats.org/officeDocument/2006/relationships/hyperlink" Target="RAMSAR%20sitelist.pdf" TargetMode="External" /><Relationship Id="rId118" Type="http://schemas.openxmlformats.org/officeDocument/2006/relationships/hyperlink" Target="http://www.ramsar.org/sites-countries/designating-ramsar-sites" TargetMode="External" /><Relationship Id="rId134" Type="http://schemas.openxmlformats.org/officeDocument/2006/relationships/hyperlink" Target="http://www.newworldencyclopedia.org/entry/Papua_New_Guinea" TargetMode="External" /><Relationship Id="rId139" Type="http://schemas.openxmlformats.org/officeDocument/2006/relationships/hyperlink" Target="http://www.newworldencyclopedia.org/entry/Peru" TargetMode="External" /><Relationship Id="rId80" Type="http://schemas.openxmlformats.org/officeDocument/2006/relationships/hyperlink" Target="https://en.wikipedia.org/wiki/Climate_change" TargetMode="External" /><Relationship Id="rId85" Type="http://schemas.openxmlformats.org/officeDocument/2006/relationships/hyperlink" Target="https://en.wikipedia.org/wiki/Floods" TargetMode="External" /><Relationship Id="rId150" Type="http://schemas.openxmlformats.org/officeDocument/2006/relationships/hyperlink" Target="http://www.newworldencyclopedia.org/entry/Lizard" TargetMode="External" /><Relationship Id="rId155" Type="http://schemas.openxmlformats.org/officeDocument/2006/relationships/hyperlink" Target="http://www.newworldencyclopedia.org/entry/Coffee" TargetMode="External" /><Relationship Id="rId171" Type="http://schemas.openxmlformats.org/officeDocument/2006/relationships/hyperlink" Target="http://www.coastalwiki.org/wiki/Respiration" TargetMode="External" /><Relationship Id="rId176" Type="http://schemas.openxmlformats.org/officeDocument/2006/relationships/hyperlink" Target="http://www.coastalwiki.org/wiki/Tide" TargetMode="External" /><Relationship Id="rId192" Type="http://schemas.openxmlformats.org/officeDocument/2006/relationships/hyperlink" Target="http://www.coastalwiki.org/wiki/Coral_reefs" TargetMode="External" /><Relationship Id="rId197" Type="http://schemas.openxmlformats.org/officeDocument/2006/relationships/hyperlink" Target="http://www.coastalwiki.org/wiki/Oil_spills" TargetMode="External" /><Relationship Id="rId206" Type="http://schemas.openxmlformats.org/officeDocument/2006/relationships/theme" Target="theme/theme1.xml" /><Relationship Id="rId201" Type="http://schemas.openxmlformats.org/officeDocument/2006/relationships/hyperlink" Target="http://www.coastalwiki.org/wiki/Ecosystem" TargetMode="External" /><Relationship Id="rId12" Type="http://schemas.openxmlformats.org/officeDocument/2006/relationships/hyperlink" Target="https://en.wikipedia.org/wiki/Recreational" TargetMode="External" /><Relationship Id="rId17" Type="http://schemas.openxmlformats.org/officeDocument/2006/relationships/hyperlink" Target="https://en.wikipedia.org/wiki/Ice_cap" TargetMode="External" /><Relationship Id="rId33" Type="http://schemas.openxmlformats.org/officeDocument/2006/relationships/hyperlink" Target="https://en.wikipedia.org/wiki/Aquifer" TargetMode="External" /><Relationship Id="rId38" Type="http://schemas.openxmlformats.org/officeDocument/2006/relationships/hyperlink" Target="https://en.wikipedia.org/wiki/Capitalism" TargetMode="External" /><Relationship Id="rId59" Type="http://schemas.openxmlformats.org/officeDocument/2006/relationships/hyperlink" Target="https://en.wikipedia.org/wiki/Flush_toilet" TargetMode="External" /><Relationship Id="rId103" Type="http://schemas.openxmlformats.org/officeDocument/2006/relationships/hyperlink" Target="https://en.wikipedia.org/wiki/Population_growth" TargetMode="External" /><Relationship Id="rId108" Type="http://schemas.openxmlformats.org/officeDocument/2006/relationships/hyperlink" Target="https://en.wikipedia.org/wiki/Consumer_goods" TargetMode="External" /><Relationship Id="rId124" Type="http://schemas.openxmlformats.org/officeDocument/2006/relationships/hyperlink" Target="http://www.newworldencyclopedia.org/entry/Plant" TargetMode="External" /><Relationship Id="rId129" Type="http://schemas.openxmlformats.org/officeDocument/2006/relationships/hyperlink" Target="http://www.newworldencyclopedia.org/entry/Africa" TargetMode="External" /><Relationship Id="rId54" Type="http://schemas.openxmlformats.org/officeDocument/2006/relationships/hyperlink" Target="https://en.wikipedia.org/wiki/Chemical_process" TargetMode="External" /><Relationship Id="rId70" Type="http://schemas.openxmlformats.org/officeDocument/2006/relationships/hyperlink" Target="https://en.wikipedia.org/wiki/World_Bank" TargetMode="External" /><Relationship Id="rId75" Type="http://schemas.openxmlformats.org/officeDocument/2006/relationships/hyperlink" Target="https://en.wikipedia.org/wiki/Water_well" TargetMode="External" /><Relationship Id="rId91" Type="http://schemas.openxmlformats.org/officeDocument/2006/relationships/hyperlink" Target="https://en.wikipedia.org/wiki/China" TargetMode="External" /><Relationship Id="rId96" Type="http://schemas.openxmlformats.org/officeDocument/2006/relationships/hyperlink" Target="https://en.wikipedia.org/wiki/Madras" TargetMode="External" /><Relationship Id="rId140" Type="http://schemas.openxmlformats.org/officeDocument/2006/relationships/hyperlink" Target="http://www.newworldencyclopedia.org/entry/Tree" TargetMode="External" /><Relationship Id="rId145" Type="http://schemas.openxmlformats.org/officeDocument/2006/relationships/hyperlink" Target="http://www.newworldencyclopedia.org/entry/Species" TargetMode="External" /><Relationship Id="rId161" Type="http://schemas.openxmlformats.org/officeDocument/2006/relationships/hyperlink" Target="http://www.newworldencyclopedia.org/entry/Agriculture" TargetMode="External" /><Relationship Id="rId166" Type="http://schemas.openxmlformats.org/officeDocument/2006/relationships/hyperlink" Target="http://www.coastalwiki.org/wiki/Zonation" TargetMode="External" /><Relationship Id="rId182" Type="http://schemas.openxmlformats.org/officeDocument/2006/relationships/hyperlink" Target="http://www.coastalwiki.org/wiki/Nutrient" TargetMode="External" /><Relationship Id="rId187" Type="http://schemas.openxmlformats.org/officeDocument/2006/relationships/hyperlink" Target="http://www.coastalwiki.org/wiki/Erosion" TargetMode="External" /><Relationship Id="rId1" Type="http://schemas.openxmlformats.org/officeDocument/2006/relationships/numbering" Target="numbering.xml" /><Relationship Id="rId6" Type="http://schemas.openxmlformats.org/officeDocument/2006/relationships/hyperlink" Target="https://www.americangeosciences.org/critical-issues/water-quality" TargetMode="External" /><Relationship Id="rId23" Type="http://schemas.openxmlformats.org/officeDocument/2006/relationships/hyperlink" Target="https://en.wikipedia.org/wiki/Wetland" TargetMode="External" /><Relationship Id="rId28" Type="http://schemas.openxmlformats.org/officeDocument/2006/relationships/hyperlink" Target="https://en.wikipedia.org/wiki/Groundwater_recharge" TargetMode="External" /><Relationship Id="rId49" Type="http://schemas.openxmlformats.org/officeDocument/2006/relationships/hyperlink" Target="https://en.wikipedia.org/wiki/Hydroelectric" TargetMode="External" /><Relationship Id="rId114" Type="http://schemas.openxmlformats.org/officeDocument/2006/relationships/hyperlink" Target="http://www.ramsar.org/sites-countries/the-ramsar-sites" TargetMode="External" /><Relationship Id="rId119" Type="http://schemas.openxmlformats.org/officeDocument/2006/relationships/hyperlink" Target="http://www.ramsar.org/sites-countries/managing-ramsar-sites" TargetMode="External" /><Relationship Id="rId44" Type="http://schemas.openxmlformats.org/officeDocument/2006/relationships/hyperlink" Target="https://en.wikipedia.org/wiki/Water_distribution_on_Earth" TargetMode="External" /><Relationship Id="rId60" Type="http://schemas.openxmlformats.org/officeDocument/2006/relationships/hyperlink" Target="https://en.wikipedia.org/wiki/Gardening" TargetMode="External" /><Relationship Id="rId65" Type="http://schemas.openxmlformats.org/officeDocument/2006/relationships/hyperlink" Target="https://en.wikipedia.org/wiki/World_Business_Council_for_Sustainable_Development" TargetMode="External" /><Relationship Id="rId81" Type="http://schemas.openxmlformats.org/officeDocument/2006/relationships/hyperlink" Target="https://en.wikipedia.org/wiki/Hydrological_cycle" TargetMode="External" /><Relationship Id="rId86" Type="http://schemas.openxmlformats.org/officeDocument/2006/relationships/hyperlink" Target="https://en.wikipedia.org/wiki/Snowfall" TargetMode="External" /><Relationship Id="rId130" Type="http://schemas.openxmlformats.org/officeDocument/2006/relationships/hyperlink" Target="http://www.newworldencyclopedia.org/entry/Cameroon" TargetMode="External" /><Relationship Id="rId135" Type="http://schemas.openxmlformats.org/officeDocument/2006/relationships/hyperlink" Target="http://www.newworldencyclopedia.org/entry/Australia" TargetMode="External" /><Relationship Id="rId151" Type="http://schemas.openxmlformats.org/officeDocument/2006/relationships/hyperlink" Target="http://www.newworldencyclopedia.org/entry/Oxygen" TargetMode="External" /><Relationship Id="rId156" Type="http://schemas.openxmlformats.org/officeDocument/2006/relationships/hyperlink" Target="http://www.newworldencyclopedia.org/entry/Fruit" TargetMode="External" /><Relationship Id="rId177" Type="http://schemas.openxmlformats.org/officeDocument/2006/relationships/hyperlink" Target="http://www.coastalwiki.org/wiki/Food_web" TargetMode="External" /><Relationship Id="rId198" Type="http://schemas.openxmlformats.org/officeDocument/2006/relationships/hyperlink" Target="http://www.coastalwiki.org/wiki/Ballast_water" TargetMode="External" /><Relationship Id="rId172" Type="http://schemas.openxmlformats.org/officeDocument/2006/relationships/hyperlink" Target="http://www.coastalwiki.org/wiki/Mud" TargetMode="External" /><Relationship Id="rId193" Type="http://schemas.openxmlformats.org/officeDocument/2006/relationships/hyperlink" Target="http://www.coastalwiki.org/wiki/Seagrass" TargetMode="External" /><Relationship Id="rId202" Type="http://schemas.openxmlformats.org/officeDocument/2006/relationships/hyperlink" Target="http://www.coastalwiki.org/wiki/Ecosystem" TargetMode="External" /><Relationship Id="rId13" Type="http://schemas.openxmlformats.org/officeDocument/2006/relationships/hyperlink" Target="https://en.wikipedia.org/wiki/Natural_environment" TargetMode="External" /><Relationship Id="rId18" Type="http://schemas.openxmlformats.org/officeDocument/2006/relationships/hyperlink" Target="https://en.wikipedia.org/wiki/Renewable_resource" TargetMode="External" /><Relationship Id="rId39" Type="http://schemas.openxmlformats.org/officeDocument/2006/relationships/hyperlink" Target="https://en.wikipedia.org/wiki/World_Economic_Forum" TargetMode="External" /><Relationship Id="rId109" Type="http://schemas.openxmlformats.org/officeDocument/2006/relationships/hyperlink" Target="https://en.wikipedia.org/wiki/United_Nations_Development_Programme" TargetMode="External" /><Relationship Id="rId34" Type="http://schemas.openxmlformats.org/officeDocument/2006/relationships/hyperlink" Target="https://en.wikipedia.org/wiki/Water_table" TargetMode="External" /><Relationship Id="rId50" Type="http://schemas.openxmlformats.org/officeDocument/2006/relationships/hyperlink" Target="https://en.wikipedia.org/wiki/Electricity_generation" TargetMode="External" /><Relationship Id="rId55" Type="http://schemas.openxmlformats.org/officeDocument/2006/relationships/hyperlink" Target="https://en.wikipedia.org/wiki/Solvent" TargetMode="External" /><Relationship Id="rId76" Type="http://schemas.openxmlformats.org/officeDocument/2006/relationships/hyperlink" Target="https://en.wikipedia.org/wiki/Septic_tank" TargetMode="External" /><Relationship Id="rId97" Type="http://schemas.openxmlformats.org/officeDocument/2006/relationships/hyperlink" Target="https://en.wikipedia.org/wiki/Shanghai" TargetMode="External" /><Relationship Id="rId104" Type="http://schemas.openxmlformats.org/officeDocument/2006/relationships/hyperlink" Target="https://en.wikipedia.org/wiki/Agriculture" TargetMode="External" /><Relationship Id="rId120" Type="http://schemas.openxmlformats.org/officeDocument/2006/relationships/hyperlink" Target="http://www.ramsar.org/sites-countries/managing-ramsar-sites" TargetMode="External" /><Relationship Id="rId125" Type="http://schemas.openxmlformats.org/officeDocument/2006/relationships/hyperlink" Target="http://www.newworldencyclopedia.org/entry/Animal" TargetMode="External" /><Relationship Id="rId141" Type="http://schemas.openxmlformats.org/officeDocument/2006/relationships/hyperlink" Target="http://www.newworldencyclopedia.org/entry/Fruit" TargetMode="External" /><Relationship Id="rId146" Type="http://schemas.openxmlformats.org/officeDocument/2006/relationships/hyperlink" Target="http://www.newworldencyclopedia.org/entry/Insect" TargetMode="External" /><Relationship Id="rId167" Type="http://schemas.openxmlformats.org/officeDocument/2006/relationships/hyperlink" Target="http://www.coastalwiki.org/wiki/Intertidal" TargetMode="External" /><Relationship Id="rId188" Type="http://schemas.openxmlformats.org/officeDocument/2006/relationships/hyperlink" Target="http://www.coastalwiki.org/wiki/Nutrient" TargetMode="External" /><Relationship Id="rId7" Type="http://schemas.openxmlformats.org/officeDocument/2006/relationships/hyperlink" Target="https://en.wikipedia.org/wiki/Natural_resource" TargetMode="External" /><Relationship Id="rId71" Type="http://schemas.openxmlformats.org/officeDocument/2006/relationships/hyperlink" Target="https://en.wikipedia.org/wiki/Water_supply" TargetMode="External" /><Relationship Id="rId92" Type="http://schemas.openxmlformats.org/officeDocument/2006/relationships/hyperlink" Target="https://en.wikipedia.org/wiki/India" TargetMode="External" /><Relationship Id="rId162" Type="http://schemas.openxmlformats.org/officeDocument/2006/relationships/hyperlink" Target="http://www.newworldencyclopedia.org/entry/Species" TargetMode="External" /><Relationship Id="rId183" Type="http://schemas.openxmlformats.org/officeDocument/2006/relationships/hyperlink" Target="http://www.coastalwiki.org/wiki/Nitrogen" TargetMode="External" /><Relationship Id="rId2" Type="http://schemas.openxmlformats.org/officeDocument/2006/relationships/styles" Target="styles.xml" /><Relationship Id="rId29" Type="http://schemas.openxmlformats.org/officeDocument/2006/relationships/hyperlink" Target="https://en.wikipedia.org/wiki/Hyporheic_zone" TargetMode="External" /><Relationship Id="rId24" Type="http://schemas.openxmlformats.org/officeDocument/2006/relationships/hyperlink" Target="https://en.wikipedia.org/wiki/Precipitation_(meteorology)" TargetMode="External" /><Relationship Id="rId40" Type="http://schemas.openxmlformats.org/officeDocument/2006/relationships/hyperlink" Target="https://en.wikipedia.org/wiki/Global_Risks_Report" TargetMode="External" /><Relationship Id="rId45" Type="http://schemas.openxmlformats.org/officeDocument/2006/relationships/hyperlink" Target="https://en.wikipedia.org/wiki/Water_supply" TargetMode="External" /><Relationship Id="rId66" Type="http://schemas.openxmlformats.org/officeDocument/2006/relationships/hyperlink" Target="https://en.wikipedia.org/wiki/Per_capita" TargetMode="External" /><Relationship Id="rId87" Type="http://schemas.openxmlformats.org/officeDocument/2006/relationships/hyperlink" Target="https://en.wikipedia.org/wiki/Snow_melt" TargetMode="External" /><Relationship Id="rId110" Type="http://schemas.openxmlformats.org/officeDocument/2006/relationships/hyperlink" Target="https://en.wikipedia.org/wiki/Physical_water_scarcity" TargetMode="External" /><Relationship Id="rId115" Type="http://schemas.openxmlformats.org/officeDocument/2006/relationships/hyperlink" Target="http://www.ramsar.org/sites-countries/the-ramsar-sites" TargetMode="External" /><Relationship Id="rId131" Type="http://schemas.openxmlformats.org/officeDocument/2006/relationships/hyperlink" Target="http://www.newworldencyclopedia.org/entry/Democratic_Republic_of_Congo" TargetMode="External" /><Relationship Id="rId136" Type="http://schemas.openxmlformats.org/officeDocument/2006/relationships/hyperlink" Target="http://www.newworldencyclopedia.org/entry/United_States" TargetMode="External" /><Relationship Id="rId157" Type="http://schemas.openxmlformats.org/officeDocument/2006/relationships/hyperlink" Target="http://www.newworldencyclopedia.org/entry/Rubber" TargetMode="External" /><Relationship Id="rId178" Type="http://schemas.openxmlformats.org/officeDocument/2006/relationships/hyperlink" Target="http://www.coastalwiki.org/wiki/Habitat" TargetMode="External" /><Relationship Id="rId61" Type="http://schemas.openxmlformats.org/officeDocument/2006/relationships/hyperlink" Target="https://en.wikipedia.org/wiki/Peter_Gleick" TargetMode="External" /><Relationship Id="rId82" Type="http://schemas.openxmlformats.org/officeDocument/2006/relationships/hyperlink" Target="https://en.wikipedia.org/wiki/Evaporation" TargetMode="External" /><Relationship Id="rId152" Type="http://schemas.openxmlformats.org/officeDocument/2006/relationships/hyperlink" Target="http://www.newworldencyclopedia.org/entry/Carbon_dioxide" TargetMode="External" /><Relationship Id="rId173" Type="http://schemas.openxmlformats.org/officeDocument/2006/relationships/hyperlink" Target="http://www.coastalwiki.org/wiki/Algae" TargetMode="External" /><Relationship Id="rId194" Type="http://schemas.openxmlformats.org/officeDocument/2006/relationships/hyperlink" Target="http://www.coastalwiki.org/wiki/Tourism" TargetMode="External" /><Relationship Id="rId199" Type="http://schemas.openxmlformats.org/officeDocument/2006/relationships/hyperlink" Target="http://www.coastalwiki.org/wiki/Habitats" TargetMode="External" /><Relationship Id="rId203" Type="http://schemas.openxmlformats.org/officeDocument/2006/relationships/hyperlink" Target="https://en.wikipedia.org/wiki/Deforestation" TargetMode="External" /><Relationship Id="rId19" Type="http://schemas.openxmlformats.org/officeDocument/2006/relationships/hyperlink" Target="https://en.wikipedia.org/wiki/Groundwater" TargetMode="External" /><Relationship Id="rId14" Type="http://schemas.openxmlformats.org/officeDocument/2006/relationships/hyperlink" Target="https://en.wikipedia.org/wiki/Fresh_water" TargetMode="External" /><Relationship Id="rId30" Type="http://schemas.openxmlformats.org/officeDocument/2006/relationships/hyperlink" Target="https://en.wikipedia.org/wiki/Karst" TargetMode="External" /><Relationship Id="rId35" Type="http://schemas.openxmlformats.org/officeDocument/2006/relationships/hyperlink" Target="https://en.wikipedia.org/wiki/Iceberg" TargetMode="External" /><Relationship Id="rId56" Type="http://schemas.openxmlformats.org/officeDocument/2006/relationships/hyperlink" Target="https://en.wikipedia.org/wiki/Drinking_water" TargetMode="External" /><Relationship Id="rId77" Type="http://schemas.openxmlformats.org/officeDocument/2006/relationships/hyperlink" Target="https://en.wikipedia.org/wiki/Urban_area" TargetMode="External" /><Relationship Id="rId100" Type="http://schemas.openxmlformats.org/officeDocument/2006/relationships/hyperlink" Target="https://en.wikipedia.org/wiki/Lake" TargetMode="External" /><Relationship Id="rId105" Type="http://schemas.openxmlformats.org/officeDocument/2006/relationships/hyperlink" Target="https://en.wikipedia.org/wiki/Animal_husbandry" TargetMode="External" /><Relationship Id="rId126" Type="http://schemas.openxmlformats.org/officeDocument/2006/relationships/hyperlink" Target="http://www.newworldencyclopedia.org/entry/Algae" TargetMode="External" /><Relationship Id="rId147" Type="http://schemas.openxmlformats.org/officeDocument/2006/relationships/hyperlink" Target="http://www.newworldencyclopedia.org/entry/Bird" TargetMode="External" /><Relationship Id="rId168" Type="http://schemas.openxmlformats.org/officeDocument/2006/relationships/hyperlink" Target="http://www.coastalwiki.org/wiki/Salinity" TargetMode="External" /><Relationship Id="rId8" Type="http://schemas.openxmlformats.org/officeDocument/2006/relationships/hyperlink" Target="https://en.wikipedia.org/wiki/Water" TargetMode="External" /><Relationship Id="rId51" Type="http://schemas.openxmlformats.org/officeDocument/2006/relationships/hyperlink" Target="https://en.wikipedia.org/wiki/Cooling" TargetMode="External" /><Relationship Id="rId72" Type="http://schemas.openxmlformats.org/officeDocument/2006/relationships/hyperlink" Target="https://en.wikipedia.org/wiki/Sanitation" TargetMode="External" /><Relationship Id="rId93" Type="http://schemas.openxmlformats.org/officeDocument/2006/relationships/hyperlink" Target="https://en.wikipedia.org/wiki/Mexico_City" TargetMode="External" /><Relationship Id="rId98" Type="http://schemas.openxmlformats.org/officeDocument/2006/relationships/hyperlink" Target="https://en.wikipedia.org/wiki/Surface_water" TargetMode="External" /><Relationship Id="rId121" Type="http://schemas.openxmlformats.org/officeDocument/2006/relationships/hyperlink" Target="https://en.wikipedia.org/wiki/Ramsar_Convention" TargetMode="External" /><Relationship Id="rId142" Type="http://schemas.openxmlformats.org/officeDocument/2006/relationships/hyperlink" Target="http://www.newworldencyclopedia.org/entry/Plant" TargetMode="External" /><Relationship Id="rId163" Type="http://schemas.openxmlformats.org/officeDocument/2006/relationships/image" Target="media/image3.jpeg" /><Relationship Id="rId184" Type="http://schemas.openxmlformats.org/officeDocument/2006/relationships/hyperlink" Target="http://www.coastalwiki.org/wiki/Phosphorus" TargetMode="External" /><Relationship Id="rId189" Type="http://schemas.openxmlformats.org/officeDocument/2006/relationships/hyperlink" Target="http://www.coastalwiki.org/wiki/Food_web" TargetMode="External" /><Relationship Id="rId3" Type="http://schemas.openxmlformats.org/officeDocument/2006/relationships/settings" Target="settings.xml" /><Relationship Id="rId25" Type="http://schemas.openxmlformats.org/officeDocument/2006/relationships/hyperlink" Target="https://en.wikipedia.org/wiki/Oceans" TargetMode="External" /><Relationship Id="rId46" Type="http://schemas.openxmlformats.org/officeDocument/2006/relationships/hyperlink" Target="https://en.wikipedia.org/wiki/Climate_change" TargetMode="External" /><Relationship Id="rId67" Type="http://schemas.openxmlformats.org/officeDocument/2006/relationships/hyperlink" Target="https://en.wikipedia.org/wiki/Developing_countries" TargetMode="External" /><Relationship Id="rId116" Type="http://schemas.openxmlformats.org/officeDocument/2006/relationships/hyperlink" Target="http://www.ramsar.org/sites-countries/ramsar-sites-around-the-world" TargetMode="External" /><Relationship Id="rId137" Type="http://schemas.openxmlformats.org/officeDocument/2006/relationships/hyperlink" Target="http://www.newworldencyclopedia.org/entry/South_America" TargetMode="External" /><Relationship Id="rId158" Type="http://schemas.openxmlformats.org/officeDocument/2006/relationships/hyperlink" Target="http://www.newworldencyclopedia.org/entry/Cancer" TargetMode="External" /><Relationship Id="rId20" Type="http://schemas.openxmlformats.org/officeDocument/2006/relationships/hyperlink" Target="https://en.wikipedia.org/wiki/Ecosystem" TargetMode="External" /><Relationship Id="rId41" Type="http://schemas.openxmlformats.org/officeDocument/2006/relationships/hyperlink" Target="https://en.wikipedia.org/wiki/Groundwater" TargetMode="External" /><Relationship Id="rId62" Type="http://schemas.openxmlformats.org/officeDocument/2006/relationships/hyperlink" Target="https://en.wikipedia.org/wiki/Recreation" TargetMode="External" /><Relationship Id="rId83" Type="http://schemas.openxmlformats.org/officeDocument/2006/relationships/hyperlink" Target="https://en.wikipedia.org/wiki/Rainfall" TargetMode="External" /><Relationship Id="rId88" Type="http://schemas.openxmlformats.org/officeDocument/2006/relationships/hyperlink" Target="https://en.wikipedia.org/wiki/Eutrophication" TargetMode="External" /><Relationship Id="rId111" Type="http://schemas.openxmlformats.org/officeDocument/2006/relationships/hyperlink" Target="https://en.wikipedia.org/wiki/Economic_water_scarcity" TargetMode="External" /><Relationship Id="rId132" Type="http://schemas.openxmlformats.org/officeDocument/2006/relationships/hyperlink" Target="http://www.newworldencyclopedia.org/entry/Myanmar" TargetMode="External" /><Relationship Id="rId153" Type="http://schemas.openxmlformats.org/officeDocument/2006/relationships/hyperlink" Target="http://www.newworldencyclopedia.org/entry/Species" TargetMode="External" /><Relationship Id="rId174" Type="http://schemas.openxmlformats.org/officeDocument/2006/relationships/hyperlink" Target="http://www.coastalwiki.org/wiki/Zonation" TargetMode="External" /><Relationship Id="rId179" Type="http://schemas.openxmlformats.org/officeDocument/2006/relationships/hyperlink" Target="http://www.coastalwiki.org/wiki/Biodiversity" TargetMode="External" /><Relationship Id="rId195" Type="http://schemas.openxmlformats.org/officeDocument/2006/relationships/hyperlink" Target="http://www.coastalwiki.org/wiki/Dredging" TargetMode="External" /><Relationship Id="rId190" Type="http://schemas.openxmlformats.org/officeDocument/2006/relationships/hyperlink" Target="http://www.coastalwiki.org/wiki/Primary_production" TargetMode="External" /><Relationship Id="rId204" Type="http://schemas.openxmlformats.org/officeDocument/2006/relationships/hyperlink" Target="https://en.wikipedia.org/wiki/Land_degradation" TargetMode="External" /><Relationship Id="rId15" Type="http://schemas.openxmlformats.org/officeDocument/2006/relationships/hyperlink" Target="https://en.wikipedia.org/wiki/Glacier" TargetMode="External" /><Relationship Id="rId36" Type="http://schemas.openxmlformats.org/officeDocument/2006/relationships/hyperlink" Target="https://en.wikipedia.org/wiki/Glacier" TargetMode="External" /><Relationship Id="rId57" Type="http://schemas.openxmlformats.org/officeDocument/2006/relationships/hyperlink" Target="https://en.wikipedia.org/wiki/Bathing" TargetMode="External" /><Relationship Id="rId106" Type="http://schemas.openxmlformats.org/officeDocument/2006/relationships/hyperlink" Target="https://en.wikipedia.org/wiki/Industry" TargetMode="External" /><Relationship Id="rId127" Type="http://schemas.openxmlformats.org/officeDocument/2006/relationships/hyperlink" Target="http://www.newworldencyclopedia.org/entry/Amazon" TargetMode="External" /><Relationship Id="rId10" Type="http://schemas.openxmlformats.org/officeDocument/2006/relationships/hyperlink" Target="https://en.wikipedia.org/wiki/Industry" TargetMode="External" /><Relationship Id="rId31" Type="http://schemas.openxmlformats.org/officeDocument/2006/relationships/hyperlink" Target="https://en.wikipedia.org/wiki/Porosity" TargetMode="External" /><Relationship Id="rId52" Type="http://schemas.openxmlformats.org/officeDocument/2006/relationships/hyperlink" Target="https://en.wikipedia.org/wiki/Ore" TargetMode="External" /><Relationship Id="rId73" Type="http://schemas.openxmlformats.org/officeDocument/2006/relationships/hyperlink" Target="https://en.wikipedia.org/wiki/Ecosystem" TargetMode="External" /><Relationship Id="rId78" Type="http://schemas.openxmlformats.org/officeDocument/2006/relationships/hyperlink" Target="https://en.wikipedia.org/wiki/Infrastructure" TargetMode="External" /><Relationship Id="rId94" Type="http://schemas.openxmlformats.org/officeDocument/2006/relationships/hyperlink" Target="https://en.wikipedia.org/wiki/Bangkok" TargetMode="External" /><Relationship Id="rId99" Type="http://schemas.openxmlformats.org/officeDocument/2006/relationships/hyperlink" Target="https://en.wikipedia.org/wiki/River" TargetMode="External" /><Relationship Id="rId101" Type="http://schemas.openxmlformats.org/officeDocument/2006/relationships/hyperlink" Target="https://en.wikipedia.org/wiki/Groundwater" TargetMode="External" /><Relationship Id="rId122" Type="http://schemas.openxmlformats.org/officeDocument/2006/relationships/hyperlink" Target="https://en.wikipedia.org/wiki/Flood_control" TargetMode="External" /><Relationship Id="rId143" Type="http://schemas.openxmlformats.org/officeDocument/2006/relationships/hyperlink" Target="http://www.newworldencyclopedia.org/entry/Animal" TargetMode="External" /><Relationship Id="rId148" Type="http://schemas.openxmlformats.org/officeDocument/2006/relationships/hyperlink" Target="http://www.newworldencyclopedia.org/entry/Monkey" TargetMode="External" /><Relationship Id="rId164" Type="http://schemas.openxmlformats.org/officeDocument/2006/relationships/hyperlink" Target="https://www.sciencedirect.com/topics/agricultural-and-biological-sciences/shorelines" TargetMode="External" /><Relationship Id="rId169" Type="http://schemas.openxmlformats.org/officeDocument/2006/relationships/hyperlink" Target="http://www.coastalwiki.org/wiki/Osmosis" TargetMode="External" /><Relationship Id="rId185" Type="http://schemas.openxmlformats.org/officeDocument/2006/relationships/hyperlink" Target="http://www.coastalwiki.org/wiki/Nutrient" TargetMode="External" /><Relationship Id="rId4" Type="http://schemas.openxmlformats.org/officeDocument/2006/relationships/webSettings" Target="webSettings.xml" /><Relationship Id="rId9" Type="http://schemas.openxmlformats.org/officeDocument/2006/relationships/hyperlink" Target="https://en.wikipedia.org/wiki/Agricultural" TargetMode="External" /><Relationship Id="rId180" Type="http://schemas.openxmlformats.org/officeDocument/2006/relationships/hyperlink" Target="http://www.coastalwiki.org/wiki/Anoxic_waters" TargetMode="External" /><Relationship Id="rId26" Type="http://schemas.openxmlformats.org/officeDocument/2006/relationships/hyperlink" Target="https://en.wikipedia.org/wiki/Evaporation" TargetMode="External" /><Relationship Id="rId47" Type="http://schemas.openxmlformats.org/officeDocument/2006/relationships/hyperlink" Target="https://en.wikipedia.org/wiki/Water_resources" TargetMode="External" /><Relationship Id="rId68" Type="http://schemas.openxmlformats.org/officeDocument/2006/relationships/hyperlink" Target="https://en.wikipedia.org/wiki/Water_conservation" TargetMode="External" /><Relationship Id="rId89" Type="http://schemas.openxmlformats.org/officeDocument/2006/relationships/hyperlink" Target="https://en.wikipedia.org/wiki/Human_overpopulation" TargetMode="External" /><Relationship Id="rId112" Type="http://schemas.openxmlformats.org/officeDocument/2006/relationships/image" Target="media/image2.jpeg" /><Relationship Id="rId133" Type="http://schemas.openxmlformats.org/officeDocument/2006/relationships/hyperlink" Target="http://www.newworldencyclopedia.org/entry/Indonesia" TargetMode="External" /><Relationship Id="rId154" Type="http://schemas.openxmlformats.org/officeDocument/2006/relationships/hyperlink" Target="http://www.newworldencyclopedia.org/entry/Cocoa" TargetMode="External" /><Relationship Id="rId175" Type="http://schemas.openxmlformats.org/officeDocument/2006/relationships/hyperlink" Target="http://www.coastalwiki.org/wiki/Zonation" TargetMode="External" /><Relationship Id="rId196" Type="http://schemas.openxmlformats.org/officeDocument/2006/relationships/hyperlink" Target="http://www.coastalwiki.org/wiki/Sediment" TargetMode="External" /><Relationship Id="rId200" Type="http://schemas.openxmlformats.org/officeDocument/2006/relationships/hyperlink" Target="http://www.coastalwiki.org/wiki/Climate_chan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16091</Words>
  <Characters>91724</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ANURUPA PAUL</cp:lastModifiedBy>
  <cp:revision>2</cp:revision>
  <dcterms:created xsi:type="dcterms:W3CDTF">2020-04-04T16:31:00Z</dcterms:created>
  <dcterms:modified xsi:type="dcterms:W3CDTF">2020-04-04T16:31:00Z</dcterms:modified>
</cp:coreProperties>
</file>