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57F" w:rsidRPr="003710D5" w:rsidRDefault="008A357F" w:rsidP="008A35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710D5">
        <w:rPr>
          <w:rFonts w:ascii="Times New Roman" w:hAnsi="Times New Roman" w:cs="Times New Roman"/>
          <w:b/>
          <w:sz w:val="24"/>
          <w:szCs w:val="24"/>
        </w:rPr>
        <w:t>VIDYASAGAR  UNIVERSITY</w:t>
      </w:r>
      <w:proofErr w:type="gramEnd"/>
    </w:p>
    <w:p w:rsidR="008A357F" w:rsidRPr="003710D5" w:rsidRDefault="008A357F" w:rsidP="008A35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0D5">
        <w:rPr>
          <w:rFonts w:ascii="Times New Roman" w:hAnsi="Times New Roman" w:cs="Times New Roman"/>
          <w:b/>
          <w:sz w:val="24"/>
          <w:szCs w:val="24"/>
        </w:rPr>
        <w:t>Department of English</w:t>
      </w:r>
    </w:p>
    <w:p w:rsidR="008A357F" w:rsidRPr="003710D5" w:rsidRDefault="008A357F" w:rsidP="008A35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0D5">
        <w:rPr>
          <w:rFonts w:ascii="Times New Roman" w:hAnsi="Times New Roman" w:cs="Times New Roman"/>
          <w:b/>
          <w:sz w:val="24"/>
          <w:szCs w:val="24"/>
        </w:rPr>
        <w:t>M.A. in English</w:t>
      </w:r>
    </w:p>
    <w:p w:rsidR="00F53388" w:rsidRPr="007402BE" w:rsidRDefault="00F53388" w:rsidP="00F53388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7402BE">
        <w:rPr>
          <w:rFonts w:ascii="Times New Roman" w:hAnsi="Times New Roman" w:cs="Times New Roman"/>
          <w:b/>
          <w:sz w:val="36"/>
          <w:szCs w:val="36"/>
          <w:u w:val="single"/>
        </w:rPr>
        <w:t>Evening (under CCAE)</w:t>
      </w:r>
    </w:p>
    <w:p w:rsidR="00EB1FD7" w:rsidRPr="00002DAD" w:rsidRDefault="00EB1FD7" w:rsidP="00002DA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2DAD">
        <w:rPr>
          <w:rFonts w:ascii="Times New Roman" w:hAnsi="Times New Roman" w:cs="Times New Roman"/>
          <w:b/>
          <w:sz w:val="24"/>
          <w:szCs w:val="24"/>
        </w:rPr>
        <w:t>Semester II</w:t>
      </w:r>
    </w:p>
    <w:p w:rsidR="00F53388" w:rsidRDefault="00F53388" w:rsidP="00F5338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C131D">
        <w:rPr>
          <w:rFonts w:ascii="Times New Roman" w:hAnsi="Times New Roman" w:cs="Times New Roman"/>
          <w:b/>
          <w:sz w:val="24"/>
          <w:szCs w:val="24"/>
          <w:u w:val="single"/>
        </w:rPr>
        <w:t>Internal Assessment</w:t>
      </w:r>
    </w:p>
    <w:p w:rsidR="00F53388" w:rsidRDefault="00F53388" w:rsidP="00F5338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Year: 2020</w:t>
      </w:r>
    </w:p>
    <w:p w:rsidR="00F53388" w:rsidRPr="004C131D" w:rsidRDefault="00F53388" w:rsidP="00F5338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03686" w:rsidRPr="00A00097" w:rsidRDefault="00B03686" w:rsidP="00B0368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00097">
        <w:rPr>
          <w:rFonts w:ascii="Times New Roman" w:hAnsi="Times New Roman" w:cs="Times New Roman"/>
          <w:b/>
          <w:sz w:val="24"/>
          <w:szCs w:val="24"/>
          <w:u w:val="single"/>
        </w:rPr>
        <w:t xml:space="preserve">Topics for Paper Presentation </w:t>
      </w:r>
      <w:proofErr w:type="gramStart"/>
      <w:r w:rsidRPr="00A00097">
        <w:rPr>
          <w:rFonts w:ascii="Times New Roman" w:hAnsi="Times New Roman" w:cs="Times New Roman"/>
          <w:b/>
          <w:sz w:val="24"/>
          <w:szCs w:val="24"/>
          <w:u w:val="single"/>
        </w:rPr>
        <w:t>( choose</w:t>
      </w:r>
      <w:proofErr w:type="gramEnd"/>
      <w:r w:rsidRPr="00A00097">
        <w:rPr>
          <w:rFonts w:ascii="Times New Roman" w:hAnsi="Times New Roman" w:cs="Times New Roman"/>
          <w:b/>
          <w:sz w:val="24"/>
          <w:szCs w:val="24"/>
          <w:u w:val="single"/>
        </w:rPr>
        <w:t xml:space="preserve"> any one)</w:t>
      </w:r>
    </w:p>
    <w:p w:rsidR="00EB1FD7" w:rsidRPr="00002DAD" w:rsidRDefault="00EB1FD7" w:rsidP="00002DA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1FD7" w:rsidRPr="00002DAD" w:rsidRDefault="00EB1FD7" w:rsidP="00F53388">
      <w:pPr>
        <w:pStyle w:val="ListParagraph"/>
        <w:numPr>
          <w:ilvl w:val="0"/>
          <w:numId w:val="2"/>
        </w:numPr>
        <w:spacing w:after="0" w:line="360" w:lineRule="auto"/>
        <w:ind w:left="1701" w:firstLine="0"/>
        <w:jc w:val="both"/>
        <w:rPr>
          <w:rFonts w:ascii="Times New Roman" w:hAnsi="Times New Roman" w:cs="Times New Roman"/>
          <w:sz w:val="24"/>
          <w:szCs w:val="24"/>
        </w:rPr>
      </w:pPr>
      <w:r w:rsidRPr="00002DAD">
        <w:rPr>
          <w:rFonts w:ascii="Times New Roman" w:eastAsia="Times New Roman" w:hAnsi="Times New Roman" w:cs="Times New Roman"/>
          <w:color w:val="222222"/>
          <w:sz w:val="24"/>
          <w:szCs w:val="24"/>
        </w:rPr>
        <w:t>Use of imagery in the poems of T.S. Eliot </w:t>
      </w:r>
    </w:p>
    <w:p w:rsidR="00EB1FD7" w:rsidRPr="00002DAD" w:rsidRDefault="00EB1FD7" w:rsidP="00F53388">
      <w:pPr>
        <w:spacing w:after="0"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002DAD">
        <w:rPr>
          <w:rFonts w:ascii="Times New Roman" w:hAnsi="Times New Roman" w:cs="Times New Roman"/>
          <w:sz w:val="24"/>
          <w:szCs w:val="24"/>
        </w:rPr>
        <w:t>2.</w:t>
      </w:r>
      <w:r w:rsidRPr="00002DA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F5338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</w:t>
      </w:r>
      <w:r w:rsidRPr="00002DAD">
        <w:rPr>
          <w:rFonts w:ascii="Times New Roman" w:eastAsia="Times New Roman" w:hAnsi="Times New Roman" w:cs="Times New Roman"/>
          <w:color w:val="222222"/>
          <w:sz w:val="24"/>
          <w:szCs w:val="24"/>
        </w:rPr>
        <w:t>Larkin and agnosticism</w:t>
      </w:r>
    </w:p>
    <w:p w:rsidR="00EB1FD7" w:rsidRPr="00002DAD" w:rsidRDefault="00EB1FD7" w:rsidP="00F53388">
      <w:pPr>
        <w:spacing w:after="0"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002DAD">
        <w:rPr>
          <w:rFonts w:ascii="Times New Roman" w:hAnsi="Times New Roman" w:cs="Times New Roman"/>
          <w:sz w:val="24"/>
          <w:szCs w:val="24"/>
        </w:rPr>
        <w:t xml:space="preserve">3. </w:t>
      </w:r>
      <w:r w:rsidR="00F53388">
        <w:rPr>
          <w:rFonts w:ascii="Times New Roman" w:hAnsi="Times New Roman" w:cs="Times New Roman"/>
          <w:sz w:val="24"/>
          <w:szCs w:val="24"/>
        </w:rPr>
        <w:t xml:space="preserve">   </w:t>
      </w:r>
      <w:r w:rsidRPr="00002DAD">
        <w:rPr>
          <w:rFonts w:ascii="Times New Roman" w:hAnsi="Times New Roman" w:cs="Times New Roman"/>
          <w:sz w:val="24"/>
          <w:szCs w:val="24"/>
        </w:rPr>
        <w:t xml:space="preserve">Representation of women characters in </w:t>
      </w:r>
      <w:r w:rsidRPr="00002DAD">
        <w:rPr>
          <w:rFonts w:ascii="Times New Roman" w:hAnsi="Times New Roman" w:cs="Times New Roman"/>
          <w:i/>
          <w:sz w:val="24"/>
          <w:szCs w:val="24"/>
        </w:rPr>
        <w:t>Sons and Lovers</w:t>
      </w:r>
    </w:p>
    <w:p w:rsidR="00EB1FD7" w:rsidRPr="00002DAD" w:rsidRDefault="00EB1FD7" w:rsidP="00F53388">
      <w:pPr>
        <w:spacing w:after="0"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002DAD">
        <w:rPr>
          <w:rFonts w:ascii="Times New Roman" w:hAnsi="Times New Roman" w:cs="Times New Roman"/>
          <w:sz w:val="24"/>
          <w:szCs w:val="24"/>
        </w:rPr>
        <w:t xml:space="preserve">4. </w:t>
      </w:r>
      <w:r w:rsidR="00F53388">
        <w:rPr>
          <w:rFonts w:ascii="Times New Roman" w:hAnsi="Times New Roman" w:cs="Times New Roman"/>
          <w:sz w:val="24"/>
          <w:szCs w:val="24"/>
        </w:rPr>
        <w:t xml:space="preserve">   </w:t>
      </w:r>
      <w:r w:rsidRPr="00002DAD">
        <w:rPr>
          <w:rFonts w:ascii="Times New Roman" w:hAnsi="Times New Roman" w:cs="Times New Roman"/>
          <w:sz w:val="24"/>
          <w:szCs w:val="24"/>
        </w:rPr>
        <w:t>Infirmity of purpose as the weakness in Hamlet’s character</w:t>
      </w:r>
    </w:p>
    <w:p w:rsidR="00EB1FD7" w:rsidRPr="00002DAD" w:rsidRDefault="00EB1FD7" w:rsidP="00F53388">
      <w:pPr>
        <w:spacing w:after="0"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002DAD">
        <w:rPr>
          <w:rFonts w:ascii="Times New Roman" w:hAnsi="Times New Roman" w:cs="Times New Roman"/>
          <w:sz w:val="24"/>
          <w:szCs w:val="24"/>
        </w:rPr>
        <w:t xml:space="preserve">5. </w:t>
      </w:r>
      <w:r w:rsidR="00F53388">
        <w:rPr>
          <w:rFonts w:ascii="Times New Roman" w:hAnsi="Times New Roman" w:cs="Times New Roman"/>
          <w:sz w:val="24"/>
          <w:szCs w:val="24"/>
        </w:rPr>
        <w:t xml:space="preserve">  </w:t>
      </w:r>
      <w:r w:rsidRPr="00002DAD">
        <w:rPr>
          <w:rFonts w:ascii="Times New Roman" w:hAnsi="Times New Roman" w:cs="Times New Roman"/>
          <w:sz w:val="24"/>
          <w:szCs w:val="24"/>
        </w:rPr>
        <w:t>Yeats’ notion of art in ‘Byzantium’</w:t>
      </w:r>
    </w:p>
    <w:p w:rsidR="00EB1FD7" w:rsidRDefault="00EB1FD7" w:rsidP="00F53388">
      <w:pPr>
        <w:spacing w:after="0" w:line="360" w:lineRule="auto"/>
        <w:ind w:left="170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2DAD">
        <w:rPr>
          <w:rFonts w:ascii="Times New Roman" w:hAnsi="Times New Roman" w:cs="Times New Roman"/>
          <w:sz w:val="24"/>
          <w:szCs w:val="24"/>
        </w:rPr>
        <w:t xml:space="preserve">6. </w:t>
      </w:r>
      <w:r w:rsidR="00F53388">
        <w:rPr>
          <w:rFonts w:ascii="Times New Roman" w:hAnsi="Times New Roman" w:cs="Times New Roman"/>
          <w:sz w:val="24"/>
          <w:szCs w:val="24"/>
        </w:rPr>
        <w:t xml:space="preserve">   </w:t>
      </w:r>
      <w:r w:rsidRPr="00002DAD">
        <w:rPr>
          <w:rFonts w:ascii="Times New Roman" w:hAnsi="Times New Roman" w:cs="Times New Roman"/>
          <w:sz w:val="24"/>
          <w:szCs w:val="24"/>
        </w:rPr>
        <w:t xml:space="preserve">Becket’s preparation for martyrdom in </w:t>
      </w:r>
      <w:r w:rsidRPr="00002DAD">
        <w:rPr>
          <w:rFonts w:ascii="Times New Roman" w:hAnsi="Times New Roman" w:cs="Times New Roman"/>
          <w:i/>
          <w:sz w:val="24"/>
          <w:szCs w:val="24"/>
        </w:rPr>
        <w:t>Murder in the Cathedral</w:t>
      </w:r>
    </w:p>
    <w:p w:rsidR="007A5B1D" w:rsidRDefault="007A5B1D" w:rsidP="00F53388">
      <w:pPr>
        <w:spacing w:after="0" w:line="360" w:lineRule="auto"/>
        <w:ind w:left="170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46E31" w:rsidRDefault="00D46E31" w:rsidP="00D46E31">
      <w:pPr>
        <w:spacing w:after="0" w:line="360" w:lineRule="auto"/>
        <w:jc w:val="both"/>
        <w:rPr>
          <w:rFonts w:ascii="Times New Roman" w:hAnsi="Times New Roman" w:cs="Times New Roman"/>
          <w:b/>
          <w:u w:val="single"/>
        </w:rPr>
      </w:pPr>
      <w:r w:rsidRPr="00484F4F">
        <w:rPr>
          <w:rFonts w:ascii="Times New Roman" w:hAnsi="Times New Roman" w:cs="Times New Roman"/>
          <w:b/>
          <w:u w:val="single"/>
        </w:rPr>
        <w:t>Instructions</w:t>
      </w:r>
    </w:p>
    <w:p w:rsidR="00D46E31" w:rsidRDefault="00D46E31" w:rsidP="00D46E31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84F4F">
        <w:rPr>
          <w:rFonts w:ascii="Times New Roman" w:hAnsi="Times New Roman" w:cs="Times New Roman"/>
        </w:rPr>
        <w:t>Write on one side of a page</w:t>
      </w:r>
    </w:p>
    <w:p w:rsidR="00D46E31" w:rsidRDefault="00D46E31" w:rsidP="00D46E31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84F4F">
        <w:rPr>
          <w:rFonts w:ascii="Times New Roman" w:hAnsi="Times New Roman" w:cs="Times New Roman"/>
        </w:rPr>
        <w:t>There should be a margin on the left-hand side</w:t>
      </w:r>
    </w:p>
    <w:p w:rsidR="00D46E31" w:rsidRPr="00484F4F" w:rsidRDefault="00D46E31" w:rsidP="00D46E31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There must be: a</w:t>
      </w:r>
      <w:r w:rsidRPr="00484F4F">
        <w:rPr>
          <w:rFonts w:ascii="Times New Roman" w:hAnsi="Times New Roman" w:cs="Times New Roman"/>
        </w:rPr>
        <w:t xml:space="preserve"> title (which you will give), an introduction (where the issue / topic will be mentioned), the discussion of your argument (in support of the issue / topic), a conclusion (brief), a list of </w:t>
      </w:r>
      <w:r w:rsidRPr="00484F4F">
        <w:rPr>
          <w:rFonts w:ascii="Times New Roman" w:hAnsi="Times New Roman" w:cs="Times New Roman"/>
          <w:b/>
        </w:rPr>
        <w:t>Works Cited</w:t>
      </w:r>
    </w:p>
    <w:p w:rsidR="00D46E31" w:rsidRPr="008615B9" w:rsidRDefault="00D46E31" w:rsidP="00D46E31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:rsidR="00D46E31" w:rsidRPr="00484F4F" w:rsidRDefault="00D46E31" w:rsidP="00D46E31">
      <w:pPr>
        <w:spacing w:after="0" w:line="360" w:lineRule="auto"/>
        <w:jc w:val="both"/>
        <w:rPr>
          <w:rFonts w:ascii="Times New Roman" w:hAnsi="Times New Roman" w:cs="Times New Roman"/>
          <w:b/>
          <w:i/>
        </w:rPr>
      </w:pPr>
      <w:r w:rsidRPr="00484F4F">
        <w:rPr>
          <w:rFonts w:ascii="Times New Roman" w:hAnsi="Times New Roman" w:cs="Times New Roman"/>
          <w:b/>
          <w:i/>
        </w:rPr>
        <w:t>If you are going to submit a computer-typed paper:</w:t>
      </w:r>
    </w:p>
    <w:p w:rsidR="00D46E31" w:rsidRPr="00484F4F" w:rsidRDefault="00D46E31" w:rsidP="00D46E31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84F4F">
        <w:rPr>
          <w:rFonts w:ascii="Times New Roman" w:hAnsi="Times New Roman" w:cs="Times New Roman"/>
        </w:rPr>
        <w:t>Use ‘Times New Roman’, 12 size fonts</w:t>
      </w:r>
    </w:p>
    <w:p w:rsidR="00D46E31" w:rsidRPr="00484F4F" w:rsidRDefault="00D46E31" w:rsidP="00D46E31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84F4F">
        <w:rPr>
          <w:rFonts w:ascii="Times New Roman" w:hAnsi="Times New Roman" w:cs="Times New Roman"/>
        </w:rPr>
        <w:t>Line spacing 1.5</w:t>
      </w:r>
    </w:p>
    <w:p w:rsidR="00D46E31" w:rsidRPr="00484F4F" w:rsidRDefault="00D46E31" w:rsidP="00D46E31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84F4F">
        <w:rPr>
          <w:rFonts w:ascii="Times New Roman" w:hAnsi="Times New Roman" w:cs="Times New Roman"/>
        </w:rPr>
        <w:t>Alignment: ‘Justified’</w:t>
      </w:r>
    </w:p>
    <w:p w:rsidR="00D46E31" w:rsidRPr="00484F4F" w:rsidRDefault="00D46E31" w:rsidP="00D46E31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84F4F">
        <w:rPr>
          <w:rFonts w:ascii="Times New Roman" w:hAnsi="Times New Roman" w:cs="Times New Roman"/>
        </w:rPr>
        <w:t>‘Remove space before paragraph’, ‘Remove space before paragraph’</w:t>
      </w:r>
    </w:p>
    <w:p w:rsidR="00D46E31" w:rsidRPr="00484F4F" w:rsidRDefault="00D46E31" w:rsidP="00D46E31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84F4F">
        <w:rPr>
          <w:rFonts w:ascii="Times New Roman" w:hAnsi="Times New Roman" w:cs="Times New Roman"/>
        </w:rPr>
        <w:t xml:space="preserve">only the title should be in </w:t>
      </w:r>
      <w:r w:rsidRPr="00484F4F">
        <w:rPr>
          <w:rFonts w:ascii="Times New Roman" w:hAnsi="Times New Roman" w:cs="Times New Roman"/>
          <w:b/>
        </w:rPr>
        <w:t>bold letters</w:t>
      </w:r>
    </w:p>
    <w:p w:rsidR="00D46E31" w:rsidRPr="00484F4F" w:rsidRDefault="00D46E31" w:rsidP="00D46E31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</w:rPr>
      </w:pPr>
      <w:r w:rsidRPr="00484F4F">
        <w:rPr>
          <w:rFonts w:ascii="Times New Roman" w:hAnsi="Times New Roman" w:cs="Times New Roman"/>
          <w:b/>
          <w:i/>
        </w:rPr>
        <w:t>If you are going to submit a hand-written paper:</w:t>
      </w:r>
    </w:p>
    <w:p w:rsidR="00D46E31" w:rsidRPr="00484F4F" w:rsidRDefault="00D46E31" w:rsidP="00D46E31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84F4F">
        <w:rPr>
          <w:rFonts w:ascii="Times New Roman" w:hAnsi="Times New Roman" w:cs="Times New Roman"/>
        </w:rPr>
        <w:t>The hand-writing must be neat and legible</w:t>
      </w:r>
    </w:p>
    <w:p w:rsidR="00D46E31" w:rsidRPr="00484F4F" w:rsidRDefault="00D46E31" w:rsidP="00D46E31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84F4F">
        <w:rPr>
          <w:rFonts w:ascii="Times New Roman" w:hAnsi="Times New Roman" w:cs="Times New Roman"/>
        </w:rPr>
        <w:t>There must be sufficient space between the lines</w:t>
      </w:r>
    </w:p>
    <w:p w:rsidR="00D46E31" w:rsidRPr="00484F4F" w:rsidRDefault="00D46E31" w:rsidP="00D46E31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D46E31" w:rsidRPr="00484F4F" w:rsidRDefault="00D46E31" w:rsidP="00D46E31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484F4F">
        <w:rPr>
          <w:rFonts w:ascii="Times New Roman" w:hAnsi="Times New Roman" w:cs="Times New Roman"/>
          <w:b/>
        </w:rPr>
        <w:t>Please do not go for any kind of binding, channel files, etc.</w:t>
      </w:r>
    </w:p>
    <w:p w:rsidR="00D045D2" w:rsidRPr="00002DAD" w:rsidRDefault="00D46E31" w:rsidP="00D46E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F4F">
        <w:rPr>
          <w:rFonts w:ascii="Times New Roman" w:hAnsi="Times New Roman" w:cs="Times New Roman"/>
          <w:b/>
        </w:rPr>
        <w:t>Just staple the left side, so that the paper is a booklet.</w:t>
      </w:r>
    </w:p>
    <w:sectPr w:rsidR="00D045D2" w:rsidRPr="00002DAD" w:rsidSect="007A5B1D">
      <w:pgSz w:w="12240" w:h="15840"/>
      <w:pgMar w:top="993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F5DC4"/>
    <w:multiLevelType w:val="hybridMultilevel"/>
    <w:tmpl w:val="2FB0C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963CE6"/>
    <w:multiLevelType w:val="hybridMultilevel"/>
    <w:tmpl w:val="ED8CC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3D6F39"/>
    <w:multiLevelType w:val="hybridMultilevel"/>
    <w:tmpl w:val="753AA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5601EC"/>
    <w:multiLevelType w:val="hybridMultilevel"/>
    <w:tmpl w:val="A3A46F74"/>
    <w:lvl w:ilvl="0" w:tplc="4C7200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EB1FD7"/>
    <w:rsid w:val="00002DAD"/>
    <w:rsid w:val="006E209E"/>
    <w:rsid w:val="007A5B1D"/>
    <w:rsid w:val="008A357F"/>
    <w:rsid w:val="00A70D30"/>
    <w:rsid w:val="00B03686"/>
    <w:rsid w:val="00D045D2"/>
    <w:rsid w:val="00D46E31"/>
    <w:rsid w:val="00E060AC"/>
    <w:rsid w:val="00EB1FD7"/>
    <w:rsid w:val="00F533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20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1F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2020-04-02T17:40:00Z</dcterms:created>
  <dcterms:modified xsi:type="dcterms:W3CDTF">2020-04-03T04:57:00Z</dcterms:modified>
</cp:coreProperties>
</file>