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414" w:rsidRDefault="004F1EE4" w:rsidP="00B13445">
      <w:pPr>
        <w:spacing w:line="480" w:lineRule="auto"/>
        <w:jc w:val="center"/>
        <w:rPr>
          <w:rFonts w:ascii="Times New Roman" w:hAnsi="Times New Roman" w:cs="Times New Roman"/>
          <w:b/>
          <w:sz w:val="24"/>
          <w:szCs w:val="24"/>
        </w:rPr>
      </w:pPr>
      <w:r w:rsidRPr="00B13445">
        <w:rPr>
          <w:rFonts w:ascii="Times New Roman" w:hAnsi="Times New Roman" w:cs="Times New Roman"/>
          <w:b/>
          <w:sz w:val="24"/>
          <w:szCs w:val="24"/>
        </w:rPr>
        <w:t>Clinical Nutrition and Dietetics – 4</w:t>
      </w:r>
      <w:r w:rsidRPr="00B13445">
        <w:rPr>
          <w:rFonts w:ascii="Times New Roman" w:hAnsi="Times New Roman" w:cs="Times New Roman"/>
          <w:b/>
          <w:sz w:val="24"/>
          <w:szCs w:val="24"/>
          <w:vertAlign w:val="superscript"/>
        </w:rPr>
        <w:t>th</w:t>
      </w:r>
      <w:r w:rsidRPr="00B13445">
        <w:rPr>
          <w:rFonts w:ascii="Times New Roman" w:hAnsi="Times New Roman" w:cs="Times New Roman"/>
          <w:b/>
          <w:sz w:val="24"/>
          <w:szCs w:val="24"/>
        </w:rPr>
        <w:t xml:space="preserve"> semester</w:t>
      </w:r>
    </w:p>
    <w:p w:rsidR="00176B3D" w:rsidRDefault="00176B3D" w:rsidP="00B1344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Paper No. CND 404</w:t>
      </w:r>
    </w:p>
    <w:p w:rsidR="00176B3D" w:rsidRDefault="00176B3D" w:rsidP="00B1344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Name of the paper: Dietary management of diseases part IV</w:t>
      </w:r>
    </w:p>
    <w:p w:rsidR="00176B3D" w:rsidRDefault="00176B3D" w:rsidP="00176B3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Topic: Sepsis with special reference to surgery</w:t>
      </w:r>
    </w:p>
    <w:p w:rsidR="004F1EE4" w:rsidRDefault="00EE5D34" w:rsidP="00176B3D">
      <w:pPr>
        <w:spacing w:line="480" w:lineRule="auto"/>
        <w:jc w:val="center"/>
        <w:rPr>
          <w:rFonts w:ascii="Times New Roman" w:hAnsi="Times New Roman" w:cs="Times New Roman"/>
          <w:b/>
          <w:sz w:val="24"/>
          <w:szCs w:val="24"/>
        </w:rPr>
      </w:pPr>
      <w:r w:rsidRPr="00B13445">
        <w:rPr>
          <w:rFonts w:ascii="Times New Roman" w:hAnsi="Times New Roman" w:cs="Times New Roman"/>
          <w:b/>
          <w:sz w:val="24"/>
          <w:szCs w:val="24"/>
        </w:rPr>
        <w:t xml:space="preserve"> </w:t>
      </w:r>
      <w:r w:rsidR="004F1EE4" w:rsidRPr="00B13445">
        <w:rPr>
          <w:rFonts w:ascii="Times New Roman" w:hAnsi="Times New Roman" w:cs="Times New Roman"/>
          <w:b/>
          <w:sz w:val="24"/>
          <w:szCs w:val="24"/>
        </w:rPr>
        <w:t>Lecture</w:t>
      </w:r>
      <w:r w:rsidR="00176B3D">
        <w:rPr>
          <w:rFonts w:ascii="Times New Roman" w:hAnsi="Times New Roman" w:cs="Times New Roman"/>
          <w:b/>
          <w:sz w:val="24"/>
          <w:szCs w:val="24"/>
        </w:rPr>
        <w:t xml:space="preserve"> No.</w:t>
      </w:r>
      <w:r w:rsidR="004F1EE4" w:rsidRPr="00B13445">
        <w:rPr>
          <w:rFonts w:ascii="Times New Roman" w:hAnsi="Times New Roman" w:cs="Times New Roman"/>
          <w:b/>
          <w:sz w:val="24"/>
          <w:szCs w:val="24"/>
        </w:rPr>
        <w:t xml:space="preserve"> – I: Dietary care </w:t>
      </w:r>
      <w:r w:rsidR="00176B3D">
        <w:rPr>
          <w:rFonts w:ascii="Times New Roman" w:hAnsi="Times New Roman" w:cs="Times New Roman"/>
          <w:b/>
          <w:sz w:val="24"/>
          <w:szCs w:val="24"/>
        </w:rPr>
        <w:t>at</w:t>
      </w:r>
      <w:r w:rsidR="004F1EE4" w:rsidRPr="00B13445">
        <w:rPr>
          <w:rFonts w:ascii="Times New Roman" w:hAnsi="Times New Roman" w:cs="Times New Roman"/>
          <w:b/>
          <w:sz w:val="24"/>
          <w:szCs w:val="24"/>
        </w:rPr>
        <w:t xml:space="preserve"> preoperative state</w:t>
      </w:r>
      <w:r w:rsidR="00176B3D">
        <w:rPr>
          <w:rFonts w:ascii="Times New Roman" w:hAnsi="Times New Roman" w:cs="Times New Roman"/>
          <w:b/>
          <w:sz w:val="24"/>
          <w:szCs w:val="24"/>
        </w:rPr>
        <w:t xml:space="preserve"> (Pre sepsis)</w:t>
      </w:r>
    </w:p>
    <w:p w:rsidR="007D3537" w:rsidRPr="00B13445" w:rsidRDefault="007D3537" w:rsidP="00176B3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Lecture prepared by Prof. Debidas Ghosh </w:t>
      </w:r>
    </w:p>
    <w:p w:rsidR="004F1EE4" w:rsidRPr="00B13445" w:rsidRDefault="004F1EE4" w:rsidP="00B13445">
      <w:pPr>
        <w:spacing w:line="480" w:lineRule="auto"/>
        <w:jc w:val="both"/>
        <w:rPr>
          <w:rFonts w:ascii="Times New Roman" w:hAnsi="Times New Roman" w:cs="Times New Roman"/>
          <w:sz w:val="24"/>
          <w:szCs w:val="24"/>
        </w:rPr>
      </w:pPr>
      <w:r w:rsidRPr="00B13445">
        <w:rPr>
          <w:rFonts w:ascii="Times New Roman" w:hAnsi="Times New Roman" w:cs="Times New Roman"/>
          <w:b/>
          <w:sz w:val="24"/>
          <w:szCs w:val="24"/>
        </w:rPr>
        <w:t>Introduction:</w:t>
      </w:r>
      <w:r w:rsidRPr="00B13445">
        <w:rPr>
          <w:rFonts w:ascii="Times New Roman" w:hAnsi="Times New Roman" w:cs="Times New Roman"/>
          <w:sz w:val="24"/>
          <w:szCs w:val="24"/>
        </w:rPr>
        <w:t xml:space="preserve"> Surgery results tremendous loss of blood as well as it results massive breakdown of tissues. Moreover surgery also results</w:t>
      </w:r>
    </w:p>
    <w:p w:rsidR="004F1EE4" w:rsidRPr="00B13445" w:rsidRDefault="004F1EE4" w:rsidP="00B13445">
      <w:pPr>
        <w:pStyle w:val="ListParagraph"/>
        <w:numPr>
          <w:ilvl w:val="0"/>
          <w:numId w:val="1"/>
        </w:numPr>
        <w:spacing w:line="480" w:lineRule="auto"/>
        <w:jc w:val="both"/>
        <w:rPr>
          <w:rFonts w:ascii="Times New Roman" w:hAnsi="Times New Roman" w:cs="Times New Roman"/>
          <w:sz w:val="24"/>
          <w:szCs w:val="24"/>
        </w:rPr>
      </w:pPr>
      <w:r w:rsidRPr="00B13445">
        <w:rPr>
          <w:rFonts w:ascii="Times New Roman" w:hAnsi="Times New Roman" w:cs="Times New Roman"/>
          <w:sz w:val="24"/>
          <w:szCs w:val="24"/>
        </w:rPr>
        <w:t>Onset of physical stress</w:t>
      </w:r>
    </w:p>
    <w:p w:rsidR="004F1EE4" w:rsidRPr="00B13445" w:rsidRDefault="004F1EE4" w:rsidP="00B13445">
      <w:pPr>
        <w:pStyle w:val="ListParagraph"/>
        <w:numPr>
          <w:ilvl w:val="0"/>
          <w:numId w:val="1"/>
        </w:numPr>
        <w:spacing w:line="480" w:lineRule="auto"/>
        <w:jc w:val="both"/>
        <w:rPr>
          <w:rFonts w:ascii="Times New Roman" w:hAnsi="Times New Roman" w:cs="Times New Roman"/>
          <w:sz w:val="24"/>
          <w:szCs w:val="24"/>
        </w:rPr>
      </w:pPr>
      <w:r w:rsidRPr="00B13445">
        <w:rPr>
          <w:rFonts w:ascii="Times New Roman" w:hAnsi="Times New Roman" w:cs="Times New Roman"/>
          <w:sz w:val="24"/>
          <w:szCs w:val="24"/>
        </w:rPr>
        <w:t>Minimize the body weight</w:t>
      </w:r>
    </w:p>
    <w:p w:rsidR="004F1EE4" w:rsidRPr="00B13445" w:rsidRDefault="004F1EE4" w:rsidP="00B13445">
      <w:pPr>
        <w:pStyle w:val="ListParagraph"/>
        <w:numPr>
          <w:ilvl w:val="0"/>
          <w:numId w:val="1"/>
        </w:numPr>
        <w:spacing w:line="480" w:lineRule="auto"/>
        <w:jc w:val="both"/>
        <w:rPr>
          <w:rFonts w:ascii="Times New Roman" w:hAnsi="Times New Roman" w:cs="Times New Roman"/>
          <w:sz w:val="24"/>
          <w:szCs w:val="24"/>
        </w:rPr>
      </w:pPr>
      <w:r w:rsidRPr="00B13445">
        <w:rPr>
          <w:rFonts w:ascii="Times New Roman" w:hAnsi="Times New Roman" w:cs="Times New Roman"/>
          <w:sz w:val="24"/>
          <w:szCs w:val="24"/>
        </w:rPr>
        <w:t>Results mental trauma</w:t>
      </w:r>
    </w:p>
    <w:p w:rsidR="004F1EE4" w:rsidRPr="00B13445" w:rsidRDefault="00176B3D" w:rsidP="00B13445">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Requir</w:t>
      </w:r>
      <w:r w:rsidR="004F1EE4" w:rsidRPr="00B13445">
        <w:rPr>
          <w:rFonts w:ascii="Times New Roman" w:hAnsi="Times New Roman" w:cs="Times New Roman"/>
          <w:sz w:val="24"/>
          <w:szCs w:val="24"/>
        </w:rPr>
        <w:t xml:space="preserve"> wound healing</w:t>
      </w:r>
    </w:p>
    <w:p w:rsidR="004F1EE4" w:rsidRPr="00B13445" w:rsidRDefault="004F1EE4" w:rsidP="00B13445">
      <w:pPr>
        <w:spacing w:line="480" w:lineRule="auto"/>
        <w:jc w:val="both"/>
        <w:rPr>
          <w:rFonts w:ascii="Times New Roman" w:hAnsi="Times New Roman" w:cs="Times New Roman"/>
          <w:sz w:val="24"/>
          <w:szCs w:val="24"/>
        </w:rPr>
      </w:pPr>
      <w:r w:rsidRPr="00B13445">
        <w:rPr>
          <w:rFonts w:ascii="Times New Roman" w:hAnsi="Times New Roman" w:cs="Times New Roman"/>
          <w:sz w:val="24"/>
          <w:szCs w:val="24"/>
        </w:rPr>
        <w:t xml:space="preserve">All the above process should be overcome at post operative state. So, at preoperative state, preconditions of the patients from the view points of nutrients and energy supply are most vital that decrease the chance of mortality and morbidity due to surgical operation. From survey it has been noted that post </w:t>
      </w:r>
      <w:r w:rsidR="00EE5D34" w:rsidRPr="00B13445">
        <w:rPr>
          <w:rFonts w:ascii="Times New Roman" w:hAnsi="Times New Roman" w:cs="Times New Roman"/>
          <w:sz w:val="24"/>
          <w:szCs w:val="24"/>
        </w:rPr>
        <w:t>operative complications are closely related with low or poor nutritional status of the patient at preoperative state. Out of the patients admitted to surgical wards, 25% of the patients are suffering from under nutrition. Patients who are under intestinal surgery should be assessed the nutritional status before there operation.</w:t>
      </w:r>
    </w:p>
    <w:p w:rsidR="00EE5D34" w:rsidRPr="00B13445" w:rsidRDefault="00EE5D34" w:rsidP="00B13445">
      <w:pPr>
        <w:spacing w:line="480" w:lineRule="auto"/>
        <w:jc w:val="both"/>
        <w:rPr>
          <w:rFonts w:ascii="Times New Roman" w:hAnsi="Times New Roman" w:cs="Times New Roman"/>
          <w:b/>
          <w:sz w:val="24"/>
          <w:szCs w:val="24"/>
        </w:rPr>
      </w:pPr>
      <w:r w:rsidRPr="00B13445">
        <w:rPr>
          <w:rFonts w:ascii="Times New Roman" w:hAnsi="Times New Roman" w:cs="Times New Roman"/>
          <w:b/>
          <w:sz w:val="24"/>
          <w:szCs w:val="24"/>
        </w:rPr>
        <w:t>2. Prognostic Nutritional Index (PNI):</w:t>
      </w:r>
    </w:p>
    <w:p w:rsidR="000E6C70" w:rsidRPr="00B13445" w:rsidRDefault="00EE5D34" w:rsidP="00B13445">
      <w:pPr>
        <w:spacing w:line="480" w:lineRule="auto"/>
        <w:jc w:val="both"/>
        <w:rPr>
          <w:rFonts w:ascii="Times New Roman" w:hAnsi="Times New Roman" w:cs="Times New Roman"/>
          <w:sz w:val="24"/>
          <w:szCs w:val="24"/>
        </w:rPr>
      </w:pPr>
      <w:r w:rsidRPr="00B13445">
        <w:rPr>
          <w:rFonts w:ascii="Times New Roman" w:hAnsi="Times New Roman" w:cs="Times New Roman"/>
          <w:sz w:val="24"/>
          <w:szCs w:val="24"/>
        </w:rPr>
        <w:lastRenderedPageBreak/>
        <w:t xml:space="preserve">Before </w:t>
      </w:r>
      <w:r w:rsidR="00A07E20" w:rsidRPr="00B13445">
        <w:rPr>
          <w:rFonts w:ascii="Times New Roman" w:hAnsi="Times New Roman" w:cs="Times New Roman"/>
          <w:sz w:val="24"/>
          <w:szCs w:val="24"/>
        </w:rPr>
        <w:t xml:space="preserve">surgical operation </w:t>
      </w:r>
      <w:r w:rsidRPr="00B13445">
        <w:rPr>
          <w:rFonts w:ascii="Times New Roman" w:hAnsi="Times New Roman" w:cs="Times New Roman"/>
          <w:sz w:val="24"/>
          <w:szCs w:val="24"/>
        </w:rPr>
        <w:t xml:space="preserve">(moderate to severe), the PNI of the patient should be measured to predict the complications including sepsis or death related to under nutrition linked operation failure or </w:t>
      </w:r>
      <w:r w:rsidR="00A07E20" w:rsidRPr="00B13445">
        <w:rPr>
          <w:rFonts w:ascii="Times New Roman" w:hAnsi="Times New Roman" w:cs="Times New Roman"/>
          <w:sz w:val="24"/>
          <w:szCs w:val="24"/>
        </w:rPr>
        <w:t>motility</w:t>
      </w:r>
      <w:r w:rsidRPr="00B13445">
        <w:rPr>
          <w:rFonts w:ascii="Times New Roman" w:hAnsi="Times New Roman" w:cs="Times New Roman"/>
          <w:sz w:val="24"/>
          <w:szCs w:val="24"/>
        </w:rPr>
        <w:t>.</w:t>
      </w:r>
    </w:p>
    <w:p w:rsidR="000E6C70" w:rsidRPr="00B13445" w:rsidRDefault="000E6C70" w:rsidP="00B13445">
      <w:pPr>
        <w:spacing w:line="480" w:lineRule="auto"/>
        <w:jc w:val="both"/>
        <w:rPr>
          <w:rFonts w:ascii="Times New Roman" w:hAnsi="Times New Roman" w:cs="Times New Roman"/>
          <w:sz w:val="24"/>
          <w:szCs w:val="24"/>
        </w:rPr>
      </w:pPr>
      <w:r w:rsidRPr="00B13445">
        <w:rPr>
          <w:rFonts w:ascii="Times New Roman" w:hAnsi="Times New Roman" w:cs="Times New Roman"/>
          <w:sz w:val="24"/>
          <w:szCs w:val="24"/>
        </w:rPr>
        <w:t>For measuring PNI, the following nutritional sensors are used:-</w:t>
      </w:r>
    </w:p>
    <w:p w:rsidR="00EE5D34" w:rsidRPr="00B13445" w:rsidRDefault="000E6C70" w:rsidP="00B13445">
      <w:pPr>
        <w:pStyle w:val="ListParagraph"/>
        <w:numPr>
          <w:ilvl w:val="0"/>
          <w:numId w:val="3"/>
        </w:numPr>
        <w:spacing w:line="480" w:lineRule="auto"/>
        <w:jc w:val="both"/>
        <w:rPr>
          <w:rFonts w:ascii="Times New Roman" w:hAnsi="Times New Roman" w:cs="Times New Roman"/>
          <w:sz w:val="24"/>
          <w:szCs w:val="24"/>
        </w:rPr>
      </w:pPr>
      <w:r w:rsidRPr="00B13445">
        <w:rPr>
          <w:rFonts w:ascii="Times New Roman" w:hAnsi="Times New Roman" w:cs="Times New Roman"/>
          <w:sz w:val="24"/>
          <w:szCs w:val="24"/>
        </w:rPr>
        <w:t>Serum albumin in g/dl.</w:t>
      </w:r>
    </w:p>
    <w:p w:rsidR="000E6C70" w:rsidRPr="00B13445" w:rsidRDefault="000E6C70" w:rsidP="00B13445">
      <w:pPr>
        <w:pStyle w:val="ListParagraph"/>
        <w:numPr>
          <w:ilvl w:val="0"/>
          <w:numId w:val="3"/>
        </w:numPr>
        <w:spacing w:line="480" w:lineRule="auto"/>
        <w:jc w:val="both"/>
        <w:rPr>
          <w:rFonts w:ascii="Times New Roman" w:hAnsi="Times New Roman" w:cs="Times New Roman"/>
          <w:sz w:val="24"/>
          <w:szCs w:val="24"/>
        </w:rPr>
      </w:pPr>
      <w:r w:rsidRPr="00B13445">
        <w:rPr>
          <w:rFonts w:ascii="Times New Roman" w:hAnsi="Times New Roman" w:cs="Times New Roman"/>
          <w:sz w:val="24"/>
          <w:szCs w:val="24"/>
        </w:rPr>
        <w:t>Triceps skin fold in mm.</w:t>
      </w:r>
    </w:p>
    <w:p w:rsidR="000E6C70" w:rsidRPr="00B13445" w:rsidRDefault="000E6C70" w:rsidP="00B13445">
      <w:pPr>
        <w:pStyle w:val="ListParagraph"/>
        <w:numPr>
          <w:ilvl w:val="0"/>
          <w:numId w:val="3"/>
        </w:numPr>
        <w:spacing w:line="480" w:lineRule="auto"/>
        <w:jc w:val="both"/>
        <w:rPr>
          <w:rFonts w:ascii="Times New Roman" w:hAnsi="Times New Roman" w:cs="Times New Roman"/>
          <w:sz w:val="24"/>
          <w:szCs w:val="24"/>
        </w:rPr>
      </w:pPr>
      <w:r w:rsidRPr="00B13445">
        <w:rPr>
          <w:rFonts w:ascii="Times New Roman" w:hAnsi="Times New Roman" w:cs="Times New Roman"/>
          <w:sz w:val="24"/>
          <w:szCs w:val="24"/>
        </w:rPr>
        <w:t>Serum transferrin in mg/dl.</w:t>
      </w:r>
    </w:p>
    <w:p w:rsidR="000E6C70" w:rsidRPr="00B13445" w:rsidRDefault="000E6C70" w:rsidP="00B13445">
      <w:pPr>
        <w:pStyle w:val="ListParagraph"/>
        <w:numPr>
          <w:ilvl w:val="0"/>
          <w:numId w:val="3"/>
        </w:numPr>
        <w:spacing w:line="480" w:lineRule="auto"/>
        <w:jc w:val="both"/>
        <w:rPr>
          <w:rFonts w:ascii="Times New Roman" w:hAnsi="Times New Roman" w:cs="Times New Roman"/>
          <w:sz w:val="24"/>
          <w:szCs w:val="24"/>
        </w:rPr>
      </w:pPr>
      <w:r w:rsidRPr="00B13445">
        <w:rPr>
          <w:rFonts w:ascii="Times New Roman" w:hAnsi="Times New Roman" w:cs="Times New Roman"/>
          <w:sz w:val="24"/>
          <w:szCs w:val="24"/>
        </w:rPr>
        <w:t>DH (Delayed hypersensitivity) reaction to a recall antigen (</w:t>
      </w:r>
      <w:r w:rsidR="00176B3D">
        <w:rPr>
          <w:rFonts w:ascii="Times New Roman" w:hAnsi="Times New Roman" w:cs="Times New Roman"/>
          <w:sz w:val="24"/>
          <w:szCs w:val="24"/>
        </w:rPr>
        <w:t>mumps, candida</w:t>
      </w:r>
      <w:r w:rsidRPr="00B13445">
        <w:rPr>
          <w:rFonts w:ascii="Times New Roman" w:hAnsi="Times New Roman" w:cs="Times New Roman"/>
          <w:sz w:val="24"/>
          <w:szCs w:val="24"/>
        </w:rPr>
        <w:t>)</w:t>
      </w:r>
    </w:p>
    <w:p w:rsidR="000E6C70" w:rsidRPr="00B13445" w:rsidRDefault="000E6C70" w:rsidP="00B13445">
      <w:pPr>
        <w:spacing w:line="480" w:lineRule="auto"/>
        <w:jc w:val="both"/>
        <w:rPr>
          <w:rFonts w:ascii="Times New Roman" w:hAnsi="Times New Roman" w:cs="Times New Roman"/>
          <w:sz w:val="24"/>
          <w:szCs w:val="24"/>
        </w:rPr>
      </w:pPr>
      <w:r w:rsidRPr="00B13445">
        <w:rPr>
          <w:rFonts w:ascii="Times New Roman" w:hAnsi="Times New Roman" w:cs="Times New Roman"/>
          <w:sz w:val="24"/>
          <w:szCs w:val="24"/>
        </w:rPr>
        <w:t>PNI% = 158-(16.6×albumin in g/dl)-[0.78× (triceps skin fold in mm)]-[0.20× (serum transferrin in mg/dl)]-[5.8× (DH value)]</w:t>
      </w:r>
    </w:p>
    <w:p w:rsidR="00351AFA" w:rsidRPr="00B13445" w:rsidRDefault="000E6C70" w:rsidP="00B13445">
      <w:pPr>
        <w:spacing w:line="480" w:lineRule="auto"/>
        <w:jc w:val="both"/>
        <w:rPr>
          <w:rFonts w:ascii="Times New Roman" w:hAnsi="Times New Roman" w:cs="Times New Roman"/>
          <w:sz w:val="24"/>
          <w:szCs w:val="24"/>
        </w:rPr>
      </w:pPr>
      <w:r w:rsidRPr="00B13445">
        <w:rPr>
          <w:rFonts w:ascii="Times New Roman" w:hAnsi="Times New Roman" w:cs="Times New Roman"/>
          <w:sz w:val="24"/>
          <w:szCs w:val="24"/>
        </w:rPr>
        <w:t xml:space="preserve">DH = 0 if nonreactive, 1 if&lt;5mm in diameter, </w:t>
      </w:r>
      <w:r w:rsidR="00351AFA" w:rsidRPr="00B13445">
        <w:rPr>
          <w:rFonts w:ascii="Times New Roman" w:hAnsi="Times New Roman" w:cs="Times New Roman"/>
          <w:sz w:val="24"/>
          <w:szCs w:val="24"/>
        </w:rPr>
        <w:t>2 if &gt;=5mm in diameter</w:t>
      </w:r>
    </w:p>
    <w:p w:rsidR="000E6C70" w:rsidRPr="00B13445" w:rsidRDefault="00351AFA" w:rsidP="00B13445">
      <w:pPr>
        <w:spacing w:line="480" w:lineRule="auto"/>
        <w:jc w:val="both"/>
        <w:rPr>
          <w:rFonts w:ascii="Times New Roman" w:hAnsi="Times New Roman" w:cs="Times New Roman"/>
          <w:sz w:val="24"/>
          <w:szCs w:val="24"/>
        </w:rPr>
      </w:pPr>
      <w:r w:rsidRPr="00B13445">
        <w:rPr>
          <w:rFonts w:ascii="Times New Roman" w:hAnsi="Times New Roman" w:cs="Times New Roman"/>
          <w:sz w:val="24"/>
          <w:szCs w:val="24"/>
        </w:rPr>
        <w:t>On the basis of PNI (%) results, the interpretations are</w:t>
      </w:r>
    </w:p>
    <w:p w:rsidR="00351AFA" w:rsidRPr="00B13445" w:rsidRDefault="00351AFA" w:rsidP="00B13445">
      <w:pPr>
        <w:pStyle w:val="ListParagraph"/>
        <w:numPr>
          <w:ilvl w:val="0"/>
          <w:numId w:val="6"/>
        </w:numPr>
        <w:spacing w:line="480" w:lineRule="auto"/>
        <w:jc w:val="both"/>
        <w:rPr>
          <w:rFonts w:ascii="Times New Roman" w:hAnsi="Times New Roman" w:cs="Times New Roman"/>
          <w:sz w:val="24"/>
          <w:szCs w:val="24"/>
        </w:rPr>
      </w:pPr>
      <w:r w:rsidRPr="00B13445">
        <w:rPr>
          <w:rFonts w:ascii="Times New Roman" w:hAnsi="Times New Roman" w:cs="Times New Roman"/>
          <w:sz w:val="24"/>
          <w:szCs w:val="24"/>
        </w:rPr>
        <w:t>If PNI % &lt;40, it indicates low life risk due to surgical operation.</w:t>
      </w:r>
    </w:p>
    <w:p w:rsidR="00351AFA" w:rsidRPr="00B13445" w:rsidRDefault="00351AFA" w:rsidP="00B13445">
      <w:pPr>
        <w:pStyle w:val="ListParagraph"/>
        <w:numPr>
          <w:ilvl w:val="0"/>
          <w:numId w:val="6"/>
        </w:numPr>
        <w:spacing w:line="480" w:lineRule="auto"/>
        <w:jc w:val="both"/>
        <w:rPr>
          <w:rFonts w:ascii="Times New Roman" w:hAnsi="Times New Roman" w:cs="Times New Roman"/>
          <w:sz w:val="24"/>
          <w:szCs w:val="24"/>
        </w:rPr>
      </w:pPr>
      <w:r w:rsidRPr="00B13445">
        <w:rPr>
          <w:rFonts w:ascii="Times New Roman" w:hAnsi="Times New Roman" w:cs="Times New Roman"/>
          <w:sz w:val="24"/>
          <w:szCs w:val="24"/>
        </w:rPr>
        <w:t>If PNI % value is 40-49.99, it focuses the intermediate level of risk due to surgical operation.</w:t>
      </w:r>
    </w:p>
    <w:p w:rsidR="00351AFA" w:rsidRPr="00B13445" w:rsidRDefault="00351AFA" w:rsidP="00B13445">
      <w:pPr>
        <w:pStyle w:val="ListParagraph"/>
        <w:numPr>
          <w:ilvl w:val="0"/>
          <w:numId w:val="6"/>
        </w:numPr>
        <w:spacing w:line="480" w:lineRule="auto"/>
        <w:jc w:val="both"/>
        <w:rPr>
          <w:rFonts w:ascii="Times New Roman" w:hAnsi="Times New Roman" w:cs="Times New Roman"/>
          <w:sz w:val="24"/>
          <w:szCs w:val="24"/>
        </w:rPr>
      </w:pPr>
      <w:r w:rsidRPr="00B13445">
        <w:rPr>
          <w:rFonts w:ascii="Times New Roman" w:hAnsi="Times New Roman" w:cs="Times New Roman"/>
          <w:sz w:val="24"/>
          <w:szCs w:val="24"/>
        </w:rPr>
        <w:t>If PNI % value is &gt;=50, it reflects high life risk of the surgical operation.</w:t>
      </w:r>
    </w:p>
    <w:p w:rsidR="00351AFA" w:rsidRPr="00B13445" w:rsidRDefault="00351AFA" w:rsidP="00B13445">
      <w:pPr>
        <w:spacing w:line="480" w:lineRule="auto"/>
        <w:jc w:val="both"/>
        <w:rPr>
          <w:rFonts w:ascii="Times New Roman" w:hAnsi="Times New Roman" w:cs="Times New Roman"/>
          <w:b/>
          <w:sz w:val="24"/>
          <w:szCs w:val="24"/>
        </w:rPr>
      </w:pPr>
      <w:r w:rsidRPr="00B13445">
        <w:rPr>
          <w:rFonts w:ascii="Times New Roman" w:hAnsi="Times New Roman" w:cs="Times New Roman"/>
          <w:b/>
          <w:sz w:val="24"/>
          <w:szCs w:val="24"/>
        </w:rPr>
        <w:t>Nutritional sensors as operative risks:</w:t>
      </w:r>
    </w:p>
    <w:p w:rsidR="00351AFA" w:rsidRPr="00B13445" w:rsidRDefault="00351AFA" w:rsidP="00B13445">
      <w:pPr>
        <w:pStyle w:val="ListParagraph"/>
        <w:numPr>
          <w:ilvl w:val="0"/>
          <w:numId w:val="7"/>
        </w:numPr>
        <w:spacing w:line="480" w:lineRule="auto"/>
        <w:jc w:val="both"/>
        <w:rPr>
          <w:rFonts w:ascii="Times New Roman" w:hAnsi="Times New Roman" w:cs="Times New Roman"/>
          <w:sz w:val="24"/>
          <w:szCs w:val="24"/>
        </w:rPr>
      </w:pPr>
      <w:r w:rsidRPr="00B13445">
        <w:rPr>
          <w:rFonts w:ascii="Times New Roman" w:hAnsi="Times New Roman" w:cs="Times New Roman"/>
          <w:sz w:val="24"/>
          <w:szCs w:val="24"/>
        </w:rPr>
        <w:t>The loss of 10% body weight is associated with increased surgical risk.</w:t>
      </w:r>
    </w:p>
    <w:p w:rsidR="00351AFA" w:rsidRPr="00B13445" w:rsidRDefault="00351AFA" w:rsidP="00B13445">
      <w:pPr>
        <w:pStyle w:val="ListParagraph"/>
        <w:numPr>
          <w:ilvl w:val="0"/>
          <w:numId w:val="7"/>
        </w:numPr>
        <w:spacing w:line="480" w:lineRule="auto"/>
        <w:jc w:val="both"/>
        <w:rPr>
          <w:rFonts w:ascii="Times New Roman" w:hAnsi="Times New Roman" w:cs="Times New Roman"/>
          <w:sz w:val="24"/>
          <w:szCs w:val="24"/>
        </w:rPr>
      </w:pPr>
      <w:r w:rsidRPr="00B13445">
        <w:rPr>
          <w:rFonts w:ascii="Times New Roman" w:hAnsi="Times New Roman" w:cs="Times New Roman"/>
          <w:sz w:val="24"/>
          <w:szCs w:val="24"/>
        </w:rPr>
        <w:t>Patients having BMI less than 19 are considered as malnourished and have surgical risk.</w:t>
      </w:r>
    </w:p>
    <w:p w:rsidR="00786B8E" w:rsidRPr="00B13445" w:rsidRDefault="00786B8E" w:rsidP="00B13445">
      <w:pPr>
        <w:pStyle w:val="ListParagraph"/>
        <w:numPr>
          <w:ilvl w:val="0"/>
          <w:numId w:val="7"/>
        </w:numPr>
        <w:spacing w:line="480" w:lineRule="auto"/>
        <w:jc w:val="both"/>
        <w:rPr>
          <w:rFonts w:ascii="Times New Roman" w:hAnsi="Times New Roman" w:cs="Times New Roman"/>
          <w:sz w:val="24"/>
          <w:szCs w:val="24"/>
        </w:rPr>
      </w:pPr>
      <w:r w:rsidRPr="00B13445">
        <w:rPr>
          <w:rFonts w:ascii="Times New Roman" w:hAnsi="Times New Roman" w:cs="Times New Roman"/>
          <w:sz w:val="24"/>
          <w:szCs w:val="24"/>
        </w:rPr>
        <w:t>Low plasma albumin concentration is another surgical risk.</w:t>
      </w:r>
    </w:p>
    <w:p w:rsidR="007B4168" w:rsidRPr="00176B3D" w:rsidRDefault="00786B8E" w:rsidP="00B13445">
      <w:pPr>
        <w:spacing w:line="480" w:lineRule="auto"/>
        <w:jc w:val="both"/>
        <w:rPr>
          <w:rFonts w:ascii="Times New Roman" w:hAnsi="Times New Roman" w:cs="Times New Roman"/>
          <w:sz w:val="24"/>
          <w:szCs w:val="24"/>
        </w:rPr>
      </w:pPr>
      <w:r w:rsidRPr="00B13445">
        <w:rPr>
          <w:rFonts w:ascii="Times New Roman" w:hAnsi="Times New Roman" w:cs="Times New Roman"/>
          <w:sz w:val="24"/>
          <w:szCs w:val="24"/>
        </w:rPr>
        <w:lastRenderedPageBreak/>
        <w:t>So, preoperative nutritional case is very much linked</w:t>
      </w:r>
      <w:r w:rsidR="007B4168" w:rsidRPr="00B13445">
        <w:rPr>
          <w:rFonts w:ascii="Times New Roman" w:hAnsi="Times New Roman" w:cs="Times New Roman"/>
          <w:sz w:val="24"/>
          <w:szCs w:val="24"/>
        </w:rPr>
        <w:t xml:space="preserve"> with success surgical cases. When, emergency surgery is needed, in that case there is no adequate time for such case but when the surgery is planned well in advance, the adequate nutritional case may be adopted to ensure a healthy patient before surgery which will increase the success rate.</w:t>
      </w:r>
      <w:r w:rsidR="007B4168" w:rsidRPr="00B13445">
        <w:rPr>
          <w:rFonts w:ascii="Times New Roman" w:hAnsi="Times New Roman" w:cs="Times New Roman"/>
          <w:sz w:val="24"/>
          <w:szCs w:val="24"/>
        </w:rPr>
        <w:br/>
      </w:r>
      <w:r w:rsidR="007B4168" w:rsidRPr="00B13445">
        <w:rPr>
          <w:rFonts w:ascii="Times New Roman" w:hAnsi="Times New Roman" w:cs="Times New Roman"/>
          <w:b/>
          <w:sz w:val="24"/>
          <w:szCs w:val="24"/>
        </w:rPr>
        <w:t>Importance of preoperative nutritional case:</w:t>
      </w:r>
    </w:p>
    <w:p w:rsidR="00786B8E" w:rsidRPr="00B13445" w:rsidRDefault="007B4168" w:rsidP="00B13445">
      <w:pPr>
        <w:pStyle w:val="ListParagraph"/>
        <w:numPr>
          <w:ilvl w:val="0"/>
          <w:numId w:val="8"/>
        </w:numPr>
        <w:spacing w:line="480" w:lineRule="auto"/>
        <w:jc w:val="both"/>
        <w:rPr>
          <w:rFonts w:ascii="Times New Roman" w:hAnsi="Times New Roman" w:cs="Times New Roman"/>
          <w:sz w:val="24"/>
          <w:szCs w:val="24"/>
        </w:rPr>
      </w:pPr>
      <w:r w:rsidRPr="00B13445">
        <w:rPr>
          <w:rFonts w:ascii="Times New Roman" w:hAnsi="Times New Roman" w:cs="Times New Roman"/>
          <w:sz w:val="24"/>
          <w:szCs w:val="24"/>
        </w:rPr>
        <w:t>To increase stress tolerance capacity of the body which may raise due to surgery.</w:t>
      </w:r>
    </w:p>
    <w:p w:rsidR="007B4168" w:rsidRPr="00B13445" w:rsidRDefault="007B4168" w:rsidP="00B13445">
      <w:pPr>
        <w:pStyle w:val="ListParagraph"/>
        <w:numPr>
          <w:ilvl w:val="0"/>
          <w:numId w:val="8"/>
        </w:numPr>
        <w:spacing w:line="480" w:lineRule="auto"/>
        <w:jc w:val="both"/>
        <w:rPr>
          <w:rFonts w:ascii="Times New Roman" w:hAnsi="Times New Roman" w:cs="Times New Roman"/>
          <w:sz w:val="24"/>
          <w:szCs w:val="24"/>
        </w:rPr>
      </w:pPr>
      <w:r w:rsidRPr="00B13445">
        <w:rPr>
          <w:rFonts w:ascii="Times New Roman" w:hAnsi="Times New Roman" w:cs="Times New Roman"/>
          <w:sz w:val="24"/>
          <w:szCs w:val="24"/>
        </w:rPr>
        <w:t>To store nutrients especially energy, proteins, vitamins, and minerals which are require during surgery and post operative state as immediately after surgery, the nutrient supply is not adequate or balance as per requirement due ton interference in oral feeding.</w:t>
      </w:r>
    </w:p>
    <w:p w:rsidR="007B4168" w:rsidRPr="00B13445" w:rsidRDefault="007B4168" w:rsidP="00B13445">
      <w:pPr>
        <w:pStyle w:val="ListParagraph"/>
        <w:numPr>
          <w:ilvl w:val="0"/>
          <w:numId w:val="8"/>
        </w:numPr>
        <w:spacing w:line="480" w:lineRule="auto"/>
        <w:jc w:val="both"/>
        <w:rPr>
          <w:rFonts w:ascii="Times New Roman" w:hAnsi="Times New Roman" w:cs="Times New Roman"/>
          <w:sz w:val="24"/>
          <w:szCs w:val="24"/>
        </w:rPr>
      </w:pPr>
      <w:r w:rsidRPr="00B13445">
        <w:rPr>
          <w:rFonts w:ascii="Times New Roman" w:hAnsi="Times New Roman" w:cs="Times New Roman"/>
          <w:sz w:val="24"/>
          <w:szCs w:val="24"/>
        </w:rPr>
        <w:t>Anorexia which is noted in postoperative state also limits the nutrients intake. This deficiency of nutrients of this stage may be recovered by stored nutrients through preoperative nutritional care.</w:t>
      </w:r>
    </w:p>
    <w:p w:rsidR="007B4168" w:rsidRPr="00B13445" w:rsidRDefault="004B4496" w:rsidP="00B13445">
      <w:pPr>
        <w:spacing w:line="480" w:lineRule="auto"/>
        <w:jc w:val="both"/>
        <w:rPr>
          <w:rFonts w:ascii="Times New Roman" w:hAnsi="Times New Roman" w:cs="Times New Roman"/>
          <w:b/>
          <w:sz w:val="24"/>
          <w:szCs w:val="24"/>
        </w:rPr>
      </w:pPr>
      <w:r w:rsidRPr="00B13445">
        <w:rPr>
          <w:rFonts w:ascii="Times New Roman" w:hAnsi="Times New Roman" w:cs="Times New Roman"/>
          <w:b/>
          <w:sz w:val="24"/>
          <w:szCs w:val="24"/>
        </w:rPr>
        <w:t>Guidelines of preoperative nutritional care:</w:t>
      </w:r>
    </w:p>
    <w:p w:rsidR="00237E6A" w:rsidRPr="00B13445" w:rsidRDefault="004B4496" w:rsidP="00B13445">
      <w:pPr>
        <w:pStyle w:val="ListParagraph"/>
        <w:numPr>
          <w:ilvl w:val="0"/>
          <w:numId w:val="9"/>
        </w:numPr>
        <w:spacing w:line="480" w:lineRule="auto"/>
        <w:jc w:val="both"/>
        <w:rPr>
          <w:rFonts w:ascii="Times New Roman" w:hAnsi="Times New Roman" w:cs="Times New Roman"/>
          <w:sz w:val="24"/>
          <w:szCs w:val="24"/>
        </w:rPr>
      </w:pPr>
      <w:r w:rsidRPr="00B13445">
        <w:rPr>
          <w:rFonts w:ascii="Times New Roman" w:hAnsi="Times New Roman" w:cs="Times New Roman"/>
          <w:b/>
          <w:sz w:val="24"/>
          <w:szCs w:val="24"/>
        </w:rPr>
        <w:t>Carbohydrate loading:</w:t>
      </w:r>
      <w:r w:rsidRPr="00B13445">
        <w:rPr>
          <w:rFonts w:ascii="Times New Roman" w:hAnsi="Times New Roman" w:cs="Times New Roman"/>
          <w:sz w:val="24"/>
          <w:szCs w:val="24"/>
        </w:rPr>
        <w:t xml:space="preserve"> Sufficient glycogen storing in liver is essential in preoperative state to overcome surgery related stress and to favour ERAS (Enhanced recovery after surgery). Surgery induced fatigue, hypoglycaemia, may be overcome by such preoperative hepatic glycogen loading. This glycogen loading is also </w:t>
      </w:r>
      <w:r w:rsidR="00AF710A" w:rsidRPr="00B13445">
        <w:rPr>
          <w:rFonts w:ascii="Times New Roman" w:hAnsi="Times New Roman" w:cs="Times New Roman"/>
          <w:sz w:val="24"/>
          <w:szCs w:val="24"/>
        </w:rPr>
        <w:t xml:space="preserve">considered as challenging avenue against NBM (Nil-By-Mouth) which is advised by doctors usually at least 8 hours before surgery. This is followed because by the end of eight hours the stomach is completely empty and ensures that the patient does not vomit to bring up food when anaesthesia is administered to him at the time of operation. Moreover, presence of food in stomach at the time of operation </w:t>
      </w:r>
      <w:r w:rsidR="00237E6A" w:rsidRPr="00B13445">
        <w:rPr>
          <w:rFonts w:ascii="Times New Roman" w:hAnsi="Times New Roman" w:cs="Times New Roman"/>
          <w:sz w:val="24"/>
          <w:szCs w:val="24"/>
        </w:rPr>
        <w:t xml:space="preserve">increases the risk of postoperative gastric retention that may interfere surgical procedure itself. </w:t>
      </w:r>
      <w:r w:rsidR="00237E6A" w:rsidRPr="00B13445">
        <w:rPr>
          <w:rFonts w:ascii="Times New Roman" w:hAnsi="Times New Roman" w:cs="Times New Roman"/>
          <w:sz w:val="24"/>
          <w:szCs w:val="24"/>
        </w:rPr>
        <w:lastRenderedPageBreak/>
        <w:t>So, during NBM phase, energy supply of the body should be maintained by preoperative hepatic glycogen loading without protein breakdown.</w:t>
      </w:r>
    </w:p>
    <w:p w:rsidR="00094881" w:rsidRPr="00B13445" w:rsidRDefault="00237E6A" w:rsidP="00B13445">
      <w:pPr>
        <w:pStyle w:val="ListParagraph"/>
        <w:spacing w:line="480" w:lineRule="auto"/>
        <w:jc w:val="both"/>
        <w:rPr>
          <w:rFonts w:ascii="Times New Roman" w:hAnsi="Times New Roman" w:cs="Times New Roman"/>
          <w:sz w:val="24"/>
          <w:szCs w:val="24"/>
        </w:rPr>
      </w:pPr>
      <w:r w:rsidRPr="00B13445">
        <w:rPr>
          <w:rFonts w:ascii="Times New Roman" w:hAnsi="Times New Roman" w:cs="Times New Roman"/>
          <w:sz w:val="24"/>
          <w:szCs w:val="24"/>
        </w:rPr>
        <w:t xml:space="preserve">Metabolic phases occurring after surgery also divided ‘Ebb-phase’ and ‘Flow-phase’. Glycogen loading in pre operative state also helps the fluid intake and maintained the fluid balance of the body which is a major weapon against </w:t>
      </w:r>
      <w:r w:rsidRPr="00B13445">
        <w:rPr>
          <w:rFonts w:ascii="Times New Roman" w:hAnsi="Times New Roman" w:cs="Times New Roman"/>
          <w:sz w:val="24"/>
          <w:szCs w:val="24"/>
          <w:u w:val="single"/>
        </w:rPr>
        <w:t>hypovolemic shock</w:t>
      </w:r>
      <w:r w:rsidRPr="00B13445">
        <w:rPr>
          <w:rFonts w:ascii="Times New Roman" w:hAnsi="Times New Roman" w:cs="Times New Roman"/>
          <w:sz w:val="24"/>
          <w:szCs w:val="24"/>
        </w:rPr>
        <w:t xml:space="preserve"> noted in ‘Ebb-phase’ at post surgery. Moreover, acute response in ‘Flow-phase’ results catabolism predominance. To combat this response, hepatic glycogen loading </w:t>
      </w:r>
      <w:r w:rsidR="00094881" w:rsidRPr="00B13445">
        <w:rPr>
          <w:rFonts w:ascii="Times New Roman" w:hAnsi="Times New Roman" w:cs="Times New Roman"/>
          <w:sz w:val="24"/>
          <w:szCs w:val="24"/>
        </w:rPr>
        <w:t>during preoperative state is an important weapon to reduce protein catabolism that may be utilised for wound healing, recovery by immunocharging etc.</w:t>
      </w:r>
    </w:p>
    <w:p w:rsidR="00094881" w:rsidRPr="00B13445" w:rsidRDefault="00094881" w:rsidP="00B13445">
      <w:pPr>
        <w:pStyle w:val="ListParagraph"/>
        <w:spacing w:line="480" w:lineRule="auto"/>
        <w:jc w:val="both"/>
        <w:rPr>
          <w:rFonts w:ascii="Times New Roman" w:hAnsi="Times New Roman" w:cs="Times New Roman"/>
          <w:sz w:val="24"/>
          <w:szCs w:val="24"/>
        </w:rPr>
      </w:pPr>
      <w:r w:rsidRPr="00B13445">
        <w:rPr>
          <w:rFonts w:ascii="Times New Roman" w:hAnsi="Times New Roman" w:cs="Times New Roman"/>
          <w:sz w:val="24"/>
          <w:szCs w:val="24"/>
        </w:rPr>
        <w:t>Generally 7-14 days prior to surgery this preoperative nutritional care is adopted specially for moderate to severe under nourished patients.</w:t>
      </w:r>
    </w:p>
    <w:p w:rsidR="00B65EE0" w:rsidRPr="00B13445" w:rsidRDefault="00094881" w:rsidP="00B13445">
      <w:pPr>
        <w:pStyle w:val="ListParagraph"/>
        <w:spacing w:line="480" w:lineRule="auto"/>
        <w:jc w:val="both"/>
        <w:rPr>
          <w:rFonts w:ascii="Times New Roman" w:hAnsi="Times New Roman" w:cs="Times New Roman"/>
          <w:sz w:val="24"/>
          <w:szCs w:val="24"/>
        </w:rPr>
      </w:pPr>
      <w:r w:rsidRPr="00B13445">
        <w:rPr>
          <w:rFonts w:ascii="Times New Roman" w:hAnsi="Times New Roman" w:cs="Times New Roman"/>
          <w:sz w:val="24"/>
          <w:szCs w:val="24"/>
        </w:rPr>
        <w:t>For glycogen loading, 7 days prior to surgery, first 3 days the diet is restricted to carbohydrate by decreasing 65% energy from carbohydrate to 55% from carbohydrate. For next 4 days, extra</w:t>
      </w:r>
      <w:r w:rsidR="008101FF" w:rsidRPr="00B13445">
        <w:rPr>
          <w:rFonts w:ascii="Times New Roman" w:hAnsi="Times New Roman" w:cs="Times New Roman"/>
          <w:sz w:val="24"/>
          <w:szCs w:val="24"/>
        </w:rPr>
        <w:t xml:space="preserve"> carbohydrate with less fibre is supplied that may provide 70-75% of daily energy. This will help hepatic loading </w:t>
      </w:r>
      <w:r w:rsidR="00B65EE0" w:rsidRPr="00B13445">
        <w:rPr>
          <w:rFonts w:ascii="Times New Roman" w:hAnsi="Times New Roman" w:cs="Times New Roman"/>
          <w:sz w:val="24"/>
          <w:szCs w:val="24"/>
        </w:rPr>
        <w:t xml:space="preserve">of glycogen which become </w:t>
      </w:r>
      <w:r w:rsidR="00176B3D">
        <w:rPr>
          <w:rFonts w:ascii="Times New Roman" w:hAnsi="Times New Roman" w:cs="Times New Roman"/>
          <w:sz w:val="24"/>
          <w:szCs w:val="24"/>
        </w:rPr>
        <w:t>double</w:t>
      </w:r>
      <w:r w:rsidR="00B65EE0" w:rsidRPr="00B13445">
        <w:rPr>
          <w:rFonts w:ascii="Times New Roman" w:hAnsi="Times New Roman" w:cs="Times New Roman"/>
          <w:sz w:val="24"/>
          <w:szCs w:val="24"/>
        </w:rPr>
        <w:t xml:space="preserve"> of the normal.</w:t>
      </w:r>
    </w:p>
    <w:p w:rsidR="00B65EE0" w:rsidRPr="00B13445" w:rsidRDefault="00B65EE0" w:rsidP="00B13445">
      <w:pPr>
        <w:pStyle w:val="ListParagraph"/>
        <w:spacing w:line="480" w:lineRule="auto"/>
        <w:jc w:val="both"/>
        <w:rPr>
          <w:rFonts w:ascii="Times New Roman" w:hAnsi="Times New Roman" w:cs="Times New Roman"/>
          <w:sz w:val="24"/>
          <w:szCs w:val="24"/>
        </w:rPr>
      </w:pPr>
    </w:p>
    <w:p w:rsidR="00B65EE0" w:rsidRPr="00B13445" w:rsidRDefault="00B65EE0" w:rsidP="00B13445">
      <w:pPr>
        <w:pStyle w:val="ListParagraph"/>
        <w:numPr>
          <w:ilvl w:val="0"/>
          <w:numId w:val="9"/>
        </w:numPr>
        <w:spacing w:line="480" w:lineRule="auto"/>
        <w:jc w:val="both"/>
        <w:rPr>
          <w:rFonts w:ascii="Times New Roman" w:hAnsi="Times New Roman" w:cs="Times New Roman"/>
          <w:sz w:val="24"/>
          <w:szCs w:val="24"/>
        </w:rPr>
      </w:pPr>
      <w:r w:rsidRPr="00B13445">
        <w:rPr>
          <w:rFonts w:ascii="Times New Roman" w:hAnsi="Times New Roman" w:cs="Times New Roman"/>
          <w:b/>
          <w:sz w:val="24"/>
          <w:szCs w:val="24"/>
        </w:rPr>
        <w:t>Protein:</w:t>
      </w:r>
      <w:r w:rsidRPr="00B13445">
        <w:rPr>
          <w:rFonts w:ascii="Times New Roman" w:hAnsi="Times New Roman" w:cs="Times New Roman"/>
          <w:sz w:val="24"/>
          <w:szCs w:val="24"/>
        </w:rPr>
        <w:t xml:space="preserve"> During preoperative nutritional care protein should be supplied at 1.25-1.5g/kg body weight/day to maintain positive nitrogen balance.</w:t>
      </w:r>
    </w:p>
    <w:p w:rsidR="004B4496" w:rsidRPr="00B13445" w:rsidRDefault="00B65EE0" w:rsidP="00B13445">
      <w:pPr>
        <w:pStyle w:val="ListParagraph"/>
        <w:numPr>
          <w:ilvl w:val="0"/>
          <w:numId w:val="10"/>
        </w:numPr>
        <w:spacing w:line="480" w:lineRule="auto"/>
        <w:jc w:val="both"/>
        <w:rPr>
          <w:rFonts w:ascii="Times New Roman" w:hAnsi="Times New Roman" w:cs="Times New Roman"/>
          <w:sz w:val="24"/>
          <w:szCs w:val="24"/>
        </w:rPr>
      </w:pPr>
      <w:r w:rsidRPr="00B13445">
        <w:rPr>
          <w:rFonts w:ascii="Times New Roman" w:hAnsi="Times New Roman" w:cs="Times New Roman"/>
          <w:sz w:val="24"/>
          <w:szCs w:val="24"/>
        </w:rPr>
        <w:t>The main function executed by dietary protein in preoperative state is to increase plasma albumin level which prevents postoperative oedema.</w:t>
      </w:r>
    </w:p>
    <w:p w:rsidR="00B65EE0" w:rsidRPr="00B13445" w:rsidRDefault="00B65EE0" w:rsidP="00B13445">
      <w:pPr>
        <w:pStyle w:val="ListParagraph"/>
        <w:numPr>
          <w:ilvl w:val="0"/>
          <w:numId w:val="10"/>
        </w:numPr>
        <w:spacing w:line="480" w:lineRule="auto"/>
        <w:jc w:val="both"/>
        <w:rPr>
          <w:rFonts w:ascii="Times New Roman" w:hAnsi="Times New Roman" w:cs="Times New Roman"/>
          <w:sz w:val="24"/>
          <w:szCs w:val="24"/>
        </w:rPr>
      </w:pPr>
      <w:r w:rsidRPr="00B13445">
        <w:rPr>
          <w:rFonts w:ascii="Times New Roman" w:hAnsi="Times New Roman" w:cs="Times New Roman"/>
          <w:sz w:val="24"/>
          <w:szCs w:val="24"/>
        </w:rPr>
        <w:t xml:space="preserve">Moreover this normal level of plasma albumin also prevent the drug toxicity which may develop in post surgical state as free level of drugs in plasma is control by plasma albumin </w:t>
      </w:r>
      <w:r w:rsidR="00314721" w:rsidRPr="00B13445">
        <w:rPr>
          <w:rFonts w:ascii="Times New Roman" w:hAnsi="Times New Roman" w:cs="Times New Roman"/>
          <w:sz w:val="24"/>
          <w:szCs w:val="24"/>
        </w:rPr>
        <w:t>that control the drug toxicity.</w:t>
      </w:r>
    </w:p>
    <w:p w:rsidR="00314721" w:rsidRPr="00B13445" w:rsidRDefault="00314721" w:rsidP="00B13445">
      <w:pPr>
        <w:pStyle w:val="ListParagraph"/>
        <w:numPr>
          <w:ilvl w:val="0"/>
          <w:numId w:val="10"/>
        </w:numPr>
        <w:spacing w:line="480" w:lineRule="auto"/>
        <w:jc w:val="both"/>
        <w:rPr>
          <w:rFonts w:ascii="Times New Roman" w:hAnsi="Times New Roman" w:cs="Times New Roman"/>
          <w:sz w:val="24"/>
          <w:szCs w:val="24"/>
        </w:rPr>
      </w:pPr>
      <w:r w:rsidRPr="00B13445">
        <w:rPr>
          <w:rFonts w:ascii="Times New Roman" w:hAnsi="Times New Roman" w:cs="Times New Roman"/>
          <w:sz w:val="24"/>
          <w:szCs w:val="24"/>
        </w:rPr>
        <w:lastRenderedPageBreak/>
        <w:t xml:space="preserve">The first class dietary protein in preoperative state also helpful for immunoglobulin synthesis that potentizes the immuno status and </w:t>
      </w:r>
      <w:r w:rsidR="00176B3D">
        <w:rPr>
          <w:rFonts w:ascii="Times New Roman" w:hAnsi="Times New Roman" w:cs="Times New Roman"/>
          <w:sz w:val="24"/>
          <w:szCs w:val="24"/>
        </w:rPr>
        <w:t>combat</w:t>
      </w:r>
      <w:r w:rsidRPr="00B13445">
        <w:rPr>
          <w:rFonts w:ascii="Times New Roman" w:hAnsi="Times New Roman" w:cs="Times New Roman"/>
          <w:sz w:val="24"/>
          <w:szCs w:val="24"/>
        </w:rPr>
        <w:t xml:space="preserve"> the infection due to surgery.</w:t>
      </w:r>
    </w:p>
    <w:p w:rsidR="00314721" w:rsidRPr="00B13445" w:rsidRDefault="00314721" w:rsidP="00B13445">
      <w:pPr>
        <w:pStyle w:val="ListParagraph"/>
        <w:numPr>
          <w:ilvl w:val="0"/>
          <w:numId w:val="10"/>
        </w:numPr>
        <w:spacing w:line="480" w:lineRule="auto"/>
        <w:jc w:val="both"/>
        <w:rPr>
          <w:rFonts w:ascii="Times New Roman" w:hAnsi="Times New Roman" w:cs="Times New Roman"/>
          <w:sz w:val="24"/>
          <w:szCs w:val="24"/>
        </w:rPr>
      </w:pPr>
      <w:r w:rsidRPr="00B13445">
        <w:rPr>
          <w:rFonts w:ascii="Times New Roman" w:hAnsi="Times New Roman" w:cs="Times New Roman"/>
          <w:sz w:val="24"/>
          <w:szCs w:val="24"/>
        </w:rPr>
        <w:t>This protein intake in preoperative stage is helpful for enzyme synthesis to control the ‘Flow-phase’ metabolic reaction.</w:t>
      </w:r>
    </w:p>
    <w:p w:rsidR="00314721" w:rsidRPr="00B13445" w:rsidRDefault="00314721" w:rsidP="00B13445">
      <w:pPr>
        <w:pStyle w:val="ListParagraph"/>
        <w:numPr>
          <w:ilvl w:val="0"/>
          <w:numId w:val="10"/>
        </w:numPr>
        <w:spacing w:line="480" w:lineRule="auto"/>
        <w:jc w:val="both"/>
        <w:rPr>
          <w:rFonts w:ascii="Times New Roman" w:hAnsi="Times New Roman" w:cs="Times New Roman"/>
          <w:sz w:val="24"/>
          <w:szCs w:val="24"/>
        </w:rPr>
      </w:pPr>
      <w:r w:rsidRPr="00B13445">
        <w:rPr>
          <w:rFonts w:ascii="Times New Roman" w:hAnsi="Times New Roman" w:cs="Times New Roman"/>
          <w:sz w:val="24"/>
          <w:szCs w:val="24"/>
        </w:rPr>
        <w:t>Post operative wound healing is controlled by collagen synthesis which is mainly controlled by arginine, methionine, lysine and proline. Most of this are present in first class protein.</w:t>
      </w:r>
    </w:p>
    <w:p w:rsidR="00314721" w:rsidRPr="00B13445" w:rsidRDefault="00314721" w:rsidP="00B13445">
      <w:pPr>
        <w:pStyle w:val="ListParagraph"/>
        <w:spacing w:line="480" w:lineRule="auto"/>
        <w:jc w:val="both"/>
        <w:rPr>
          <w:rFonts w:ascii="Times New Roman" w:hAnsi="Times New Roman" w:cs="Times New Roman"/>
          <w:sz w:val="24"/>
          <w:szCs w:val="24"/>
        </w:rPr>
      </w:pPr>
    </w:p>
    <w:p w:rsidR="00673FEB" w:rsidRPr="00B13445" w:rsidRDefault="00314721" w:rsidP="00B13445">
      <w:pPr>
        <w:pStyle w:val="ListParagraph"/>
        <w:numPr>
          <w:ilvl w:val="0"/>
          <w:numId w:val="9"/>
        </w:numPr>
        <w:spacing w:line="480" w:lineRule="auto"/>
        <w:jc w:val="both"/>
        <w:rPr>
          <w:rFonts w:ascii="Times New Roman" w:hAnsi="Times New Roman" w:cs="Times New Roman"/>
          <w:sz w:val="24"/>
          <w:szCs w:val="24"/>
        </w:rPr>
      </w:pPr>
      <w:r w:rsidRPr="00B13445">
        <w:rPr>
          <w:rFonts w:ascii="Times New Roman" w:hAnsi="Times New Roman" w:cs="Times New Roman"/>
          <w:b/>
          <w:sz w:val="24"/>
          <w:szCs w:val="24"/>
        </w:rPr>
        <w:t>Fat:</w:t>
      </w:r>
      <w:r w:rsidRPr="00B13445">
        <w:rPr>
          <w:rFonts w:ascii="Times New Roman" w:hAnsi="Times New Roman" w:cs="Times New Roman"/>
          <w:sz w:val="24"/>
          <w:szCs w:val="24"/>
        </w:rPr>
        <w:t xml:space="preserve"> Poly unsaturated fatty acid especially ɷ-3 fatty acid should be supplied through diet in this stage</w:t>
      </w:r>
      <w:r w:rsidR="009071FF" w:rsidRPr="00B13445">
        <w:rPr>
          <w:rFonts w:ascii="Times New Roman" w:hAnsi="Times New Roman" w:cs="Times New Roman"/>
          <w:sz w:val="24"/>
          <w:szCs w:val="24"/>
        </w:rPr>
        <w:t xml:space="preserve"> which may be utilized for improving immune function, that reduced infection, diminished stress induced cell injuries and also acting as</w:t>
      </w:r>
      <w:r w:rsidR="00673FEB" w:rsidRPr="00B13445">
        <w:rPr>
          <w:rFonts w:ascii="Times New Roman" w:hAnsi="Times New Roman" w:cs="Times New Roman"/>
          <w:sz w:val="24"/>
          <w:szCs w:val="24"/>
        </w:rPr>
        <w:t xml:space="preserve"> anti inflammatory agent. It reduces the complications those may be raised due to surgery.</w:t>
      </w:r>
    </w:p>
    <w:p w:rsidR="00673FEB" w:rsidRPr="00B13445" w:rsidRDefault="00673FEB" w:rsidP="00B13445">
      <w:pPr>
        <w:pStyle w:val="ListParagraph"/>
        <w:spacing w:line="480" w:lineRule="auto"/>
        <w:jc w:val="both"/>
        <w:rPr>
          <w:rFonts w:ascii="Times New Roman" w:hAnsi="Times New Roman" w:cs="Times New Roman"/>
          <w:sz w:val="24"/>
          <w:szCs w:val="24"/>
        </w:rPr>
      </w:pPr>
      <w:r w:rsidRPr="00B13445">
        <w:rPr>
          <w:rFonts w:ascii="Times New Roman" w:hAnsi="Times New Roman" w:cs="Times New Roman"/>
          <w:sz w:val="24"/>
          <w:szCs w:val="24"/>
        </w:rPr>
        <w:t>Essential fatty acid like linoleic acid and arachidonic acid should be supplied as these are essential for prostaglandin synthesis which plays a major role in cellular metabolism and inflammation.</w:t>
      </w:r>
    </w:p>
    <w:p w:rsidR="00673FEB" w:rsidRPr="00B13445" w:rsidRDefault="00673FEB" w:rsidP="00B13445">
      <w:pPr>
        <w:pStyle w:val="ListParagraph"/>
        <w:spacing w:line="480" w:lineRule="auto"/>
        <w:jc w:val="both"/>
        <w:rPr>
          <w:rFonts w:ascii="Times New Roman" w:hAnsi="Times New Roman" w:cs="Times New Roman"/>
          <w:sz w:val="24"/>
          <w:szCs w:val="24"/>
        </w:rPr>
      </w:pPr>
    </w:p>
    <w:p w:rsidR="00673FEB" w:rsidRPr="00B13445" w:rsidRDefault="00673FEB" w:rsidP="00B13445">
      <w:pPr>
        <w:pStyle w:val="ListParagraph"/>
        <w:numPr>
          <w:ilvl w:val="0"/>
          <w:numId w:val="9"/>
        </w:numPr>
        <w:spacing w:line="480" w:lineRule="auto"/>
        <w:jc w:val="both"/>
        <w:rPr>
          <w:rFonts w:ascii="Times New Roman" w:hAnsi="Times New Roman" w:cs="Times New Roman"/>
          <w:sz w:val="24"/>
          <w:szCs w:val="24"/>
        </w:rPr>
      </w:pPr>
      <w:r w:rsidRPr="00B13445">
        <w:rPr>
          <w:rFonts w:ascii="Times New Roman" w:hAnsi="Times New Roman" w:cs="Times New Roman"/>
          <w:b/>
          <w:sz w:val="24"/>
          <w:szCs w:val="24"/>
        </w:rPr>
        <w:t>Vitamins:</w:t>
      </w:r>
      <w:r w:rsidRPr="00B13445">
        <w:rPr>
          <w:rFonts w:ascii="Times New Roman" w:hAnsi="Times New Roman" w:cs="Times New Roman"/>
          <w:sz w:val="24"/>
          <w:szCs w:val="24"/>
        </w:rPr>
        <w:t xml:space="preserve"> Antioxidant vitamins like vitamin A,E,C should be suppled which help to store vitamin A &amp; E in liver which are require for –</w:t>
      </w:r>
    </w:p>
    <w:p w:rsidR="00673FEB" w:rsidRPr="00B13445" w:rsidRDefault="00673FEB" w:rsidP="00B13445">
      <w:pPr>
        <w:pStyle w:val="ListParagraph"/>
        <w:numPr>
          <w:ilvl w:val="0"/>
          <w:numId w:val="11"/>
        </w:numPr>
        <w:spacing w:line="480" w:lineRule="auto"/>
        <w:jc w:val="both"/>
        <w:rPr>
          <w:rFonts w:ascii="Times New Roman" w:hAnsi="Times New Roman" w:cs="Times New Roman"/>
          <w:sz w:val="24"/>
          <w:szCs w:val="24"/>
        </w:rPr>
      </w:pPr>
      <w:r w:rsidRPr="00B13445">
        <w:rPr>
          <w:rFonts w:ascii="Times New Roman" w:hAnsi="Times New Roman" w:cs="Times New Roman"/>
          <w:sz w:val="24"/>
          <w:szCs w:val="24"/>
        </w:rPr>
        <w:t>Surgery related stress induction can be managed by such vitamins which are acting as free radical scavengers.</w:t>
      </w:r>
    </w:p>
    <w:p w:rsidR="00673FEB" w:rsidRPr="00B13445" w:rsidRDefault="00673FEB" w:rsidP="00B13445">
      <w:pPr>
        <w:pStyle w:val="ListParagraph"/>
        <w:numPr>
          <w:ilvl w:val="0"/>
          <w:numId w:val="11"/>
        </w:numPr>
        <w:spacing w:line="480" w:lineRule="auto"/>
        <w:jc w:val="both"/>
        <w:rPr>
          <w:rFonts w:ascii="Times New Roman" w:hAnsi="Times New Roman" w:cs="Times New Roman"/>
          <w:sz w:val="24"/>
          <w:szCs w:val="24"/>
        </w:rPr>
      </w:pPr>
      <w:r w:rsidRPr="00B13445">
        <w:rPr>
          <w:rFonts w:ascii="Times New Roman" w:hAnsi="Times New Roman" w:cs="Times New Roman"/>
          <w:sz w:val="24"/>
          <w:szCs w:val="24"/>
        </w:rPr>
        <w:t xml:space="preserve">Vitamin A also stimulates immune system by increasing </w:t>
      </w:r>
      <w:r w:rsidR="00BC0CEB" w:rsidRPr="00B13445">
        <w:rPr>
          <w:rFonts w:ascii="Times New Roman" w:hAnsi="Times New Roman" w:cs="Times New Roman"/>
          <w:sz w:val="24"/>
          <w:szCs w:val="24"/>
        </w:rPr>
        <w:t xml:space="preserve">the number of macrophages and monocytes in the wound during inflammation and also stimulates epithelialisation.  </w:t>
      </w:r>
    </w:p>
    <w:p w:rsidR="00BC0CEB" w:rsidRPr="00B13445" w:rsidRDefault="00BC0CEB" w:rsidP="00B13445">
      <w:pPr>
        <w:pStyle w:val="ListParagraph"/>
        <w:spacing w:line="480" w:lineRule="auto"/>
        <w:ind w:left="1440"/>
        <w:jc w:val="both"/>
        <w:rPr>
          <w:rFonts w:ascii="Times New Roman" w:hAnsi="Times New Roman" w:cs="Times New Roman"/>
          <w:sz w:val="24"/>
          <w:szCs w:val="24"/>
        </w:rPr>
      </w:pPr>
    </w:p>
    <w:p w:rsidR="00BC0CEB" w:rsidRPr="00B13445" w:rsidRDefault="00BC0CEB" w:rsidP="00B13445">
      <w:pPr>
        <w:pStyle w:val="ListParagraph"/>
        <w:numPr>
          <w:ilvl w:val="0"/>
          <w:numId w:val="9"/>
        </w:numPr>
        <w:spacing w:line="480" w:lineRule="auto"/>
        <w:jc w:val="both"/>
        <w:rPr>
          <w:rFonts w:ascii="Times New Roman" w:hAnsi="Times New Roman" w:cs="Times New Roman"/>
          <w:sz w:val="24"/>
          <w:szCs w:val="24"/>
        </w:rPr>
      </w:pPr>
      <w:r w:rsidRPr="00B13445">
        <w:rPr>
          <w:rFonts w:ascii="Times New Roman" w:hAnsi="Times New Roman" w:cs="Times New Roman"/>
          <w:b/>
          <w:sz w:val="24"/>
          <w:szCs w:val="24"/>
        </w:rPr>
        <w:lastRenderedPageBreak/>
        <w:t>Minerals:</w:t>
      </w:r>
      <w:r w:rsidRPr="00B13445">
        <w:rPr>
          <w:rFonts w:ascii="Times New Roman" w:hAnsi="Times New Roman" w:cs="Times New Roman"/>
          <w:sz w:val="24"/>
          <w:szCs w:val="24"/>
        </w:rPr>
        <w:t xml:space="preserve"> Preoperative nutritional care should cover iron, zinc, calcium and magnesium for-</w:t>
      </w:r>
    </w:p>
    <w:p w:rsidR="00BC0CEB" w:rsidRPr="00B13445" w:rsidRDefault="00BC0CEB" w:rsidP="00B13445">
      <w:pPr>
        <w:pStyle w:val="ListParagraph"/>
        <w:numPr>
          <w:ilvl w:val="0"/>
          <w:numId w:val="12"/>
        </w:numPr>
        <w:spacing w:line="480" w:lineRule="auto"/>
        <w:jc w:val="both"/>
        <w:rPr>
          <w:rFonts w:ascii="Times New Roman" w:hAnsi="Times New Roman" w:cs="Times New Roman"/>
          <w:sz w:val="24"/>
          <w:szCs w:val="24"/>
        </w:rPr>
      </w:pPr>
      <w:r w:rsidRPr="00B13445">
        <w:rPr>
          <w:rFonts w:ascii="Times New Roman" w:hAnsi="Times New Roman" w:cs="Times New Roman"/>
          <w:sz w:val="24"/>
          <w:szCs w:val="24"/>
        </w:rPr>
        <w:t>Increasing haemoglobin level to combat ‘flow-phase’ at post surgery.</w:t>
      </w:r>
    </w:p>
    <w:p w:rsidR="00BC0CEB" w:rsidRPr="00B13445" w:rsidRDefault="00BC0CEB" w:rsidP="00B13445">
      <w:pPr>
        <w:pStyle w:val="ListParagraph"/>
        <w:numPr>
          <w:ilvl w:val="0"/>
          <w:numId w:val="12"/>
        </w:numPr>
        <w:spacing w:line="480" w:lineRule="auto"/>
        <w:jc w:val="both"/>
        <w:rPr>
          <w:rFonts w:ascii="Times New Roman" w:hAnsi="Times New Roman" w:cs="Times New Roman"/>
          <w:sz w:val="24"/>
          <w:szCs w:val="24"/>
        </w:rPr>
      </w:pPr>
      <w:r w:rsidRPr="00B13445">
        <w:rPr>
          <w:rFonts w:ascii="Times New Roman" w:hAnsi="Times New Roman" w:cs="Times New Roman"/>
          <w:sz w:val="24"/>
          <w:szCs w:val="24"/>
        </w:rPr>
        <w:t>Metabolic stress may be combated by calcium and magnesium which are important co factor of metabolic enzymes.</w:t>
      </w:r>
    </w:p>
    <w:p w:rsidR="00F854B1" w:rsidRPr="00B13445" w:rsidRDefault="00BC0CEB" w:rsidP="00B13445">
      <w:pPr>
        <w:pStyle w:val="ListParagraph"/>
        <w:numPr>
          <w:ilvl w:val="0"/>
          <w:numId w:val="12"/>
        </w:numPr>
        <w:spacing w:line="480" w:lineRule="auto"/>
        <w:jc w:val="both"/>
        <w:rPr>
          <w:rFonts w:ascii="Times New Roman" w:hAnsi="Times New Roman" w:cs="Times New Roman"/>
          <w:sz w:val="24"/>
          <w:szCs w:val="24"/>
        </w:rPr>
      </w:pPr>
      <w:r w:rsidRPr="00B13445">
        <w:rPr>
          <w:rFonts w:ascii="Times New Roman" w:hAnsi="Times New Roman" w:cs="Times New Roman"/>
          <w:sz w:val="24"/>
          <w:szCs w:val="24"/>
        </w:rPr>
        <w:t>Zink al</w:t>
      </w:r>
      <w:r w:rsidR="003F56C5" w:rsidRPr="00B13445">
        <w:rPr>
          <w:rFonts w:ascii="Times New Roman" w:hAnsi="Times New Roman" w:cs="Times New Roman"/>
          <w:sz w:val="24"/>
          <w:szCs w:val="24"/>
        </w:rPr>
        <w:t xml:space="preserve">so increase insulin sensitivity that tries to overcome the acute stage of ‘Flow-phase’ at post surgery. Moreover, zinc itself as anti stressor also favour antioxidant enzyme activities that reduced the surgery induced </w:t>
      </w:r>
      <w:r w:rsidR="00BB01D8" w:rsidRPr="00B13445">
        <w:rPr>
          <w:rFonts w:ascii="Times New Roman" w:hAnsi="Times New Roman" w:cs="Times New Roman"/>
          <w:sz w:val="24"/>
          <w:szCs w:val="24"/>
        </w:rPr>
        <w:t>stress linked cellular injuries and favoured quick recovery.</w:t>
      </w:r>
    </w:p>
    <w:p w:rsidR="00F854B1" w:rsidRPr="00B13445" w:rsidRDefault="00F854B1" w:rsidP="00B13445">
      <w:pPr>
        <w:spacing w:line="480" w:lineRule="auto"/>
        <w:jc w:val="both"/>
        <w:rPr>
          <w:rFonts w:ascii="Times New Roman" w:hAnsi="Times New Roman" w:cs="Times New Roman"/>
          <w:b/>
          <w:sz w:val="24"/>
          <w:szCs w:val="24"/>
        </w:rPr>
      </w:pPr>
      <w:r w:rsidRPr="00B13445">
        <w:rPr>
          <w:rFonts w:ascii="Times New Roman" w:hAnsi="Times New Roman" w:cs="Times New Roman"/>
          <w:b/>
          <w:sz w:val="24"/>
          <w:szCs w:val="24"/>
        </w:rPr>
        <w:t>Overall preoperative nutritional care:</w:t>
      </w:r>
    </w:p>
    <w:p w:rsidR="00F854B1" w:rsidRPr="00B13445" w:rsidRDefault="00F854B1" w:rsidP="00B13445">
      <w:pPr>
        <w:pStyle w:val="ListParagraph"/>
        <w:numPr>
          <w:ilvl w:val="0"/>
          <w:numId w:val="13"/>
        </w:numPr>
        <w:spacing w:line="480" w:lineRule="auto"/>
        <w:jc w:val="both"/>
        <w:rPr>
          <w:rFonts w:ascii="Times New Roman" w:hAnsi="Times New Roman" w:cs="Times New Roman"/>
          <w:sz w:val="24"/>
          <w:szCs w:val="24"/>
        </w:rPr>
      </w:pPr>
      <w:r w:rsidRPr="00B13445">
        <w:rPr>
          <w:rFonts w:ascii="Times New Roman" w:hAnsi="Times New Roman" w:cs="Times New Roman"/>
          <w:sz w:val="24"/>
          <w:szCs w:val="24"/>
        </w:rPr>
        <w:t>A well nourished patient usually tolerates major surgery better than a severely malnourished patient.</w:t>
      </w:r>
    </w:p>
    <w:p w:rsidR="00F854B1" w:rsidRPr="00B13445" w:rsidRDefault="00F854B1" w:rsidP="00B13445">
      <w:pPr>
        <w:pStyle w:val="ListParagraph"/>
        <w:numPr>
          <w:ilvl w:val="0"/>
          <w:numId w:val="13"/>
        </w:numPr>
        <w:spacing w:line="480" w:lineRule="auto"/>
        <w:jc w:val="both"/>
        <w:rPr>
          <w:rFonts w:ascii="Times New Roman" w:hAnsi="Times New Roman" w:cs="Times New Roman"/>
          <w:sz w:val="24"/>
          <w:szCs w:val="24"/>
        </w:rPr>
      </w:pPr>
      <w:r w:rsidRPr="00B13445">
        <w:rPr>
          <w:rFonts w:ascii="Times New Roman" w:hAnsi="Times New Roman" w:cs="Times New Roman"/>
          <w:sz w:val="24"/>
          <w:szCs w:val="24"/>
        </w:rPr>
        <w:t>Malnutrition is associated with a high incidence of operative complications and death.</w:t>
      </w:r>
    </w:p>
    <w:p w:rsidR="00F854B1" w:rsidRPr="00B13445" w:rsidRDefault="00F854B1" w:rsidP="00B13445">
      <w:pPr>
        <w:pStyle w:val="ListParagraph"/>
        <w:numPr>
          <w:ilvl w:val="0"/>
          <w:numId w:val="13"/>
        </w:numPr>
        <w:spacing w:line="480" w:lineRule="auto"/>
        <w:jc w:val="both"/>
        <w:rPr>
          <w:rFonts w:ascii="Times New Roman" w:hAnsi="Times New Roman" w:cs="Times New Roman"/>
          <w:sz w:val="24"/>
          <w:szCs w:val="24"/>
        </w:rPr>
      </w:pPr>
      <w:r w:rsidRPr="00B13445">
        <w:rPr>
          <w:rFonts w:ascii="Times New Roman" w:hAnsi="Times New Roman" w:cs="Times New Roman"/>
          <w:sz w:val="24"/>
          <w:szCs w:val="24"/>
        </w:rPr>
        <w:t>Preoperative nutritional support should be administered for 7 to 14 days to moderately or severely malnourished patients.</w:t>
      </w:r>
    </w:p>
    <w:p w:rsidR="00F854B1" w:rsidRPr="00B13445" w:rsidRDefault="00F854B1" w:rsidP="00B13445">
      <w:pPr>
        <w:pStyle w:val="ListParagraph"/>
        <w:numPr>
          <w:ilvl w:val="0"/>
          <w:numId w:val="13"/>
        </w:numPr>
        <w:spacing w:line="480" w:lineRule="auto"/>
        <w:jc w:val="both"/>
        <w:rPr>
          <w:rFonts w:ascii="Times New Roman" w:hAnsi="Times New Roman" w:cs="Times New Roman"/>
          <w:sz w:val="24"/>
          <w:szCs w:val="24"/>
        </w:rPr>
      </w:pPr>
      <w:r w:rsidRPr="00B13445">
        <w:rPr>
          <w:rFonts w:ascii="Times New Roman" w:hAnsi="Times New Roman" w:cs="Times New Roman"/>
          <w:sz w:val="24"/>
          <w:szCs w:val="24"/>
        </w:rPr>
        <w:t>Before abdominal surgery, the colon should be free from residue to limit postoperative infection.</w:t>
      </w:r>
    </w:p>
    <w:p w:rsidR="00F854B1" w:rsidRPr="00B13445" w:rsidRDefault="00F854B1" w:rsidP="00B13445">
      <w:pPr>
        <w:pStyle w:val="ListParagraph"/>
        <w:numPr>
          <w:ilvl w:val="0"/>
          <w:numId w:val="13"/>
        </w:numPr>
        <w:spacing w:line="480" w:lineRule="auto"/>
        <w:jc w:val="both"/>
        <w:rPr>
          <w:rFonts w:ascii="Times New Roman" w:hAnsi="Times New Roman" w:cs="Times New Roman"/>
          <w:sz w:val="24"/>
          <w:szCs w:val="24"/>
        </w:rPr>
      </w:pPr>
      <w:r w:rsidRPr="00B13445">
        <w:rPr>
          <w:rFonts w:ascii="Times New Roman" w:hAnsi="Times New Roman" w:cs="Times New Roman"/>
          <w:sz w:val="24"/>
          <w:szCs w:val="24"/>
        </w:rPr>
        <w:t>Low fibre food or a liquid diet is commonly given for 2-3 days prior to surgery.</w:t>
      </w:r>
    </w:p>
    <w:p w:rsidR="00F854B1" w:rsidRPr="00B13445" w:rsidRDefault="00F854B1" w:rsidP="00B13445">
      <w:pPr>
        <w:pStyle w:val="ListParagraph"/>
        <w:numPr>
          <w:ilvl w:val="0"/>
          <w:numId w:val="13"/>
        </w:numPr>
        <w:spacing w:line="480" w:lineRule="auto"/>
        <w:jc w:val="both"/>
        <w:rPr>
          <w:rFonts w:ascii="Times New Roman" w:hAnsi="Times New Roman" w:cs="Times New Roman"/>
          <w:sz w:val="24"/>
          <w:szCs w:val="24"/>
        </w:rPr>
      </w:pPr>
      <w:r w:rsidRPr="00B13445">
        <w:rPr>
          <w:rFonts w:ascii="Times New Roman" w:hAnsi="Times New Roman" w:cs="Times New Roman"/>
          <w:sz w:val="24"/>
          <w:szCs w:val="24"/>
        </w:rPr>
        <w:t>Enteral products that are low in residue can be used for colon preparation prior to surgery.</w:t>
      </w:r>
    </w:p>
    <w:p w:rsidR="00F854B1" w:rsidRPr="00B13445" w:rsidRDefault="00F854B1" w:rsidP="00B13445">
      <w:pPr>
        <w:pStyle w:val="ListParagraph"/>
        <w:numPr>
          <w:ilvl w:val="0"/>
          <w:numId w:val="13"/>
        </w:numPr>
        <w:spacing w:line="480" w:lineRule="auto"/>
        <w:jc w:val="both"/>
        <w:rPr>
          <w:rFonts w:ascii="Times New Roman" w:hAnsi="Times New Roman" w:cs="Times New Roman"/>
          <w:sz w:val="24"/>
          <w:szCs w:val="24"/>
        </w:rPr>
      </w:pPr>
      <w:r w:rsidRPr="00B13445">
        <w:rPr>
          <w:rFonts w:ascii="Times New Roman" w:hAnsi="Times New Roman" w:cs="Times New Roman"/>
          <w:sz w:val="24"/>
          <w:szCs w:val="24"/>
        </w:rPr>
        <w:t>Preoperative education about avoidance of nicotine and alcohol.</w:t>
      </w:r>
    </w:p>
    <w:p w:rsidR="00CD4701" w:rsidRPr="00B13445" w:rsidRDefault="00F854B1" w:rsidP="00B13445">
      <w:pPr>
        <w:pStyle w:val="ListParagraph"/>
        <w:numPr>
          <w:ilvl w:val="0"/>
          <w:numId w:val="13"/>
        </w:numPr>
        <w:spacing w:line="480" w:lineRule="auto"/>
        <w:jc w:val="both"/>
        <w:rPr>
          <w:rFonts w:ascii="Times New Roman" w:hAnsi="Times New Roman" w:cs="Times New Roman"/>
          <w:sz w:val="24"/>
          <w:szCs w:val="24"/>
        </w:rPr>
      </w:pPr>
      <w:r w:rsidRPr="00B13445">
        <w:rPr>
          <w:rFonts w:ascii="Times New Roman" w:hAnsi="Times New Roman" w:cs="Times New Roman"/>
          <w:sz w:val="24"/>
          <w:szCs w:val="24"/>
        </w:rPr>
        <w:t xml:space="preserve">Judicious use of immunonutrients, antioxidants, vitamins, minerals, and trace-elements are to be considered in </w:t>
      </w:r>
      <w:r w:rsidR="00CD4701" w:rsidRPr="00B13445">
        <w:rPr>
          <w:rFonts w:ascii="Times New Roman" w:hAnsi="Times New Roman" w:cs="Times New Roman"/>
          <w:sz w:val="24"/>
          <w:szCs w:val="24"/>
        </w:rPr>
        <w:t>preoperative diet.</w:t>
      </w:r>
    </w:p>
    <w:p w:rsidR="0047711E" w:rsidRDefault="005417D0" w:rsidP="00B13445">
      <w:pPr>
        <w:pStyle w:val="ListParagraph"/>
        <w:numPr>
          <w:ilvl w:val="0"/>
          <w:numId w:val="13"/>
        </w:numPr>
        <w:spacing w:line="480" w:lineRule="auto"/>
        <w:jc w:val="both"/>
        <w:rPr>
          <w:rFonts w:ascii="Times New Roman" w:hAnsi="Times New Roman" w:cs="Times New Roman"/>
          <w:sz w:val="24"/>
          <w:szCs w:val="24"/>
        </w:rPr>
      </w:pPr>
      <w:r w:rsidRPr="00B13445">
        <w:rPr>
          <w:rFonts w:ascii="Times New Roman" w:hAnsi="Times New Roman" w:cs="Times New Roman"/>
          <w:sz w:val="24"/>
          <w:szCs w:val="24"/>
        </w:rPr>
        <w:t>TPN is given preoperatively only when absolutely essential.</w:t>
      </w:r>
    </w:p>
    <w:p w:rsidR="0047711E" w:rsidRDefault="0047711E" w:rsidP="0047711E">
      <w:pPr>
        <w:spacing w:line="480" w:lineRule="auto"/>
        <w:jc w:val="both"/>
        <w:rPr>
          <w:rFonts w:ascii="Times New Roman" w:hAnsi="Times New Roman" w:cs="Times New Roman"/>
          <w:sz w:val="24"/>
          <w:szCs w:val="24"/>
        </w:rPr>
      </w:pPr>
    </w:p>
    <w:p w:rsidR="0047711E" w:rsidRDefault="0047711E" w:rsidP="0047711E">
      <w:pPr>
        <w:spacing w:line="480" w:lineRule="auto"/>
        <w:jc w:val="both"/>
        <w:rPr>
          <w:rFonts w:ascii="Times New Roman" w:hAnsi="Times New Roman" w:cs="Times New Roman"/>
          <w:sz w:val="24"/>
          <w:szCs w:val="24"/>
        </w:rPr>
      </w:pPr>
    </w:p>
    <w:p w:rsidR="0047711E" w:rsidRPr="007D3537" w:rsidRDefault="0047711E" w:rsidP="0047711E">
      <w:pPr>
        <w:spacing w:line="480" w:lineRule="auto"/>
        <w:jc w:val="both"/>
        <w:rPr>
          <w:rFonts w:ascii="Times New Roman" w:hAnsi="Times New Roman" w:cs="Times New Roman"/>
          <w:b/>
          <w:sz w:val="24"/>
          <w:szCs w:val="24"/>
        </w:rPr>
      </w:pPr>
      <w:r w:rsidRPr="007D3537">
        <w:rPr>
          <w:rFonts w:ascii="Times New Roman" w:hAnsi="Times New Roman" w:cs="Times New Roman"/>
          <w:b/>
          <w:sz w:val="24"/>
          <w:szCs w:val="24"/>
        </w:rPr>
        <w:t>References:</w:t>
      </w:r>
    </w:p>
    <w:p w:rsidR="0047711E" w:rsidRDefault="0047711E" w:rsidP="0047711E">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Krause’s- Food, Nutrition</w:t>
      </w:r>
      <w:r w:rsidR="00F854B1" w:rsidRPr="0047711E">
        <w:rPr>
          <w:rFonts w:ascii="Times New Roman" w:hAnsi="Times New Roman" w:cs="Times New Roman"/>
          <w:sz w:val="24"/>
          <w:szCs w:val="24"/>
        </w:rPr>
        <w:t xml:space="preserve"> </w:t>
      </w:r>
      <w:r>
        <w:rPr>
          <w:rFonts w:ascii="Times New Roman" w:hAnsi="Times New Roman" w:cs="Times New Roman"/>
          <w:sz w:val="24"/>
          <w:szCs w:val="24"/>
        </w:rPr>
        <w:t>and Diet Therapy, 11</w:t>
      </w:r>
      <w:r w:rsidRPr="0047711E">
        <w:rPr>
          <w:rFonts w:ascii="Times New Roman" w:hAnsi="Times New Roman" w:cs="Times New Roman"/>
          <w:sz w:val="24"/>
          <w:szCs w:val="24"/>
          <w:vertAlign w:val="superscript"/>
        </w:rPr>
        <w:t>th</w:t>
      </w:r>
      <w:r>
        <w:rPr>
          <w:rFonts w:ascii="Times New Roman" w:hAnsi="Times New Roman" w:cs="Times New Roman"/>
          <w:sz w:val="24"/>
          <w:szCs w:val="24"/>
        </w:rPr>
        <w:t xml:space="preserve"> edition, Sunders- An imprint of Elsevier</w:t>
      </w:r>
    </w:p>
    <w:p w:rsidR="0047711E" w:rsidRDefault="0047711E" w:rsidP="0047711E">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Joshi.S.P, Nutrition and Dietetics with Indian Case Studies, Tata McGrawHill education Pv.Ltd, New Delhi, 3</w:t>
      </w:r>
      <w:r w:rsidRPr="0047711E">
        <w:rPr>
          <w:rFonts w:ascii="Times New Roman" w:hAnsi="Times New Roman" w:cs="Times New Roman"/>
          <w:sz w:val="24"/>
          <w:szCs w:val="24"/>
          <w:vertAlign w:val="superscript"/>
        </w:rPr>
        <w:t>rd</w:t>
      </w:r>
      <w:r>
        <w:rPr>
          <w:rFonts w:ascii="Times New Roman" w:hAnsi="Times New Roman" w:cs="Times New Roman"/>
          <w:sz w:val="24"/>
          <w:szCs w:val="24"/>
        </w:rPr>
        <w:t xml:space="preserve"> edition.</w:t>
      </w:r>
    </w:p>
    <w:p w:rsidR="00BC0CEB" w:rsidRPr="0047711E" w:rsidRDefault="0047711E" w:rsidP="0047711E">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Wilmore D.W.- J. Nut, 131; 2001.</w:t>
      </w:r>
      <w:r w:rsidR="00F854B1" w:rsidRPr="0047711E">
        <w:rPr>
          <w:rFonts w:ascii="Times New Roman" w:hAnsi="Times New Roman" w:cs="Times New Roman"/>
          <w:sz w:val="24"/>
          <w:szCs w:val="24"/>
        </w:rPr>
        <w:t xml:space="preserve">     </w:t>
      </w:r>
      <w:r w:rsidR="003F56C5" w:rsidRPr="0047711E">
        <w:rPr>
          <w:rFonts w:ascii="Times New Roman" w:hAnsi="Times New Roman" w:cs="Times New Roman"/>
          <w:sz w:val="24"/>
          <w:szCs w:val="24"/>
        </w:rPr>
        <w:t xml:space="preserve">    </w:t>
      </w:r>
    </w:p>
    <w:p w:rsidR="00314721" w:rsidRPr="00B13445" w:rsidRDefault="00673FEB" w:rsidP="00B13445">
      <w:pPr>
        <w:pStyle w:val="ListParagraph"/>
        <w:spacing w:line="480" w:lineRule="auto"/>
        <w:jc w:val="both"/>
        <w:rPr>
          <w:rFonts w:ascii="Times New Roman" w:hAnsi="Times New Roman" w:cs="Times New Roman"/>
          <w:sz w:val="24"/>
          <w:szCs w:val="24"/>
        </w:rPr>
      </w:pPr>
      <w:r w:rsidRPr="00B13445">
        <w:rPr>
          <w:rFonts w:ascii="Times New Roman" w:hAnsi="Times New Roman" w:cs="Times New Roman"/>
          <w:sz w:val="24"/>
          <w:szCs w:val="24"/>
        </w:rPr>
        <w:t xml:space="preserve">  </w:t>
      </w:r>
      <w:r w:rsidR="009071FF" w:rsidRPr="00B13445">
        <w:rPr>
          <w:rFonts w:ascii="Times New Roman" w:hAnsi="Times New Roman" w:cs="Times New Roman"/>
          <w:sz w:val="24"/>
          <w:szCs w:val="24"/>
        </w:rPr>
        <w:t xml:space="preserve"> </w:t>
      </w:r>
      <w:r w:rsidR="00314721" w:rsidRPr="00B13445">
        <w:rPr>
          <w:rFonts w:ascii="Times New Roman" w:hAnsi="Times New Roman" w:cs="Times New Roman"/>
          <w:sz w:val="24"/>
          <w:szCs w:val="24"/>
        </w:rPr>
        <w:t xml:space="preserve"> </w:t>
      </w:r>
    </w:p>
    <w:p w:rsidR="00314721" w:rsidRPr="00B13445" w:rsidRDefault="00314721" w:rsidP="00B13445">
      <w:pPr>
        <w:spacing w:line="480" w:lineRule="auto"/>
        <w:jc w:val="both"/>
        <w:rPr>
          <w:rFonts w:ascii="Times New Roman" w:hAnsi="Times New Roman" w:cs="Times New Roman"/>
          <w:sz w:val="24"/>
          <w:szCs w:val="24"/>
        </w:rPr>
      </w:pPr>
      <w:r w:rsidRPr="00B13445">
        <w:rPr>
          <w:rFonts w:ascii="Times New Roman" w:hAnsi="Times New Roman" w:cs="Times New Roman"/>
          <w:sz w:val="24"/>
          <w:szCs w:val="24"/>
        </w:rPr>
        <w:t xml:space="preserve">    </w:t>
      </w:r>
    </w:p>
    <w:p w:rsidR="000E6C70" w:rsidRPr="00B13445" w:rsidRDefault="000E6C70" w:rsidP="00B13445">
      <w:pPr>
        <w:spacing w:line="480" w:lineRule="auto"/>
        <w:jc w:val="both"/>
        <w:rPr>
          <w:rFonts w:ascii="Times New Roman" w:hAnsi="Times New Roman" w:cs="Times New Roman"/>
          <w:sz w:val="24"/>
          <w:szCs w:val="24"/>
        </w:rPr>
      </w:pPr>
      <w:r w:rsidRPr="00B13445">
        <w:rPr>
          <w:rFonts w:ascii="Times New Roman" w:hAnsi="Times New Roman" w:cs="Times New Roman"/>
          <w:sz w:val="24"/>
          <w:szCs w:val="24"/>
        </w:rPr>
        <w:t xml:space="preserve">  </w:t>
      </w:r>
    </w:p>
    <w:sectPr w:rsidR="000E6C70" w:rsidRPr="00B13445" w:rsidSect="00E7641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8014E"/>
    <w:multiLevelType w:val="hybridMultilevel"/>
    <w:tmpl w:val="93D85330"/>
    <w:lvl w:ilvl="0" w:tplc="40090019">
      <w:start w:val="1"/>
      <w:numFmt w:val="lowerLetter"/>
      <w:lvlText w:val="%1."/>
      <w:lvlJc w:val="left"/>
      <w:pPr>
        <w:ind w:left="750" w:hanging="360"/>
      </w:pPr>
    </w:lvl>
    <w:lvl w:ilvl="1" w:tplc="40090019" w:tentative="1">
      <w:start w:val="1"/>
      <w:numFmt w:val="lowerLetter"/>
      <w:lvlText w:val="%2."/>
      <w:lvlJc w:val="left"/>
      <w:pPr>
        <w:ind w:left="1470" w:hanging="360"/>
      </w:pPr>
    </w:lvl>
    <w:lvl w:ilvl="2" w:tplc="4009001B" w:tentative="1">
      <w:start w:val="1"/>
      <w:numFmt w:val="lowerRoman"/>
      <w:lvlText w:val="%3."/>
      <w:lvlJc w:val="right"/>
      <w:pPr>
        <w:ind w:left="2190" w:hanging="180"/>
      </w:pPr>
    </w:lvl>
    <w:lvl w:ilvl="3" w:tplc="4009000F" w:tentative="1">
      <w:start w:val="1"/>
      <w:numFmt w:val="decimal"/>
      <w:lvlText w:val="%4."/>
      <w:lvlJc w:val="left"/>
      <w:pPr>
        <w:ind w:left="2910" w:hanging="360"/>
      </w:pPr>
    </w:lvl>
    <w:lvl w:ilvl="4" w:tplc="40090019" w:tentative="1">
      <w:start w:val="1"/>
      <w:numFmt w:val="lowerLetter"/>
      <w:lvlText w:val="%5."/>
      <w:lvlJc w:val="left"/>
      <w:pPr>
        <w:ind w:left="3630" w:hanging="360"/>
      </w:pPr>
    </w:lvl>
    <w:lvl w:ilvl="5" w:tplc="4009001B" w:tentative="1">
      <w:start w:val="1"/>
      <w:numFmt w:val="lowerRoman"/>
      <w:lvlText w:val="%6."/>
      <w:lvlJc w:val="right"/>
      <w:pPr>
        <w:ind w:left="4350" w:hanging="180"/>
      </w:pPr>
    </w:lvl>
    <w:lvl w:ilvl="6" w:tplc="4009000F" w:tentative="1">
      <w:start w:val="1"/>
      <w:numFmt w:val="decimal"/>
      <w:lvlText w:val="%7."/>
      <w:lvlJc w:val="left"/>
      <w:pPr>
        <w:ind w:left="5070" w:hanging="360"/>
      </w:pPr>
    </w:lvl>
    <w:lvl w:ilvl="7" w:tplc="40090019" w:tentative="1">
      <w:start w:val="1"/>
      <w:numFmt w:val="lowerLetter"/>
      <w:lvlText w:val="%8."/>
      <w:lvlJc w:val="left"/>
      <w:pPr>
        <w:ind w:left="5790" w:hanging="360"/>
      </w:pPr>
    </w:lvl>
    <w:lvl w:ilvl="8" w:tplc="4009001B" w:tentative="1">
      <w:start w:val="1"/>
      <w:numFmt w:val="lowerRoman"/>
      <w:lvlText w:val="%9."/>
      <w:lvlJc w:val="right"/>
      <w:pPr>
        <w:ind w:left="6510" w:hanging="180"/>
      </w:pPr>
    </w:lvl>
  </w:abstractNum>
  <w:abstractNum w:abstractNumId="1">
    <w:nsid w:val="1B4C5A12"/>
    <w:multiLevelType w:val="hybridMultilevel"/>
    <w:tmpl w:val="7CA8A4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E0535C7"/>
    <w:multiLevelType w:val="hybridMultilevel"/>
    <w:tmpl w:val="C40803B2"/>
    <w:lvl w:ilvl="0" w:tplc="C9D6C75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794798B"/>
    <w:multiLevelType w:val="hybridMultilevel"/>
    <w:tmpl w:val="50B220A0"/>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nsid w:val="3D4B2EF0"/>
    <w:multiLevelType w:val="hybridMultilevel"/>
    <w:tmpl w:val="F7480994"/>
    <w:lvl w:ilvl="0" w:tplc="A8A693C4">
      <w:start w:val="1"/>
      <w:numFmt w:val="decimal"/>
      <w:lvlText w:val="%1."/>
      <w:lvlJc w:val="left"/>
      <w:pPr>
        <w:ind w:left="750" w:hanging="360"/>
      </w:pPr>
      <w:rPr>
        <w:rFonts w:ascii="Times New Roman" w:eastAsia="Times New Roman" w:hAnsi="Times New Roman" w:cs="Times New Roman" w:hint="default"/>
        <w:color w:val="231F20"/>
        <w:spacing w:val="-2"/>
        <w:w w:val="100"/>
        <w:sz w:val="24"/>
        <w:szCs w:val="24"/>
        <w:lang w:val="en-US" w:eastAsia="en-US" w:bidi="ar-SA"/>
      </w:rPr>
    </w:lvl>
    <w:lvl w:ilvl="1" w:tplc="40090019" w:tentative="1">
      <w:start w:val="1"/>
      <w:numFmt w:val="lowerLetter"/>
      <w:lvlText w:val="%2."/>
      <w:lvlJc w:val="left"/>
      <w:pPr>
        <w:ind w:left="1470" w:hanging="360"/>
      </w:pPr>
    </w:lvl>
    <w:lvl w:ilvl="2" w:tplc="4009001B" w:tentative="1">
      <w:start w:val="1"/>
      <w:numFmt w:val="lowerRoman"/>
      <w:lvlText w:val="%3."/>
      <w:lvlJc w:val="right"/>
      <w:pPr>
        <w:ind w:left="2190" w:hanging="180"/>
      </w:pPr>
    </w:lvl>
    <w:lvl w:ilvl="3" w:tplc="4009000F" w:tentative="1">
      <w:start w:val="1"/>
      <w:numFmt w:val="decimal"/>
      <w:lvlText w:val="%4."/>
      <w:lvlJc w:val="left"/>
      <w:pPr>
        <w:ind w:left="2910" w:hanging="360"/>
      </w:pPr>
    </w:lvl>
    <w:lvl w:ilvl="4" w:tplc="40090019" w:tentative="1">
      <w:start w:val="1"/>
      <w:numFmt w:val="lowerLetter"/>
      <w:lvlText w:val="%5."/>
      <w:lvlJc w:val="left"/>
      <w:pPr>
        <w:ind w:left="3630" w:hanging="360"/>
      </w:pPr>
    </w:lvl>
    <w:lvl w:ilvl="5" w:tplc="4009001B" w:tentative="1">
      <w:start w:val="1"/>
      <w:numFmt w:val="lowerRoman"/>
      <w:lvlText w:val="%6."/>
      <w:lvlJc w:val="right"/>
      <w:pPr>
        <w:ind w:left="4350" w:hanging="180"/>
      </w:pPr>
    </w:lvl>
    <w:lvl w:ilvl="6" w:tplc="4009000F" w:tentative="1">
      <w:start w:val="1"/>
      <w:numFmt w:val="decimal"/>
      <w:lvlText w:val="%7."/>
      <w:lvlJc w:val="left"/>
      <w:pPr>
        <w:ind w:left="5070" w:hanging="360"/>
      </w:pPr>
    </w:lvl>
    <w:lvl w:ilvl="7" w:tplc="40090019" w:tentative="1">
      <w:start w:val="1"/>
      <w:numFmt w:val="lowerLetter"/>
      <w:lvlText w:val="%8."/>
      <w:lvlJc w:val="left"/>
      <w:pPr>
        <w:ind w:left="5790" w:hanging="360"/>
      </w:pPr>
    </w:lvl>
    <w:lvl w:ilvl="8" w:tplc="4009001B" w:tentative="1">
      <w:start w:val="1"/>
      <w:numFmt w:val="lowerRoman"/>
      <w:lvlText w:val="%9."/>
      <w:lvlJc w:val="right"/>
      <w:pPr>
        <w:ind w:left="6510" w:hanging="180"/>
      </w:pPr>
    </w:lvl>
  </w:abstractNum>
  <w:abstractNum w:abstractNumId="5">
    <w:nsid w:val="414C4B3C"/>
    <w:multiLevelType w:val="hybridMultilevel"/>
    <w:tmpl w:val="17CE830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A7D3C53"/>
    <w:multiLevelType w:val="hybridMultilevel"/>
    <w:tmpl w:val="0AB89A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5DBF3B1C"/>
    <w:multiLevelType w:val="hybridMultilevel"/>
    <w:tmpl w:val="CD3E7E00"/>
    <w:lvl w:ilvl="0" w:tplc="90DCB08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5ED2741E"/>
    <w:multiLevelType w:val="hybridMultilevel"/>
    <w:tmpl w:val="FAFAEE5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68E44D46"/>
    <w:multiLevelType w:val="hybridMultilevel"/>
    <w:tmpl w:val="8BF4980E"/>
    <w:lvl w:ilvl="0" w:tplc="40090019">
      <w:start w:val="1"/>
      <w:numFmt w:val="lowerLetter"/>
      <w:lvlText w:val="%1."/>
      <w:lvlJc w:val="left"/>
      <w:pPr>
        <w:ind w:left="810" w:hanging="360"/>
      </w:p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10">
    <w:nsid w:val="6D517E6A"/>
    <w:multiLevelType w:val="hybridMultilevel"/>
    <w:tmpl w:val="F11C7C18"/>
    <w:lvl w:ilvl="0" w:tplc="4009001B">
      <w:start w:val="1"/>
      <w:numFmt w:val="lowerRoman"/>
      <w:lvlText w:val="%1."/>
      <w:lvlJc w:val="right"/>
      <w:pPr>
        <w:ind w:left="1575" w:hanging="360"/>
      </w:pPr>
    </w:lvl>
    <w:lvl w:ilvl="1" w:tplc="40090019" w:tentative="1">
      <w:start w:val="1"/>
      <w:numFmt w:val="lowerLetter"/>
      <w:lvlText w:val="%2."/>
      <w:lvlJc w:val="left"/>
      <w:pPr>
        <w:ind w:left="2295" w:hanging="360"/>
      </w:pPr>
    </w:lvl>
    <w:lvl w:ilvl="2" w:tplc="4009001B" w:tentative="1">
      <w:start w:val="1"/>
      <w:numFmt w:val="lowerRoman"/>
      <w:lvlText w:val="%3."/>
      <w:lvlJc w:val="right"/>
      <w:pPr>
        <w:ind w:left="3015" w:hanging="180"/>
      </w:pPr>
    </w:lvl>
    <w:lvl w:ilvl="3" w:tplc="4009000F" w:tentative="1">
      <w:start w:val="1"/>
      <w:numFmt w:val="decimal"/>
      <w:lvlText w:val="%4."/>
      <w:lvlJc w:val="left"/>
      <w:pPr>
        <w:ind w:left="3735" w:hanging="360"/>
      </w:pPr>
    </w:lvl>
    <w:lvl w:ilvl="4" w:tplc="40090019" w:tentative="1">
      <w:start w:val="1"/>
      <w:numFmt w:val="lowerLetter"/>
      <w:lvlText w:val="%5."/>
      <w:lvlJc w:val="left"/>
      <w:pPr>
        <w:ind w:left="4455" w:hanging="360"/>
      </w:pPr>
    </w:lvl>
    <w:lvl w:ilvl="5" w:tplc="4009001B" w:tentative="1">
      <w:start w:val="1"/>
      <w:numFmt w:val="lowerRoman"/>
      <w:lvlText w:val="%6."/>
      <w:lvlJc w:val="right"/>
      <w:pPr>
        <w:ind w:left="5175" w:hanging="180"/>
      </w:pPr>
    </w:lvl>
    <w:lvl w:ilvl="6" w:tplc="4009000F" w:tentative="1">
      <w:start w:val="1"/>
      <w:numFmt w:val="decimal"/>
      <w:lvlText w:val="%7."/>
      <w:lvlJc w:val="left"/>
      <w:pPr>
        <w:ind w:left="5895" w:hanging="360"/>
      </w:pPr>
    </w:lvl>
    <w:lvl w:ilvl="7" w:tplc="40090019" w:tentative="1">
      <w:start w:val="1"/>
      <w:numFmt w:val="lowerLetter"/>
      <w:lvlText w:val="%8."/>
      <w:lvlJc w:val="left"/>
      <w:pPr>
        <w:ind w:left="6615" w:hanging="360"/>
      </w:pPr>
    </w:lvl>
    <w:lvl w:ilvl="8" w:tplc="4009001B" w:tentative="1">
      <w:start w:val="1"/>
      <w:numFmt w:val="lowerRoman"/>
      <w:lvlText w:val="%9."/>
      <w:lvlJc w:val="right"/>
      <w:pPr>
        <w:ind w:left="7335" w:hanging="180"/>
      </w:pPr>
    </w:lvl>
  </w:abstractNum>
  <w:abstractNum w:abstractNumId="11">
    <w:nsid w:val="6FBB2D76"/>
    <w:multiLevelType w:val="hybridMultilevel"/>
    <w:tmpl w:val="890C054C"/>
    <w:lvl w:ilvl="0" w:tplc="A8A693C4">
      <w:start w:val="1"/>
      <w:numFmt w:val="decimal"/>
      <w:lvlText w:val="%1."/>
      <w:lvlJc w:val="left"/>
      <w:pPr>
        <w:ind w:left="720" w:hanging="360"/>
      </w:pPr>
      <w:rPr>
        <w:rFonts w:ascii="Times New Roman" w:eastAsia="Times New Roman" w:hAnsi="Times New Roman" w:cs="Times New Roman" w:hint="default"/>
        <w:color w:val="231F20"/>
        <w:spacing w:val="-2"/>
        <w:w w:val="100"/>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4D3110D"/>
    <w:multiLevelType w:val="hybridMultilevel"/>
    <w:tmpl w:val="81F0570E"/>
    <w:lvl w:ilvl="0" w:tplc="A8A693C4">
      <w:start w:val="1"/>
      <w:numFmt w:val="decimal"/>
      <w:lvlText w:val="%1."/>
      <w:lvlJc w:val="left"/>
      <w:pPr>
        <w:ind w:left="720" w:hanging="360"/>
      </w:pPr>
      <w:rPr>
        <w:rFonts w:ascii="Times New Roman" w:eastAsia="Times New Roman" w:hAnsi="Times New Roman" w:cs="Times New Roman" w:hint="default"/>
        <w:color w:val="231F20"/>
        <w:spacing w:val="-2"/>
        <w:w w:val="100"/>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A4871CE"/>
    <w:multiLevelType w:val="hybridMultilevel"/>
    <w:tmpl w:val="76923658"/>
    <w:lvl w:ilvl="0" w:tplc="4009001B">
      <w:start w:val="1"/>
      <w:numFmt w:val="lowerRoman"/>
      <w:lvlText w:val="%1."/>
      <w:lvlJc w:val="right"/>
      <w:pPr>
        <w:ind w:left="2070" w:hanging="360"/>
      </w:pPr>
    </w:lvl>
    <w:lvl w:ilvl="1" w:tplc="40090019" w:tentative="1">
      <w:start w:val="1"/>
      <w:numFmt w:val="lowerLetter"/>
      <w:lvlText w:val="%2."/>
      <w:lvlJc w:val="left"/>
      <w:pPr>
        <w:ind w:left="2790" w:hanging="360"/>
      </w:pPr>
    </w:lvl>
    <w:lvl w:ilvl="2" w:tplc="4009001B" w:tentative="1">
      <w:start w:val="1"/>
      <w:numFmt w:val="lowerRoman"/>
      <w:lvlText w:val="%3."/>
      <w:lvlJc w:val="right"/>
      <w:pPr>
        <w:ind w:left="3510" w:hanging="180"/>
      </w:pPr>
    </w:lvl>
    <w:lvl w:ilvl="3" w:tplc="4009000F" w:tentative="1">
      <w:start w:val="1"/>
      <w:numFmt w:val="decimal"/>
      <w:lvlText w:val="%4."/>
      <w:lvlJc w:val="left"/>
      <w:pPr>
        <w:ind w:left="4230" w:hanging="360"/>
      </w:pPr>
    </w:lvl>
    <w:lvl w:ilvl="4" w:tplc="40090019" w:tentative="1">
      <w:start w:val="1"/>
      <w:numFmt w:val="lowerLetter"/>
      <w:lvlText w:val="%5."/>
      <w:lvlJc w:val="left"/>
      <w:pPr>
        <w:ind w:left="4950" w:hanging="360"/>
      </w:pPr>
    </w:lvl>
    <w:lvl w:ilvl="5" w:tplc="4009001B" w:tentative="1">
      <w:start w:val="1"/>
      <w:numFmt w:val="lowerRoman"/>
      <w:lvlText w:val="%6."/>
      <w:lvlJc w:val="right"/>
      <w:pPr>
        <w:ind w:left="5670" w:hanging="180"/>
      </w:pPr>
    </w:lvl>
    <w:lvl w:ilvl="6" w:tplc="4009000F" w:tentative="1">
      <w:start w:val="1"/>
      <w:numFmt w:val="decimal"/>
      <w:lvlText w:val="%7."/>
      <w:lvlJc w:val="left"/>
      <w:pPr>
        <w:ind w:left="6390" w:hanging="360"/>
      </w:pPr>
    </w:lvl>
    <w:lvl w:ilvl="7" w:tplc="40090019" w:tentative="1">
      <w:start w:val="1"/>
      <w:numFmt w:val="lowerLetter"/>
      <w:lvlText w:val="%8."/>
      <w:lvlJc w:val="left"/>
      <w:pPr>
        <w:ind w:left="7110" w:hanging="360"/>
      </w:pPr>
    </w:lvl>
    <w:lvl w:ilvl="8" w:tplc="4009001B" w:tentative="1">
      <w:start w:val="1"/>
      <w:numFmt w:val="lowerRoman"/>
      <w:lvlText w:val="%9."/>
      <w:lvlJc w:val="right"/>
      <w:pPr>
        <w:ind w:left="7830" w:hanging="180"/>
      </w:pPr>
    </w:lvl>
  </w:abstractNum>
  <w:num w:numId="1">
    <w:abstractNumId w:val="6"/>
  </w:num>
  <w:num w:numId="2">
    <w:abstractNumId w:val="7"/>
  </w:num>
  <w:num w:numId="3">
    <w:abstractNumId w:val="9"/>
  </w:num>
  <w:num w:numId="4">
    <w:abstractNumId w:val="0"/>
  </w:num>
  <w:num w:numId="5">
    <w:abstractNumId w:val="12"/>
  </w:num>
  <w:num w:numId="6">
    <w:abstractNumId w:val="8"/>
  </w:num>
  <w:num w:numId="7">
    <w:abstractNumId w:val="5"/>
  </w:num>
  <w:num w:numId="8">
    <w:abstractNumId w:val="4"/>
  </w:num>
  <w:num w:numId="9">
    <w:abstractNumId w:val="11"/>
  </w:num>
  <w:num w:numId="10">
    <w:abstractNumId w:val="13"/>
  </w:num>
  <w:num w:numId="11">
    <w:abstractNumId w:val="3"/>
  </w:num>
  <w:num w:numId="12">
    <w:abstractNumId w:val="10"/>
  </w:num>
  <w:num w:numId="13">
    <w:abstractNumId w:val="2"/>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4F1EE4"/>
    <w:rsid w:val="00094881"/>
    <w:rsid w:val="000E6C70"/>
    <w:rsid w:val="000F7240"/>
    <w:rsid w:val="00126C8B"/>
    <w:rsid w:val="00176B3D"/>
    <w:rsid w:val="00237E6A"/>
    <w:rsid w:val="00314721"/>
    <w:rsid w:val="00351AFA"/>
    <w:rsid w:val="003F56C5"/>
    <w:rsid w:val="0047711E"/>
    <w:rsid w:val="004B4496"/>
    <w:rsid w:val="004C3FBD"/>
    <w:rsid w:val="004F1EE4"/>
    <w:rsid w:val="005417D0"/>
    <w:rsid w:val="00673FEB"/>
    <w:rsid w:val="00763355"/>
    <w:rsid w:val="00786B8E"/>
    <w:rsid w:val="007B4168"/>
    <w:rsid w:val="007D3537"/>
    <w:rsid w:val="008101FF"/>
    <w:rsid w:val="009071FF"/>
    <w:rsid w:val="00A07E20"/>
    <w:rsid w:val="00AF710A"/>
    <w:rsid w:val="00B13445"/>
    <w:rsid w:val="00B65EE0"/>
    <w:rsid w:val="00BB01D8"/>
    <w:rsid w:val="00BC0CEB"/>
    <w:rsid w:val="00CD4701"/>
    <w:rsid w:val="00E76414"/>
    <w:rsid w:val="00EE5D34"/>
    <w:rsid w:val="00F854B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4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EE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7</Pages>
  <Words>1340</Words>
  <Characters>7642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Prabal Ghosh</dc:creator>
  <cp:keywords/>
  <dc:description/>
  <cp:lastModifiedBy>Prabal Ghosh</cp:lastModifiedBy>
  <cp:revision>36</cp:revision>
  <dcterms:created xsi:type="dcterms:W3CDTF">2020-03-30T23:05:00Z</dcterms:created>
  <dcterms:modified xsi:type="dcterms:W3CDTF">2020-03-31T05:55:00Z</dcterms:modified>
</cp:coreProperties>
</file>