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ABB" w:rsidRPr="00920A1B" w:rsidRDefault="00D13ABB" w:rsidP="00D13ABB">
      <w:pPr>
        <w:spacing w:after="0" w:line="240" w:lineRule="auto"/>
        <w:jc w:val="center"/>
        <w:rPr>
          <w:rFonts w:ascii="Times New Roman" w:hAnsi="Times New Roman" w:cs="Times New Roman"/>
          <w:sz w:val="40"/>
        </w:rPr>
      </w:pPr>
      <w:r w:rsidRPr="00920A1B">
        <w:rPr>
          <w:rFonts w:ascii="Times New Roman" w:hAnsi="Times New Roman" w:cs="Times New Roman"/>
          <w:sz w:val="40"/>
        </w:rPr>
        <w:t>Institutional Learning Management System</w:t>
      </w:r>
    </w:p>
    <w:p w:rsidR="00D13ABB" w:rsidRPr="00920A1B" w:rsidRDefault="00D13ABB" w:rsidP="00D13ABB">
      <w:pPr>
        <w:spacing w:after="0" w:line="240" w:lineRule="auto"/>
        <w:jc w:val="center"/>
        <w:rPr>
          <w:rFonts w:ascii="Times New Roman" w:hAnsi="Times New Roman" w:cs="Times New Roman"/>
          <w:sz w:val="40"/>
        </w:rPr>
      </w:pPr>
      <w:r w:rsidRPr="00920A1B">
        <w:rPr>
          <w:rFonts w:ascii="Times New Roman" w:hAnsi="Times New Roman" w:cs="Times New Roman"/>
          <w:sz w:val="40"/>
        </w:rPr>
        <w:t xml:space="preserve">For </w:t>
      </w:r>
      <w:proofErr w:type="spellStart"/>
      <w:r w:rsidRPr="00920A1B">
        <w:rPr>
          <w:rFonts w:ascii="Times New Roman" w:hAnsi="Times New Roman" w:cs="Times New Roman"/>
          <w:sz w:val="40"/>
        </w:rPr>
        <w:t>Vidyasagar</w:t>
      </w:r>
      <w:proofErr w:type="spellEnd"/>
      <w:r w:rsidRPr="00920A1B">
        <w:rPr>
          <w:rFonts w:ascii="Times New Roman" w:hAnsi="Times New Roman" w:cs="Times New Roman"/>
          <w:sz w:val="40"/>
        </w:rPr>
        <w:t xml:space="preserve"> University</w:t>
      </w:r>
    </w:p>
    <w:p w:rsidR="00D13ABB" w:rsidRPr="00920A1B" w:rsidRDefault="00D13ABB" w:rsidP="00D13ABB">
      <w:pPr>
        <w:spacing w:after="0" w:line="240" w:lineRule="auto"/>
        <w:jc w:val="center"/>
        <w:rPr>
          <w:rFonts w:ascii="Times New Roman" w:hAnsi="Times New Roman" w:cs="Times New Roman"/>
          <w:sz w:val="40"/>
        </w:rPr>
      </w:pPr>
    </w:p>
    <w:p w:rsidR="00D13ABB" w:rsidRPr="00920A1B" w:rsidRDefault="00D13ABB" w:rsidP="00D13ABB">
      <w:pPr>
        <w:spacing w:after="0" w:line="240" w:lineRule="auto"/>
        <w:jc w:val="center"/>
        <w:rPr>
          <w:rFonts w:ascii="Times New Roman" w:hAnsi="Times New Roman" w:cs="Times New Roman"/>
          <w:sz w:val="40"/>
        </w:rPr>
      </w:pPr>
      <w:proofErr w:type="gramStart"/>
      <w:r w:rsidRPr="00920A1B">
        <w:rPr>
          <w:rFonts w:ascii="Times New Roman" w:hAnsi="Times New Roman" w:cs="Times New Roman"/>
          <w:sz w:val="40"/>
        </w:rPr>
        <w:t>e-content</w:t>
      </w:r>
      <w:proofErr w:type="gramEnd"/>
    </w:p>
    <w:p w:rsidR="00D13ABB" w:rsidRPr="00920A1B" w:rsidRDefault="00D13ABB" w:rsidP="00D13ABB">
      <w:pPr>
        <w:spacing w:after="0" w:line="240" w:lineRule="auto"/>
        <w:jc w:val="center"/>
        <w:rPr>
          <w:rFonts w:ascii="Times New Roman" w:hAnsi="Times New Roman" w:cs="Times New Roman"/>
          <w:sz w:val="40"/>
        </w:rPr>
      </w:pPr>
    </w:p>
    <w:p w:rsidR="00D13ABB" w:rsidRPr="00920A1B" w:rsidRDefault="00D13ABB" w:rsidP="00D13ABB">
      <w:pPr>
        <w:spacing w:after="0" w:line="240" w:lineRule="auto"/>
        <w:jc w:val="center"/>
        <w:rPr>
          <w:rFonts w:ascii="Times New Roman" w:hAnsi="Times New Roman" w:cs="Times New Roman"/>
          <w:sz w:val="40"/>
        </w:rPr>
      </w:pPr>
    </w:p>
    <w:p w:rsidR="00D13ABB" w:rsidRPr="00920A1B" w:rsidRDefault="00D13ABB" w:rsidP="00D13ABB">
      <w:pPr>
        <w:spacing w:after="0" w:line="240" w:lineRule="auto"/>
        <w:jc w:val="center"/>
        <w:rPr>
          <w:rFonts w:ascii="Times New Roman" w:hAnsi="Times New Roman" w:cs="Times New Roman"/>
          <w:sz w:val="40"/>
        </w:rPr>
      </w:pPr>
    </w:p>
    <w:p w:rsidR="00D13ABB" w:rsidRPr="00920A1B" w:rsidRDefault="00D13ABB" w:rsidP="00D13ABB">
      <w:pPr>
        <w:spacing w:after="0" w:line="240" w:lineRule="auto"/>
        <w:jc w:val="center"/>
        <w:rPr>
          <w:rFonts w:ascii="Times New Roman" w:hAnsi="Times New Roman" w:cs="Times New Roman"/>
          <w:sz w:val="40"/>
        </w:rPr>
      </w:pPr>
    </w:p>
    <w:p w:rsidR="00D13ABB" w:rsidRPr="00920A1B" w:rsidRDefault="00D13ABB" w:rsidP="00D13ABB">
      <w:pPr>
        <w:spacing w:after="0" w:line="240" w:lineRule="auto"/>
        <w:jc w:val="center"/>
        <w:rPr>
          <w:rFonts w:ascii="Times New Roman" w:hAnsi="Times New Roman" w:cs="Times New Roman"/>
          <w:sz w:val="40"/>
        </w:rPr>
      </w:pPr>
    </w:p>
    <w:p w:rsidR="00D13ABB" w:rsidRPr="00920A1B" w:rsidRDefault="00D13ABB" w:rsidP="00D13ABB">
      <w:pPr>
        <w:spacing w:after="0" w:line="240" w:lineRule="auto"/>
        <w:jc w:val="center"/>
        <w:rPr>
          <w:rFonts w:ascii="Times New Roman" w:hAnsi="Times New Roman" w:cs="Times New Roman"/>
          <w:sz w:val="40"/>
        </w:rPr>
      </w:pPr>
    </w:p>
    <w:p w:rsidR="00D13ABB" w:rsidRPr="00920A1B" w:rsidRDefault="00D13ABB" w:rsidP="00D13ABB">
      <w:pPr>
        <w:spacing w:after="0" w:line="240" w:lineRule="auto"/>
        <w:jc w:val="center"/>
        <w:rPr>
          <w:rFonts w:ascii="Times New Roman" w:hAnsi="Times New Roman" w:cs="Times New Roman"/>
          <w:sz w:val="40"/>
        </w:rPr>
      </w:pPr>
    </w:p>
    <w:p w:rsidR="00D13ABB" w:rsidRPr="00920A1B" w:rsidRDefault="00D13ABB" w:rsidP="00D13ABB">
      <w:pPr>
        <w:spacing w:after="0" w:line="240" w:lineRule="auto"/>
        <w:jc w:val="center"/>
        <w:rPr>
          <w:rFonts w:ascii="Times New Roman" w:hAnsi="Times New Roman" w:cs="Times New Roman"/>
          <w:sz w:val="40"/>
        </w:rPr>
      </w:pPr>
    </w:p>
    <w:p w:rsidR="00D13ABB" w:rsidRPr="00920A1B" w:rsidRDefault="00F866AB" w:rsidP="00D13ABB">
      <w:pPr>
        <w:spacing w:after="0" w:line="240" w:lineRule="auto"/>
        <w:jc w:val="center"/>
        <w:rPr>
          <w:rFonts w:ascii="Times New Roman" w:hAnsi="Times New Roman" w:cs="Times New Roman"/>
          <w:sz w:val="26"/>
          <w:szCs w:val="26"/>
        </w:rPr>
      </w:pPr>
      <w:r w:rsidRPr="00920A1B">
        <w:rPr>
          <w:rFonts w:ascii="Times New Roman" w:hAnsi="Times New Roman" w:cs="Times New Roman"/>
          <w:sz w:val="26"/>
          <w:szCs w:val="26"/>
        </w:rPr>
        <w:t>Content w</w:t>
      </w:r>
      <w:r w:rsidR="00D13ABB" w:rsidRPr="00920A1B">
        <w:rPr>
          <w:rFonts w:ascii="Times New Roman" w:hAnsi="Times New Roman" w:cs="Times New Roman"/>
          <w:sz w:val="26"/>
          <w:szCs w:val="26"/>
        </w:rPr>
        <w:t>riter</w:t>
      </w:r>
    </w:p>
    <w:p w:rsidR="00D13ABB" w:rsidRPr="00920A1B" w:rsidRDefault="00D13ABB" w:rsidP="00D13ABB">
      <w:pPr>
        <w:spacing w:after="0" w:line="240" w:lineRule="auto"/>
        <w:jc w:val="center"/>
        <w:rPr>
          <w:rFonts w:ascii="Times New Roman" w:hAnsi="Times New Roman" w:cs="Times New Roman"/>
          <w:sz w:val="26"/>
          <w:szCs w:val="26"/>
        </w:rPr>
      </w:pPr>
    </w:p>
    <w:p w:rsidR="00D13ABB" w:rsidRPr="00920A1B" w:rsidRDefault="00D13ABB" w:rsidP="00D13ABB">
      <w:pPr>
        <w:spacing w:after="0" w:line="240" w:lineRule="auto"/>
        <w:jc w:val="center"/>
        <w:rPr>
          <w:rFonts w:ascii="Times New Roman" w:hAnsi="Times New Roman" w:cs="Times New Roman"/>
          <w:sz w:val="24"/>
        </w:rPr>
      </w:pPr>
      <w:r w:rsidRPr="00920A1B">
        <w:rPr>
          <w:rFonts w:ascii="Times New Roman" w:hAnsi="Times New Roman" w:cs="Times New Roman"/>
          <w:sz w:val="24"/>
        </w:rPr>
        <w:t xml:space="preserve">Dr. </w:t>
      </w:r>
      <w:proofErr w:type="spellStart"/>
      <w:r w:rsidRPr="00920A1B">
        <w:rPr>
          <w:rFonts w:ascii="Times New Roman" w:hAnsi="Times New Roman" w:cs="Times New Roman"/>
          <w:sz w:val="24"/>
        </w:rPr>
        <w:t>Debdas</w:t>
      </w:r>
      <w:proofErr w:type="spellEnd"/>
      <w:r w:rsidRPr="00920A1B">
        <w:rPr>
          <w:rFonts w:ascii="Times New Roman" w:hAnsi="Times New Roman" w:cs="Times New Roman"/>
          <w:sz w:val="24"/>
        </w:rPr>
        <w:t xml:space="preserve"> Roy</w:t>
      </w:r>
    </w:p>
    <w:p w:rsidR="00D13ABB" w:rsidRPr="00920A1B" w:rsidRDefault="00D13ABB" w:rsidP="00D13ABB">
      <w:pPr>
        <w:spacing w:after="0" w:line="240" w:lineRule="auto"/>
        <w:jc w:val="center"/>
        <w:rPr>
          <w:rFonts w:ascii="Times New Roman" w:hAnsi="Times New Roman" w:cs="Times New Roman"/>
          <w:sz w:val="24"/>
        </w:rPr>
      </w:pPr>
      <w:r w:rsidRPr="00920A1B">
        <w:rPr>
          <w:rFonts w:ascii="Times New Roman" w:hAnsi="Times New Roman" w:cs="Times New Roman"/>
          <w:sz w:val="24"/>
        </w:rPr>
        <w:t>Associate Professor</w:t>
      </w:r>
    </w:p>
    <w:p w:rsidR="00D13ABB" w:rsidRPr="00920A1B" w:rsidRDefault="00D13ABB" w:rsidP="00D13ABB">
      <w:pPr>
        <w:spacing w:after="0" w:line="240" w:lineRule="auto"/>
        <w:jc w:val="center"/>
        <w:rPr>
          <w:rFonts w:ascii="Times New Roman" w:hAnsi="Times New Roman" w:cs="Times New Roman"/>
          <w:sz w:val="24"/>
        </w:rPr>
      </w:pPr>
      <w:r w:rsidRPr="00920A1B">
        <w:rPr>
          <w:rFonts w:ascii="Times New Roman" w:hAnsi="Times New Roman" w:cs="Times New Roman"/>
          <w:sz w:val="24"/>
        </w:rPr>
        <w:t>Department of English</w:t>
      </w:r>
    </w:p>
    <w:p w:rsidR="00D13ABB" w:rsidRPr="00920A1B" w:rsidRDefault="00D13ABB" w:rsidP="00D13ABB">
      <w:pPr>
        <w:spacing w:after="0" w:line="240" w:lineRule="auto"/>
        <w:jc w:val="center"/>
        <w:rPr>
          <w:rFonts w:ascii="Times New Roman" w:hAnsi="Times New Roman" w:cs="Times New Roman"/>
          <w:b/>
          <w:sz w:val="28"/>
          <w:szCs w:val="24"/>
        </w:rPr>
      </w:pPr>
      <w:proofErr w:type="spellStart"/>
      <w:r w:rsidRPr="00920A1B">
        <w:rPr>
          <w:rFonts w:ascii="Times New Roman" w:hAnsi="Times New Roman" w:cs="Times New Roman"/>
          <w:sz w:val="24"/>
        </w:rPr>
        <w:t>Vidyasagar</w:t>
      </w:r>
      <w:proofErr w:type="spellEnd"/>
      <w:r w:rsidRPr="00920A1B">
        <w:rPr>
          <w:rFonts w:ascii="Times New Roman" w:hAnsi="Times New Roman" w:cs="Times New Roman"/>
          <w:sz w:val="24"/>
        </w:rPr>
        <w:t xml:space="preserve"> University</w:t>
      </w:r>
    </w:p>
    <w:p w:rsidR="00D13ABB" w:rsidRPr="00920A1B" w:rsidRDefault="00D13ABB" w:rsidP="00D13ABB">
      <w:pPr>
        <w:spacing w:after="0" w:line="240" w:lineRule="auto"/>
        <w:jc w:val="both"/>
        <w:rPr>
          <w:rFonts w:ascii="Times New Roman" w:hAnsi="Times New Roman" w:cs="Times New Roman"/>
          <w:b/>
          <w:sz w:val="16"/>
          <w:szCs w:val="24"/>
        </w:rPr>
      </w:pPr>
    </w:p>
    <w:p w:rsidR="00D13ABB" w:rsidRPr="00920A1B" w:rsidRDefault="00D13ABB" w:rsidP="00D13ABB">
      <w:pPr>
        <w:spacing w:after="0" w:line="240" w:lineRule="auto"/>
        <w:jc w:val="both"/>
        <w:rPr>
          <w:rFonts w:ascii="Times New Roman" w:hAnsi="Times New Roman" w:cs="Times New Roman"/>
          <w:b/>
          <w:sz w:val="24"/>
          <w:szCs w:val="24"/>
        </w:rPr>
      </w:pPr>
    </w:p>
    <w:p w:rsidR="00D13ABB" w:rsidRPr="00920A1B" w:rsidRDefault="00D13ABB" w:rsidP="00D13ABB">
      <w:pPr>
        <w:spacing w:after="0" w:line="240" w:lineRule="auto"/>
        <w:jc w:val="both"/>
        <w:rPr>
          <w:rFonts w:ascii="Times New Roman" w:hAnsi="Times New Roman" w:cs="Times New Roman"/>
          <w:b/>
          <w:sz w:val="24"/>
          <w:szCs w:val="24"/>
        </w:rPr>
      </w:pPr>
    </w:p>
    <w:p w:rsidR="00D13ABB" w:rsidRPr="00920A1B" w:rsidRDefault="00D13ABB" w:rsidP="00D13ABB">
      <w:pPr>
        <w:spacing w:after="0" w:line="240" w:lineRule="auto"/>
        <w:jc w:val="both"/>
        <w:rPr>
          <w:rFonts w:ascii="Times New Roman" w:hAnsi="Times New Roman" w:cs="Times New Roman"/>
          <w:b/>
          <w:sz w:val="24"/>
          <w:szCs w:val="24"/>
        </w:rPr>
      </w:pPr>
    </w:p>
    <w:p w:rsidR="00D13ABB" w:rsidRPr="00920A1B" w:rsidRDefault="00D13ABB" w:rsidP="00D13ABB">
      <w:pPr>
        <w:spacing w:after="0" w:line="240" w:lineRule="auto"/>
        <w:jc w:val="both"/>
        <w:rPr>
          <w:rFonts w:ascii="Times New Roman" w:hAnsi="Times New Roman" w:cs="Times New Roman"/>
          <w:b/>
          <w:sz w:val="24"/>
          <w:szCs w:val="24"/>
        </w:rPr>
      </w:pPr>
    </w:p>
    <w:p w:rsidR="00D13ABB" w:rsidRPr="00920A1B" w:rsidRDefault="00D13ABB" w:rsidP="00D13ABB">
      <w:pPr>
        <w:spacing w:after="0" w:line="240" w:lineRule="auto"/>
        <w:jc w:val="both"/>
        <w:rPr>
          <w:rFonts w:ascii="Times New Roman" w:hAnsi="Times New Roman" w:cs="Times New Roman"/>
          <w:b/>
          <w:sz w:val="24"/>
          <w:szCs w:val="24"/>
        </w:rPr>
      </w:pPr>
    </w:p>
    <w:p w:rsidR="00D13ABB" w:rsidRPr="00920A1B" w:rsidRDefault="00D13ABB" w:rsidP="00D13ABB">
      <w:pPr>
        <w:spacing w:after="0" w:line="240" w:lineRule="auto"/>
        <w:jc w:val="both"/>
        <w:rPr>
          <w:rFonts w:ascii="Times New Roman" w:hAnsi="Times New Roman" w:cs="Times New Roman"/>
          <w:b/>
          <w:sz w:val="24"/>
          <w:szCs w:val="24"/>
        </w:rPr>
      </w:pPr>
    </w:p>
    <w:p w:rsidR="00D13ABB" w:rsidRPr="00920A1B" w:rsidRDefault="00D13ABB" w:rsidP="00D13ABB">
      <w:pPr>
        <w:spacing w:after="0" w:line="240" w:lineRule="auto"/>
        <w:jc w:val="center"/>
        <w:rPr>
          <w:rFonts w:ascii="Times New Roman" w:hAnsi="Times New Roman" w:cs="Times New Roman"/>
          <w:sz w:val="24"/>
        </w:rPr>
      </w:pPr>
      <w:r w:rsidRPr="00920A1B">
        <w:rPr>
          <w:rFonts w:ascii="Times New Roman" w:hAnsi="Times New Roman" w:cs="Times New Roman"/>
          <w:sz w:val="24"/>
        </w:rPr>
        <w:t>Course Coordinator</w:t>
      </w:r>
    </w:p>
    <w:p w:rsidR="00F866AB" w:rsidRPr="00920A1B" w:rsidRDefault="00F866AB" w:rsidP="00D13ABB">
      <w:pPr>
        <w:spacing w:after="0" w:line="240" w:lineRule="auto"/>
        <w:jc w:val="center"/>
        <w:rPr>
          <w:rFonts w:ascii="Times New Roman" w:hAnsi="Times New Roman" w:cs="Times New Roman"/>
          <w:sz w:val="24"/>
        </w:rPr>
      </w:pPr>
    </w:p>
    <w:p w:rsidR="00D13ABB" w:rsidRPr="00920A1B" w:rsidRDefault="00B34A95" w:rsidP="00D13ABB">
      <w:pPr>
        <w:spacing w:after="0" w:line="240" w:lineRule="auto"/>
        <w:jc w:val="center"/>
        <w:rPr>
          <w:rFonts w:ascii="Times New Roman" w:hAnsi="Times New Roman" w:cs="Times New Roman"/>
          <w:sz w:val="24"/>
        </w:rPr>
      </w:pPr>
      <w:r w:rsidRPr="00920A1B">
        <w:rPr>
          <w:rFonts w:ascii="Times New Roman" w:hAnsi="Times New Roman" w:cs="Times New Roman"/>
          <w:sz w:val="24"/>
        </w:rPr>
        <w:t xml:space="preserve">Professor </w:t>
      </w:r>
      <w:proofErr w:type="spellStart"/>
      <w:r w:rsidRPr="00920A1B">
        <w:rPr>
          <w:rFonts w:ascii="Times New Roman" w:hAnsi="Times New Roman" w:cs="Times New Roman"/>
          <w:sz w:val="24"/>
        </w:rPr>
        <w:t>Joyjit</w:t>
      </w:r>
      <w:proofErr w:type="spellEnd"/>
      <w:r w:rsidRPr="00920A1B">
        <w:rPr>
          <w:rFonts w:ascii="Times New Roman" w:hAnsi="Times New Roman" w:cs="Times New Roman"/>
          <w:sz w:val="24"/>
        </w:rPr>
        <w:t xml:space="preserve"> </w:t>
      </w:r>
      <w:proofErr w:type="spellStart"/>
      <w:r w:rsidRPr="00920A1B">
        <w:rPr>
          <w:rFonts w:ascii="Times New Roman" w:hAnsi="Times New Roman" w:cs="Times New Roman"/>
          <w:sz w:val="24"/>
        </w:rPr>
        <w:t>Ghosh</w:t>
      </w:r>
      <w:proofErr w:type="spellEnd"/>
      <w:r w:rsidRPr="00920A1B">
        <w:rPr>
          <w:rFonts w:ascii="Times New Roman" w:hAnsi="Times New Roman" w:cs="Times New Roman"/>
          <w:sz w:val="24"/>
        </w:rPr>
        <w:t xml:space="preserve"> </w:t>
      </w:r>
    </w:p>
    <w:p w:rsidR="00D13ABB" w:rsidRPr="00920A1B" w:rsidRDefault="00B34A95" w:rsidP="00D13ABB">
      <w:pPr>
        <w:spacing w:after="0" w:line="240" w:lineRule="auto"/>
        <w:jc w:val="center"/>
        <w:rPr>
          <w:rFonts w:ascii="Times New Roman" w:hAnsi="Times New Roman" w:cs="Times New Roman"/>
          <w:sz w:val="24"/>
        </w:rPr>
      </w:pPr>
      <w:proofErr w:type="gramStart"/>
      <w:r w:rsidRPr="00920A1B">
        <w:rPr>
          <w:rFonts w:ascii="Times New Roman" w:hAnsi="Times New Roman" w:cs="Times New Roman"/>
          <w:sz w:val="24"/>
        </w:rPr>
        <w:t>Professor &amp;</w:t>
      </w:r>
      <w:proofErr w:type="gramEnd"/>
      <w:r w:rsidRPr="00920A1B">
        <w:rPr>
          <w:rFonts w:ascii="Times New Roman" w:hAnsi="Times New Roman" w:cs="Times New Roman"/>
          <w:sz w:val="24"/>
        </w:rPr>
        <w:t xml:space="preserve"> </w:t>
      </w:r>
      <w:r w:rsidR="00D13ABB" w:rsidRPr="00920A1B">
        <w:rPr>
          <w:rFonts w:ascii="Times New Roman" w:hAnsi="Times New Roman" w:cs="Times New Roman"/>
          <w:sz w:val="24"/>
        </w:rPr>
        <w:t>Head,</w:t>
      </w:r>
    </w:p>
    <w:p w:rsidR="00D13ABB" w:rsidRPr="00920A1B" w:rsidRDefault="00D13ABB" w:rsidP="00D13ABB">
      <w:pPr>
        <w:spacing w:after="0" w:line="240" w:lineRule="auto"/>
        <w:jc w:val="center"/>
        <w:rPr>
          <w:rFonts w:ascii="Times New Roman" w:hAnsi="Times New Roman" w:cs="Times New Roman"/>
          <w:sz w:val="24"/>
        </w:rPr>
      </w:pPr>
      <w:r w:rsidRPr="00920A1B">
        <w:rPr>
          <w:rFonts w:ascii="Times New Roman" w:hAnsi="Times New Roman" w:cs="Times New Roman"/>
          <w:sz w:val="24"/>
        </w:rPr>
        <w:t>Department of English</w:t>
      </w:r>
    </w:p>
    <w:p w:rsidR="00D13ABB" w:rsidRPr="00920A1B" w:rsidRDefault="00D13ABB" w:rsidP="00D13ABB">
      <w:pPr>
        <w:spacing w:after="0" w:line="240" w:lineRule="auto"/>
        <w:jc w:val="center"/>
        <w:rPr>
          <w:rFonts w:ascii="Times New Roman" w:hAnsi="Times New Roman" w:cs="Times New Roman"/>
          <w:b/>
          <w:sz w:val="28"/>
          <w:szCs w:val="24"/>
        </w:rPr>
      </w:pPr>
      <w:proofErr w:type="spellStart"/>
      <w:r w:rsidRPr="00920A1B">
        <w:rPr>
          <w:rFonts w:ascii="Times New Roman" w:hAnsi="Times New Roman" w:cs="Times New Roman"/>
          <w:sz w:val="24"/>
        </w:rPr>
        <w:t>Vidyasagar</w:t>
      </w:r>
      <w:proofErr w:type="spellEnd"/>
      <w:r w:rsidRPr="00920A1B">
        <w:rPr>
          <w:rFonts w:ascii="Times New Roman" w:hAnsi="Times New Roman" w:cs="Times New Roman"/>
          <w:sz w:val="24"/>
        </w:rPr>
        <w:t xml:space="preserve"> University</w:t>
      </w:r>
    </w:p>
    <w:p w:rsidR="00D13ABB" w:rsidRPr="00920A1B" w:rsidRDefault="00D13ABB" w:rsidP="00D13ABB">
      <w:pPr>
        <w:spacing w:after="0" w:line="240" w:lineRule="auto"/>
        <w:jc w:val="center"/>
        <w:rPr>
          <w:rFonts w:ascii="Times New Roman" w:hAnsi="Times New Roman" w:cs="Times New Roman"/>
          <w:b/>
          <w:sz w:val="36"/>
          <w:szCs w:val="24"/>
        </w:rPr>
      </w:pPr>
    </w:p>
    <w:p w:rsidR="00D13ABB" w:rsidRPr="00920A1B" w:rsidRDefault="00D13ABB" w:rsidP="00D13ABB">
      <w:pPr>
        <w:spacing w:after="0" w:line="240" w:lineRule="auto"/>
        <w:jc w:val="both"/>
        <w:rPr>
          <w:rFonts w:ascii="Times New Roman" w:hAnsi="Times New Roman" w:cs="Times New Roman"/>
          <w:b/>
          <w:sz w:val="24"/>
          <w:szCs w:val="24"/>
        </w:rPr>
      </w:pPr>
    </w:p>
    <w:p w:rsidR="00D13ABB" w:rsidRPr="00920A1B" w:rsidRDefault="00D13ABB" w:rsidP="00D13ABB">
      <w:pPr>
        <w:spacing w:after="0" w:line="240" w:lineRule="auto"/>
        <w:jc w:val="both"/>
        <w:rPr>
          <w:rFonts w:ascii="Times New Roman" w:hAnsi="Times New Roman" w:cs="Times New Roman"/>
          <w:b/>
          <w:sz w:val="24"/>
          <w:szCs w:val="24"/>
        </w:rPr>
      </w:pPr>
    </w:p>
    <w:p w:rsidR="00D13ABB" w:rsidRPr="00920A1B" w:rsidRDefault="00D13ABB" w:rsidP="00D13ABB">
      <w:pPr>
        <w:spacing w:after="0" w:line="240" w:lineRule="auto"/>
        <w:jc w:val="center"/>
        <w:rPr>
          <w:rFonts w:ascii="Times New Roman" w:hAnsi="Times New Roman" w:cs="Times New Roman"/>
          <w:b/>
          <w:sz w:val="24"/>
          <w:szCs w:val="24"/>
        </w:rPr>
      </w:pPr>
    </w:p>
    <w:p w:rsidR="00D13ABB" w:rsidRPr="00920A1B" w:rsidRDefault="00D13ABB" w:rsidP="00D13ABB">
      <w:pPr>
        <w:spacing w:after="0" w:line="240" w:lineRule="auto"/>
        <w:jc w:val="center"/>
        <w:rPr>
          <w:rFonts w:ascii="Times New Roman" w:hAnsi="Times New Roman" w:cs="Times New Roman"/>
          <w:sz w:val="24"/>
          <w:szCs w:val="24"/>
        </w:rPr>
      </w:pPr>
      <w:proofErr w:type="gramStart"/>
      <w:r w:rsidRPr="00920A1B">
        <w:rPr>
          <w:rFonts w:ascii="Times New Roman" w:hAnsi="Times New Roman" w:cs="Times New Roman"/>
          <w:sz w:val="24"/>
          <w:szCs w:val="24"/>
        </w:rPr>
        <w:t>Module No.</w:t>
      </w:r>
      <w:proofErr w:type="gramEnd"/>
      <w:r w:rsidRPr="00920A1B">
        <w:rPr>
          <w:rFonts w:ascii="Times New Roman" w:hAnsi="Times New Roman" w:cs="Times New Roman"/>
          <w:sz w:val="24"/>
          <w:szCs w:val="24"/>
        </w:rPr>
        <w:t xml:space="preserve"> </w:t>
      </w:r>
      <w:r w:rsidR="00BC458A" w:rsidRPr="00920A1B">
        <w:rPr>
          <w:rFonts w:ascii="Times New Roman" w:hAnsi="Times New Roman" w:cs="Times New Roman"/>
          <w:sz w:val="24"/>
          <w:szCs w:val="24"/>
        </w:rPr>
        <w:t>ENG-M.A.-101 (POETRY)-UNIT 02 (John Donne)</w:t>
      </w:r>
    </w:p>
    <w:p w:rsidR="00D13ABB" w:rsidRPr="00920A1B" w:rsidRDefault="00D13ABB" w:rsidP="00D13ABB">
      <w:pPr>
        <w:spacing w:after="0" w:line="240" w:lineRule="auto"/>
        <w:jc w:val="center"/>
        <w:rPr>
          <w:rFonts w:ascii="Times New Roman" w:hAnsi="Times New Roman" w:cs="Times New Roman"/>
          <w:b/>
          <w:sz w:val="24"/>
          <w:szCs w:val="24"/>
        </w:rPr>
      </w:pPr>
    </w:p>
    <w:p w:rsidR="00BC458A" w:rsidRPr="00920A1B" w:rsidRDefault="00BC458A" w:rsidP="00D13ABB">
      <w:pPr>
        <w:spacing w:after="0" w:line="240" w:lineRule="auto"/>
        <w:jc w:val="center"/>
        <w:rPr>
          <w:rFonts w:ascii="Times New Roman" w:hAnsi="Times New Roman" w:cs="Times New Roman"/>
          <w:b/>
          <w:sz w:val="24"/>
          <w:szCs w:val="24"/>
        </w:rPr>
      </w:pPr>
    </w:p>
    <w:p w:rsidR="00D13ABB" w:rsidRPr="00920A1B" w:rsidRDefault="00D13ABB" w:rsidP="00D13ABB">
      <w:pPr>
        <w:spacing w:after="0" w:line="240" w:lineRule="auto"/>
        <w:jc w:val="both"/>
        <w:rPr>
          <w:rFonts w:ascii="Times New Roman" w:hAnsi="Times New Roman" w:cs="Times New Roman"/>
          <w:b/>
          <w:sz w:val="24"/>
          <w:szCs w:val="24"/>
        </w:rPr>
      </w:pPr>
    </w:p>
    <w:p w:rsidR="00D13ABB" w:rsidRPr="00920A1B" w:rsidRDefault="00D13ABB" w:rsidP="00E1775B">
      <w:pPr>
        <w:spacing w:after="0"/>
        <w:jc w:val="center"/>
        <w:rPr>
          <w:rStyle w:val="Strong"/>
          <w:rFonts w:ascii="Times New Roman" w:hAnsi="Times New Roman" w:cs="Times New Roman"/>
          <w:color w:val="1A1A1A"/>
          <w:sz w:val="24"/>
          <w:szCs w:val="24"/>
          <w:shd w:val="clear" w:color="auto" w:fill="FFFFFF"/>
        </w:rPr>
      </w:pPr>
    </w:p>
    <w:p w:rsidR="00D13ABB" w:rsidRPr="00920A1B" w:rsidRDefault="00D13ABB" w:rsidP="00E1775B">
      <w:pPr>
        <w:spacing w:after="0"/>
        <w:jc w:val="center"/>
        <w:rPr>
          <w:rStyle w:val="Strong"/>
          <w:rFonts w:ascii="Times New Roman" w:hAnsi="Times New Roman" w:cs="Times New Roman"/>
          <w:color w:val="1A1A1A"/>
          <w:sz w:val="24"/>
          <w:szCs w:val="24"/>
          <w:shd w:val="clear" w:color="auto" w:fill="FFFFFF"/>
        </w:rPr>
      </w:pPr>
    </w:p>
    <w:p w:rsidR="002F353D" w:rsidRPr="00920A1B" w:rsidRDefault="002F353D" w:rsidP="00E1775B">
      <w:pPr>
        <w:spacing w:after="0"/>
        <w:jc w:val="center"/>
        <w:rPr>
          <w:rStyle w:val="Strong"/>
          <w:rFonts w:ascii="Times New Roman" w:hAnsi="Times New Roman" w:cs="Times New Roman"/>
          <w:color w:val="1A1A1A"/>
          <w:sz w:val="24"/>
          <w:szCs w:val="24"/>
          <w:shd w:val="clear" w:color="auto" w:fill="FFFFFF"/>
        </w:rPr>
      </w:pPr>
    </w:p>
    <w:p w:rsidR="00D13ABB" w:rsidRPr="00920A1B" w:rsidRDefault="00D13ABB" w:rsidP="00E1775B">
      <w:pPr>
        <w:spacing w:after="0"/>
        <w:jc w:val="center"/>
        <w:rPr>
          <w:rStyle w:val="Strong"/>
          <w:rFonts w:ascii="Times New Roman" w:hAnsi="Times New Roman" w:cs="Times New Roman"/>
          <w:color w:val="1A1A1A"/>
          <w:sz w:val="24"/>
          <w:szCs w:val="24"/>
          <w:shd w:val="clear" w:color="auto" w:fill="FFFFFF"/>
        </w:rPr>
      </w:pPr>
    </w:p>
    <w:p w:rsidR="00D13ABB" w:rsidRPr="00920A1B" w:rsidRDefault="00D13ABB" w:rsidP="00E1775B">
      <w:pPr>
        <w:spacing w:after="0"/>
        <w:jc w:val="center"/>
        <w:rPr>
          <w:rStyle w:val="Strong"/>
          <w:rFonts w:ascii="Times New Roman" w:hAnsi="Times New Roman" w:cs="Times New Roman"/>
          <w:color w:val="1A1A1A"/>
          <w:sz w:val="24"/>
          <w:szCs w:val="24"/>
          <w:shd w:val="clear" w:color="auto" w:fill="FFFFFF"/>
        </w:rPr>
      </w:pPr>
    </w:p>
    <w:p w:rsidR="00D13ABB" w:rsidRPr="00920A1B" w:rsidRDefault="00D13ABB" w:rsidP="00E1775B">
      <w:pPr>
        <w:spacing w:after="0"/>
        <w:jc w:val="center"/>
        <w:rPr>
          <w:rStyle w:val="Strong"/>
          <w:rFonts w:ascii="Times New Roman" w:hAnsi="Times New Roman" w:cs="Times New Roman"/>
          <w:color w:val="1A1A1A"/>
          <w:sz w:val="24"/>
          <w:szCs w:val="24"/>
          <w:shd w:val="clear" w:color="auto" w:fill="FFFFFF"/>
        </w:rPr>
      </w:pPr>
    </w:p>
    <w:p w:rsidR="00D13ABB" w:rsidRPr="00920A1B" w:rsidRDefault="00D13ABB" w:rsidP="00E1775B">
      <w:pPr>
        <w:spacing w:after="0"/>
        <w:jc w:val="center"/>
        <w:rPr>
          <w:rStyle w:val="Strong"/>
          <w:rFonts w:ascii="Times New Roman" w:hAnsi="Times New Roman" w:cs="Times New Roman"/>
          <w:color w:val="1A1A1A"/>
          <w:sz w:val="24"/>
          <w:szCs w:val="24"/>
          <w:shd w:val="clear" w:color="auto" w:fill="FFFFFF"/>
        </w:rPr>
      </w:pPr>
    </w:p>
    <w:p w:rsidR="00352FE6" w:rsidRPr="00920A1B" w:rsidRDefault="00D13ABB" w:rsidP="00E1775B">
      <w:pPr>
        <w:spacing w:after="0"/>
        <w:jc w:val="center"/>
        <w:rPr>
          <w:rStyle w:val="Strong"/>
          <w:rFonts w:ascii="Times New Roman" w:hAnsi="Times New Roman" w:cs="Times New Roman"/>
          <w:color w:val="1A1A1A"/>
          <w:sz w:val="24"/>
          <w:szCs w:val="24"/>
          <w:shd w:val="clear" w:color="auto" w:fill="FFFFFF"/>
        </w:rPr>
      </w:pPr>
      <w:r w:rsidRPr="00920A1B">
        <w:rPr>
          <w:rStyle w:val="Strong"/>
          <w:rFonts w:ascii="Times New Roman" w:hAnsi="Times New Roman" w:cs="Times New Roman"/>
          <w:color w:val="1A1A1A"/>
          <w:sz w:val="24"/>
          <w:szCs w:val="24"/>
          <w:shd w:val="clear" w:color="auto" w:fill="FFFFFF"/>
        </w:rPr>
        <w:lastRenderedPageBreak/>
        <w:t>Reading</w:t>
      </w:r>
      <w:r w:rsidR="0013454D" w:rsidRPr="00920A1B">
        <w:rPr>
          <w:rStyle w:val="Strong"/>
          <w:rFonts w:ascii="Times New Roman" w:hAnsi="Times New Roman" w:cs="Times New Roman"/>
          <w:color w:val="1A1A1A"/>
          <w:sz w:val="24"/>
          <w:szCs w:val="24"/>
          <w:shd w:val="clear" w:color="auto" w:fill="FFFFFF"/>
        </w:rPr>
        <w:t xml:space="preserve"> </w:t>
      </w:r>
      <w:r w:rsidR="00352FE6" w:rsidRPr="00920A1B">
        <w:rPr>
          <w:rStyle w:val="Strong"/>
          <w:rFonts w:ascii="Times New Roman" w:hAnsi="Times New Roman" w:cs="Times New Roman"/>
          <w:color w:val="1A1A1A"/>
          <w:sz w:val="24"/>
          <w:szCs w:val="24"/>
          <w:shd w:val="clear" w:color="auto" w:fill="FFFFFF"/>
        </w:rPr>
        <w:t xml:space="preserve">John Donne’s “The Canonization” and “The Ecstasy” </w:t>
      </w:r>
    </w:p>
    <w:p w:rsidR="001B409C" w:rsidRPr="00920A1B" w:rsidRDefault="001B409C" w:rsidP="00E1775B">
      <w:pPr>
        <w:spacing w:after="0"/>
        <w:jc w:val="center"/>
        <w:rPr>
          <w:rStyle w:val="Strong"/>
          <w:rFonts w:ascii="Times New Roman" w:hAnsi="Times New Roman" w:cs="Times New Roman"/>
          <w:color w:val="1A1A1A"/>
          <w:sz w:val="24"/>
          <w:szCs w:val="24"/>
          <w:shd w:val="clear" w:color="auto" w:fill="FFFFFF"/>
        </w:rPr>
      </w:pPr>
    </w:p>
    <w:p w:rsidR="00352FE6" w:rsidRPr="00920A1B" w:rsidRDefault="00352FE6" w:rsidP="00E1775B">
      <w:pPr>
        <w:spacing w:after="0"/>
        <w:jc w:val="center"/>
        <w:rPr>
          <w:rStyle w:val="Strong"/>
          <w:rFonts w:ascii="Times New Roman" w:hAnsi="Times New Roman" w:cs="Times New Roman"/>
          <w:color w:val="1A1A1A"/>
          <w:sz w:val="24"/>
          <w:szCs w:val="24"/>
          <w:shd w:val="clear" w:color="auto" w:fill="FFFFFF"/>
        </w:rPr>
      </w:pPr>
    </w:p>
    <w:p w:rsidR="00E1775B" w:rsidRPr="00920A1B" w:rsidRDefault="00E1775B" w:rsidP="00493ABA">
      <w:pPr>
        <w:spacing w:after="0"/>
        <w:rPr>
          <w:rStyle w:val="Strong"/>
          <w:rFonts w:ascii="Times New Roman" w:hAnsi="Times New Roman" w:cs="Times New Roman"/>
          <w:color w:val="1A1A1A"/>
          <w:sz w:val="24"/>
          <w:szCs w:val="24"/>
          <w:shd w:val="clear" w:color="auto" w:fill="FFFFFF"/>
        </w:rPr>
      </w:pPr>
      <w:r w:rsidRPr="00920A1B">
        <w:rPr>
          <w:rStyle w:val="Strong"/>
          <w:rFonts w:ascii="Times New Roman" w:hAnsi="Times New Roman" w:cs="Times New Roman"/>
          <w:color w:val="1A1A1A"/>
          <w:sz w:val="24"/>
          <w:szCs w:val="24"/>
          <w:shd w:val="clear" w:color="auto" w:fill="FFFFFF"/>
        </w:rPr>
        <w:t xml:space="preserve">Introduction </w:t>
      </w:r>
    </w:p>
    <w:p w:rsidR="00E1775B" w:rsidRPr="00920A1B" w:rsidRDefault="00E1775B" w:rsidP="00E1775B">
      <w:pPr>
        <w:spacing w:after="0"/>
        <w:jc w:val="center"/>
        <w:rPr>
          <w:rStyle w:val="Strong"/>
          <w:rFonts w:ascii="Times New Roman" w:hAnsi="Times New Roman" w:cs="Times New Roman"/>
          <w:color w:val="1A1A1A"/>
          <w:sz w:val="24"/>
          <w:szCs w:val="24"/>
          <w:shd w:val="clear" w:color="auto" w:fill="FFFFFF"/>
        </w:rPr>
      </w:pPr>
    </w:p>
    <w:p w:rsidR="00E1775B" w:rsidRPr="00920A1B" w:rsidRDefault="00E1775B" w:rsidP="00E1775B">
      <w:pPr>
        <w:spacing w:after="0"/>
        <w:jc w:val="both"/>
        <w:rPr>
          <w:rFonts w:ascii="Times New Roman" w:hAnsi="Times New Roman" w:cs="Times New Roman"/>
          <w:color w:val="1A1A1A"/>
          <w:sz w:val="24"/>
          <w:szCs w:val="24"/>
          <w:shd w:val="clear" w:color="auto" w:fill="FFFFFF"/>
        </w:rPr>
      </w:pPr>
      <w:r w:rsidRPr="00920A1B">
        <w:rPr>
          <w:rFonts w:ascii="Times New Roman" w:hAnsi="Times New Roman" w:cs="Times New Roman"/>
          <w:color w:val="1A1A1A"/>
          <w:sz w:val="24"/>
          <w:szCs w:val="24"/>
          <w:shd w:val="clear" w:color="auto" w:fill="FFFFFF"/>
        </w:rPr>
        <w:t>The greatest of</w:t>
      </w:r>
      <w:r w:rsidR="00395B6B" w:rsidRPr="00920A1B">
        <w:rPr>
          <w:rFonts w:ascii="Times New Roman" w:hAnsi="Times New Roman" w:cs="Times New Roman"/>
          <w:color w:val="1A1A1A"/>
          <w:sz w:val="24"/>
          <w:szCs w:val="24"/>
          <w:shd w:val="clear" w:color="auto" w:fill="FFFFFF"/>
        </w:rPr>
        <w:t xml:space="preserve"> the English Metaphysical poets, John Donne</w:t>
      </w:r>
      <w:r w:rsidR="00D04C73" w:rsidRPr="00920A1B">
        <w:rPr>
          <w:rFonts w:ascii="Times New Roman" w:hAnsi="Times New Roman" w:cs="Times New Roman"/>
          <w:color w:val="1A1A1A"/>
          <w:sz w:val="24"/>
          <w:szCs w:val="24"/>
          <w:shd w:val="clear" w:color="auto" w:fill="FFFFFF"/>
        </w:rPr>
        <w:t xml:space="preserve"> (1572—1631)</w:t>
      </w:r>
      <w:r w:rsidR="00F62634" w:rsidRPr="00920A1B">
        <w:rPr>
          <w:rFonts w:ascii="Times New Roman" w:hAnsi="Times New Roman" w:cs="Times New Roman"/>
          <w:color w:val="1A1A1A"/>
          <w:sz w:val="24"/>
          <w:szCs w:val="24"/>
          <w:shd w:val="clear" w:color="auto" w:fill="FFFFFF"/>
        </w:rPr>
        <w:t>,</w:t>
      </w:r>
      <w:r w:rsidR="00395B6B" w:rsidRPr="00920A1B">
        <w:rPr>
          <w:rFonts w:ascii="Times New Roman" w:hAnsi="Times New Roman" w:cs="Times New Roman"/>
          <w:color w:val="1A1A1A"/>
          <w:sz w:val="24"/>
          <w:szCs w:val="24"/>
          <w:shd w:val="clear" w:color="auto" w:fill="FFFFFF"/>
        </w:rPr>
        <w:t xml:space="preserve"> who tried his hand at a variety of genres including </w:t>
      </w:r>
      <w:r w:rsidR="00ED440E" w:rsidRPr="00920A1B">
        <w:rPr>
          <w:rFonts w:ascii="Times New Roman" w:hAnsi="Times New Roman" w:cs="Times New Roman"/>
          <w:color w:val="1A1A1A"/>
          <w:sz w:val="24"/>
          <w:szCs w:val="24"/>
          <w:shd w:val="clear" w:color="auto" w:fill="FFFFFF"/>
        </w:rPr>
        <w:t>love-poetry</w:t>
      </w:r>
      <w:r w:rsidR="005B411B" w:rsidRPr="00920A1B">
        <w:rPr>
          <w:rFonts w:ascii="Times New Roman" w:hAnsi="Times New Roman" w:cs="Times New Roman"/>
          <w:color w:val="1A1A1A"/>
          <w:sz w:val="24"/>
          <w:szCs w:val="24"/>
          <w:shd w:val="clear" w:color="auto" w:fill="FFFFFF"/>
        </w:rPr>
        <w:t>, devotional poems</w:t>
      </w:r>
      <w:r w:rsidR="00395B6B" w:rsidRPr="00920A1B">
        <w:rPr>
          <w:rFonts w:ascii="Times New Roman" w:hAnsi="Times New Roman" w:cs="Times New Roman"/>
          <w:color w:val="1A1A1A"/>
          <w:sz w:val="24"/>
          <w:szCs w:val="24"/>
          <w:shd w:val="clear" w:color="auto" w:fill="FFFFFF"/>
        </w:rPr>
        <w:t xml:space="preserve"> and sermon</w:t>
      </w:r>
      <w:r w:rsidR="005B411B" w:rsidRPr="00920A1B">
        <w:rPr>
          <w:rFonts w:ascii="Times New Roman" w:hAnsi="Times New Roman" w:cs="Times New Roman"/>
          <w:color w:val="1A1A1A"/>
          <w:sz w:val="24"/>
          <w:szCs w:val="24"/>
          <w:shd w:val="clear" w:color="auto" w:fill="FFFFFF"/>
        </w:rPr>
        <w:t>s</w:t>
      </w:r>
      <w:r w:rsidR="00F62634" w:rsidRPr="00920A1B">
        <w:rPr>
          <w:rFonts w:ascii="Times New Roman" w:hAnsi="Times New Roman" w:cs="Times New Roman"/>
          <w:color w:val="1A1A1A"/>
          <w:sz w:val="24"/>
          <w:szCs w:val="24"/>
          <w:shd w:val="clear" w:color="auto" w:fill="FFFFFF"/>
        </w:rPr>
        <w:t>,</w:t>
      </w:r>
      <w:r w:rsidR="00395B6B" w:rsidRPr="00920A1B">
        <w:rPr>
          <w:rFonts w:ascii="Times New Roman" w:hAnsi="Times New Roman" w:cs="Times New Roman"/>
          <w:color w:val="1A1A1A"/>
          <w:sz w:val="24"/>
          <w:szCs w:val="24"/>
          <w:shd w:val="clear" w:color="auto" w:fill="FFFFFF"/>
        </w:rPr>
        <w:t xml:space="preserve"> lived in ‘warlike’ ages spanning across </w:t>
      </w:r>
      <w:r w:rsidRPr="00920A1B">
        <w:rPr>
          <w:rFonts w:ascii="Times New Roman" w:hAnsi="Times New Roman" w:cs="Times New Roman"/>
          <w:color w:val="1A1A1A"/>
          <w:sz w:val="24"/>
          <w:szCs w:val="24"/>
          <w:shd w:val="clear" w:color="auto" w:fill="FFFFFF"/>
        </w:rPr>
        <w:t xml:space="preserve">the late Elizabethan, the </w:t>
      </w:r>
      <w:r w:rsidR="00395B6B" w:rsidRPr="00920A1B">
        <w:rPr>
          <w:rFonts w:ascii="Times New Roman" w:hAnsi="Times New Roman" w:cs="Times New Roman"/>
          <w:color w:val="1A1A1A"/>
          <w:sz w:val="24"/>
          <w:szCs w:val="24"/>
          <w:shd w:val="clear" w:color="auto" w:fill="FFFFFF"/>
        </w:rPr>
        <w:t xml:space="preserve">Jacobean </w:t>
      </w:r>
      <w:r w:rsidRPr="00920A1B">
        <w:rPr>
          <w:rFonts w:ascii="Times New Roman" w:hAnsi="Times New Roman" w:cs="Times New Roman"/>
          <w:color w:val="1A1A1A"/>
          <w:sz w:val="24"/>
          <w:szCs w:val="24"/>
          <w:shd w:val="clear" w:color="auto" w:fill="FFFFFF"/>
        </w:rPr>
        <w:t>and the e</w:t>
      </w:r>
      <w:r w:rsidR="00395B6B" w:rsidRPr="00920A1B">
        <w:rPr>
          <w:rFonts w:ascii="Times New Roman" w:hAnsi="Times New Roman" w:cs="Times New Roman"/>
          <w:color w:val="1A1A1A"/>
          <w:sz w:val="24"/>
          <w:szCs w:val="24"/>
          <w:shd w:val="clear" w:color="auto" w:fill="FFFFFF"/>
        </w:rPr>
        <w:t>arly Caroline period</w:t>
      </w:r>
      <w:r w:rsidRPr="00920A1B">
        <w:rPr>
          <w:rFonts w:ascii="Times New Roman" w:hAnsi="Times New Roman" w:cs="Times New Roman"/>
          <w:color w:val="1A1A1A"/>
          <w:sz w:val="24"/>
          <w:szCs w:val="24"/>
          <w:shd w:val="clear" w:color="auto" w:fill="FFFFFF"/>
        </w:rPr>
        <w:t>.</w:t>
      </w:r>
      <w:r w:rsidR="00F11D11" w:rsidRPr="00920A1B">
        <w:rPr>
          <w:rFonts w:ascii="Times New Roman" w:hAnsi="Times New Roman" w:cs="Times New Roman"/>
          <w:color w:val="1A1A1A"/>
          <w:sz w:val="24"/>
          <w:szCs w:val="24"/>
          <w:shd w:val="clear" w:color="auto" w:fill="FFFFFF"/>
        </w:rPr>
        <w:t xml:space="preserve"> Most of the scholars agree that</w:t>
      </w:r>
      <w:r w:rsidR="005B411B" w:rsidRPr="00920A1B">
        <w:rPr>
          <w:rFonts w:ascii="Times New Roman" w:hAnsi="Times New Roman" w:cs="Times New Roman"/>
          <w:color w:val="1A1A1A"/>
          <w:sz w:val="24"/>
          <w:szCs w:val="24"/>
          <w:shd w:val="clear" w:color="auto" w:fill="FFFFFF"/>
        </w:rPr>
        <w:t xml:space="preserve"> Donne’s secular poems are embedded in spirituality while his religious poems echo secular sentiments. This mingling of the secular and the religious is evident </w:t>
      </w:r>
      <w:r w:rsidR="008922E9" w:rsidRPr="00920A1B">
        <w:rPr>
          <w:rFonts w:ascii="Times New Roman" w:hAnsi="Times New Roman" w:cs="Times New Roman"/>
          <w:color w:val="1A1A1A"/>
          <w:sz w:val="24"/>
          <w:szCs w:val="24"/>
          <w:shd w:val="clear" w:color="auto" w:fill="FFFFFF"/>
        </w:rPr>
        <w:t>in “</w:t>
      </w:r>
      <w:r w:rsidR="005B411B" w:rsidRPr="00920A1B">
        <w:rPr>
          <w:rStyle w:val="Strong"/>
          <w:rFonts w:ascii="Times New Roman" w:hAnsi="Times New Roman" w:cs="Times New Roman"/>
          <w:b w:val="0"/>
          <w:color w:val="1A1A1A"/>
          <w:sz w:val="24"/>
          <w:szCs w:val="24"/>
          <w:shd w:val="clear" w:color="auto" w:fill="FFFFFF"/>
        </w:rPr>
        <w:t xml:space="preserve">The Canonization” and “The Ecstasy” which </w:t>
      </w:r>
      <w:r w:rsidR="008922E9" w:rsidRPr="00920A1B">
        <w:rPr>
          <w:rStyle w:val="Strong"/>
          <w:rFonts w:ascii="Times New Roman" w:hAnsi="Times New Roman" w:cs="Times New Roman"/>
          <w:b w:val="0"/>
          <w:color w:val="1A1A1A"/>
          <w:sz w:val="24"/>
          <w:szCs w:val="24"/>
          <w:shd w:val="clear" w:color="auto" w:fill="FFFFFF"/>
        </w:rPr>
        <w:t xml:space="preserve">are poems of passionate reciprocal love and sexuality culled from </w:t>
      </w:r>
      <w:r w:rsidRPr="00920A1B">
        <w:rPr>
          <w:rFonts w:ascii="Times New Roman" w:hAnsi="Times New Roman" w:cs="Times New Roman"/>
          <w:color w:val="1A1A1A"/>
          <w:sz w:val="24"/>
          <w:szCs w:val="24"/>
          <w:shd w:val="clear" w:color="auto" w:fill="FFFFFF"/>
        </w:rPr>
        <w:t>the </w:t>
      </w:r>
      <w:r w:rsidRPr="00920A1B">
        <w:rPr>
          <w:rStyle w:val="Emphasis"/>
          <w:rFonts w:ascii="Times New Roman" w:hAnsi="Times New Roman" w:cs="Times New Roman"/>
          <w:color w:val="1A1A1A"/>
          <w:sz w:val="24"/>
          <w:szCs w:val="24"/>
          <w:shd w:val="clear" w:color="auto" w:fill="FFFFFF"/>
        </w:rPr>
        <w:t>Songs and Sonnets</w:t>
      </w:r>
      <w:r w:rsidRPr="00920A1B">
        <w:rPr>
          <w:rFonts w:ascii="Times New Roman" w:hAnsi="Times New Roman" w:cs="Times New Roman"/>
          <w:color w:val="1A1A1A"/>
          <w:sz w:val="24"/>
          <w:szCs w:val="24"/>
          <w:shd w:val="clear" w:color="auto" w:fill="FFFFFF"/>
        </w:rPr>
        <w:t> </w:t>
      </w:r>
      <w:r w:rsidR="008922E9" w:rsidRPr="00920A1B">
        <w:rPr>
          <w:rFonts w:ascii="Times New Roman" w:hAnsi="Times New Roman" w:cs="Times New Roman"/>
          <w:color w:val="1A1A1A"/>
          <w:sz w:val="24"/>
          <w:szCs w:val="24"/>
          <w:shd w:val="clear" w:color="auto" w:fill="FFFFFF"/>
        </w:rPr>
        <w:t>that was written</w:t>
      </w:r>
      <w:r w:rsidRPr="00920A1B">
        <w:rPr>
          <w:rFonts w:ascii="Times New Roman" w:hAnsi="Times New Roman" w:cs="Times New Roman"/>
          <w:color w:val="1A1A1A"/>
          <w:sz w:val="24"/>
          <w:szCs w:val="24"/>
          <w:shd w:val="clear" w:color="auto" w:fill="FFFFFF"/>
        </w:rPr>
        <w:t xml:space="preserve"> </w:t>
      </w:r>
      <w:r w:rsidR="00E3387F" w:rsidRPr="00920A1B">
        <w:rPr>
          <w:rFonts w:ascii="Times New Roman" w:hAnsi="Times New Roman" w:cs="Times New Roman"/>
          <w:color w:val="1A1A1A"/>
          <w:sz w:val="24"/>
          <w:szCs w:val="24"/>
          <w:shd w:val="clear" w:color="auto" w:fill="FFFFFF"/>
        </w:rPr>
        <w:t>dur</w:t>
      </w:r>
      <w:r w:rsidR="004438AE" w:rsidRPr="00920A1B">
        <w:rPr>
          <w:rFonts w:ascii="Times New Roman" w:hAnsi="Times New Roman" w:cs="Times New Roman"/>
          <w:color w:val="1A1A1A"/>
          <w:sz w:val="24"/>
          <w:szCs w:val="24"/>
          <w:shd w:val="clear" w:color="auto" w:fill="FFFFFF"/>
        </w:rPr>
        <w:t>ing trying</w:t>
      </w:r>
      <w:r w:rsidR="00E3387F" w:rsidRPr="00920A1B">
        <w:rPr>
          <w:rFonts w:ascii="Times New Roman" w:hAnsi="Times New Roman" w:cs="Times New Roman"/>
          <w:color w:val="1A1A1A"/>
          <w:sz w:val="24"/>
          <w:szCs w:val="24"/>
          <w:shd w:val="clear" w:color="auto" w:fill="FFFFFF"/>
        </w:rPr>
        <w:t xml:space="preserve"> times of  anguished doubts and uncertainties in </w:t>
      </w:r>
      <w:r w:rsidR="005A4DBF" w:rsidRPr="00920A1B">
        <w:rPr>
          <w:rFonts w:ascii="Times New Roman" w:hAnsi="Times New Roman" w:cs="Times New Roman"/>
          <w:color w:val="1A1A1A"/>
          <w:sz w:val="24"/>
          <w:szCs w:val="24"/>
          <w:shd w:val="clear" w:color="auto" w:fill="FFFFFF"/>
        </w:rPr>
        <w:t>Donne’s</w:t>
      </w:r>
      <w:r w:rsidR="00E3387F" w:rsidRPr="00920A1B">
        <w:rPr>
          <w:rFonts w:ascii="Times New Roman" w:hAnsi="Times New Roman" w:cs="Times New Roman"/>
          <w:color w:val="1A1A1A"/>
          <w:sz w:val="24"/>
          <w:szCs w:val="24"/>
          <w:shd w:val="clear" w:color="auto" w:fill="FFFFFF"/>
        </w:rPr>
        <w:t xml:space="preserve"> life as well as in the life of  the age he lived in. </w:t>
      </w:r>
      <w:r w:rsidRPr="00920A1B">
        <w:rPr>
          <w:rFonts w:ascii="Times New Roman" w:hAnsi="Times New Roman" w:cs="Times New Roman"/>
          <w:color w:val="1A1A1A"/>
          <w:sz w:val="24"/>
          <w:szCs w:val="24"/>
          <w:shd w:val="clear" w:color="auto" w:fill="FFFFFF"/>
        </w:rPr>
        <w:t xml:space="preserve"> </w:t>
      </w:r>
    </w:p>
    <w:p w:rsidR="00F42BC1" w:rsidRPr="00920A1B" w:rsidRDefault="00F42BC1" w:rsidP="00E1775B">
      <w:pPr>
        <w:spacing w:after="0"/>
        <w:jc w:val="both"/>
        <w:rPr>
          <w:rFonts w:ascii="Times New Roman" w:hAnsi="Times New Roman" w:cs="Times New Roman"/>
          <w:bCs/>
          <w:color w:val="1A1A1A"/>
          <w:sz w:val="24"/>
          <w:szCs w:val="24"/>
          <w:shd w:val="clear" w:color="auto" w:fill="FFFFFF"/>
        </w:rPr>
      </w:pPr>
    </w:p>
    <w:p w:rsidR="00F42BC1" w:rsidRPr="00920A1B" w:rsidRDefault="00F42BC1" w:rsidP="00F42BC1">
      <w:pPr>
        <w:jc w:val="both"/>
        <w:rPr>
          <w:rFonts w:ascii="Times New Roman" w:hAnsi="Times New Roman" w:cs="Times New Roman"/>
          <w:b/>
          <w:sz w:val="24"/>
          <w:szCs w:val="24"/>
        </w:rPr>
      </w:pPr>
      <w:r w:rsidRPr="00920A1B">
        <w:rPr>
          <w:rFonts w:ascii="Times New Roman" w:hAnsi="Times New Roman" w:cs="Times New Roman"/>
          <w:b/>
          <w:sz w:val="24"/>
          <w:szCs w:val="24"/>
        </w:rPr>
        <w:t>Objectives</w:t>
      </w:r>
    </w:p>
    <w:p w:rsidR="00F42BC1" w:rsidRPr="00920A1B" w:rsidRDefault="00F42BC1" w:rsidP="00F42BC1">
      <w:pPr>
        <w:jc w:val="both"/>
        <w:rPr>
          <w:rFonts w:ascii="Times New Roman" w:eastAsia="Times New Roman" w:hAnsi="Times New Roman" w:cs="Times New Roman"/>
          <w:color w:val="000000"/>
          <w:sz w:val="24"/>
          <w:szCs w:val="24"/>
        </w:rPr>
      </w:pPr>
      <w:r w:rsidRPr="00920A1B">
        <w:rPr>
          <w:rFonts w:ascii="Times New Roman" w:eastAsia="Times New Roman" w:hAnsi="Times New Roman" w:cs="Times New Roman"/>
          <w:color w:val="000000"/>
          <w:sz w:val="24"/>
          <w:szCs w:val="24"/>
        </w:rPr>
        <w:t>The unit will enable the readers to-</w:t>
      </w:r>
    </w:p>
    <w:p w:rsidR="00F5355E" w:rsidRPr="00920A1B" w:rsidRDefault="00F5355E" w:rsidP="00F5355E">
      <w:pPr>
        <w:pStyle w:val="Normal1"/>
        <w:numPr>
          <w:ilvl w:val="0"/>
          <w:numId w:val="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920A1B">
        <w:rPr>
          <w:rFonts w:ascii="Times New Roman" w:hAnsi="Times New Roman" w:cs="Times New Roman"/>
          <w:color w:val="000000"/>
          <w:sz w:val="24"/>
          <w:szCs w:val="24"/>
        </w:rPr>
        <w:t xml:space="preserve">Appreciate two of the famous love poems in literature.   </w:t>
      </w:r>
    </w:p>
    <w:p w:rsidR="00F42BC1" w:rsidRPr="00920A1B" w:rsidRDefault="00F42BC1" w:rsidP="00F42BC1">
      <w:pPr>
        <w:pStyle w:val="ListParagraph"/>
        <w:numPr>
          <w:ilvl w:val="0"/>
          <w:numId w:val="7"/>
        </w:numPr>
        <w:spacing w:after="0"/>
        <w:rPr>
          <w:rFonts w:ascii="Times New Roman" w:hAnsi="Times New Roman" w:cs="Times New Roman"/>
          <w:color w:val="000000" w:themeColor="text1"/>
          <w:sz w:val="24"/>
          <w:szCs w:val="24"/>
        </w:rPr>
      </w:pPr>
      <w:r w:rsidRPr="00920A1B">
        <w:rPr>
          <w:rFonts w:ascii="Times New Roman" w:hAnsi="Times New Roman" w:cs="Times New Roman"/>
          <w:color w:val="000000"/>
          <w:sz w:val="24"/>
          <w:szCs w:val="24"/>
        </w:rPr>
        <w:t xml:space="preserve">Identify the </w:t>
      </w:r>
      <w:r w:rsidR="00F5355E" w:rsidRPr="00920A1B">
        <w:rPr>
          <w:rFonts w:ascii="Times New Roman" w:hAnsi="Times New Roman" w:cs="Times New Roman"/>
          <w:color w:val="000000"/>
          <w:sz w:val="24"/>
          <w:szCs w:val="24"/>
        </w:rPr>
        <w:t xml:space="preserve">strengths of Donne as a </w:t>
      </w:r>
      <w:r w:rsidR="00F635CF" w:rsidRPr="00920A1B">
        <w:rPr>
          <w:rFonts w:ascii="Times New Roman" w:hAnsi="Times New Roman" w:cs="Times New Roman"/>
          <w:color w:val="000000"/>
          <w:sz w:val="24"/>
          <w:szCs w:val="24"/>
        </w:rPr>
        <w:t xml:space="preserve">Metaphysical </w:t>
      </w:r>
      <w:r w:rsidR="00F5355E" w:rsidRPr="00920A1B">
        <w:rPr>
          <w:rFonts w:ascii="Times New Roman" w:hAnsi="Times New Roman" w:cs="Times New Roman"/>
          <w:color w:val="000000"/>
          <w:sz w:val="24"/>
          <w:szCs w:val="24"/>
        </w:rPr>
        <w:t>poet</w:t>
      </w:r>
      <w:r w:rsidR="00F635CF" w:rsidRPr="00920A1B">
        <w:rPr>
          <w:rFonts w:ascii="Times New Roman" w:hAnsi="Times New Roman" w:cs="Times New Roman"/>
          <w:color w:val="000000"/>
          <w:sz w:val="24"/>
          <w:szCs w:val="24"/>
        </w:rPr>
        <w:t xml:space="preserve"> of love</w:t>
      </w:r>
      <w:r w:rsidR="00F5355E" w:rsidRPr="00920A1B">
        <w:rPr>
          <w:rFonts w:ascii="Times New Roman" w:hAnsi="Times New Roman" w:cs="Times New Roman"/>
          <w:color w:val="000000"/>
          <w:sz w:val="24"/>
          <w:szCs w:val="24"/>
        </w:rPr>
        <w:t xml:space="preserve">. </w:t>
      </w:r>
    </w:p>
    <w:p w:rsidR="00F42BC1" w:rsidRPr="00920A1B" w:rsidRDefault="00F85948" w:rsidP="00F42BC1">
      <w:pPr>
        <w:pStyle w:val="Normal1"/>
        <w:numPr>
          <w:ilvl w:val="0"/>
          <w:numId w:val="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920A1B">
        <w:rPr>
          <w:rFonts w:ascii="Times New Roman" w:hAnsi="Times New Roman" w:cs="Times New Roman"/>
          <w:color w:val="000000"/>
          <w:sz w:val="24"/>
          <w:szCs w:val="24"/>
        </w:rPr>
        <w:t>Assess the</w:t>
      </w:r>
      <w:r w:rsidR="00F635CF" w:rsidRPr="00920A1B">
        <w:rPr>
          <w:rFonts w:ascii="Times New Roman" w:hAnsi="Times New Roman" w:cs="Times New Roman"/>
          <w:color w:val="000000"/>
          <w:sz w:val="24"/>
          <w:szCs w:val="24"/>
        </w:rPr>
        <w:t xml:space="preserve"> importance </w:t>
      </w:r>
      <w:r w:rsidRPr="00920A1B">
        <w:rPr>
          <w:rFonts w:ascii="Times New Roman" w:hAnsi="Times New Roman" w:cs="Times New Roman"/>
          <w:color w:val="000000"/>
          <w:sz w:val="24"/>
          <w:szCs w:val="24"/>
        </w:rPr>
        <w:t>of Donne</w:t>
      </w:r>
      <w:r w:rsidR="00F635CF" w:rsidRPr="00920A1B">
        <w:rPr>
          <w:rFonts w:ascii="Times New Roman" w:hAnsi="Times New Roman" w:cs="Times New Roman"/>
          <w:color w:val="000000"/>
          <w:sz w:val="24"/>
          <w:szCs w:val="24"/>
        </w:rPr>
        <w:t xml:space="preserve"> and his unique style as a poet of love </w:t>
      </w:r>
      <w:proofErr w:type="spellStart"/>
      <w:r w:rsidR="00F635CF" w:rsidRPr="00920A1B">
        <w:rPr>
          <w:rFonts w:ascii="Times New Roman" w:hAnsi="Times New Roman" w:cs="Times New Roman"/>
          <w:color w:val="000000"/>
          <w:sz w:val="24"/>
          <w:szCs w:val="24"/>
        </w:rPr>
        <w:t>vis</w:t>
      </w:r>
      <w:proofErr w:type="spellEnd"/>
      <w:r w:rsidR="00F635CF" w:rsidRPr="00920A1B">
        <w:rPr>
          <w:rFonts w:ascii="Times New Roman" w:hAnsi="Times New Roman" w:cs="Times New Roman"/>
          <w:color w:val="000000"/>
          <w:sz w:val="24"/>
          <w:szCs w:val="24"/>
        </w:rPr>
        <w:t>-a-</w:t>
      </w:r>
      <w:proofErr w:type="spellStart"/>
      <w:r w:rsidR="00F635CF" w:rsidRPr="00920A1B">
        <w:rPr>
          <w:rFonts w:ascii="Times New Roman" w:hAnsi="Times New Roman" w:cs="Times New Roman"/>
          <w:color w:val="000000"/>
          <w:sz w:val="24"/>
          <w:szCs w:val="24"/>
        </w:rPr>
        <w:t>vis</w:t>
      </w:r>
      <w:proofErr w:type="spellEnd"/>
      <w:r w:rsidR="00F635CF" w:rsidRPr="00920A1B">
        <w:rPr>
          <w:rFonts w:ascii="Times New Roman" w:hAnsi="Times New Roman" w:cs="Times New Roman"/>
          <w:color w:val="000000"/>
          <w:sz w:val="24"/>
          <w:szCs w:val="24"/>
        </w:rPr>
        <w:t xml:space="preserve"> conventional love poetry</w:t>
      </w:r>
      <w:r w:rsidR="00F42BC1" w:rsidRPr="00920A1B">
        <w:rPr>
          <w:rFonts w:ascii="Times New Roman" w:eastAsia="Times New Roman" w:hAnsi="Times New Roman" w:cs="Times New Roman"/>
          <w:color w:val="000000"/>
          <w:sz w:val="24"/>
          <w:szCs w:val="24"/>
        </w:rPr>
        <w:t>.</w:t>
      </w:r>
    </w:p>
    <w:p w:rsidR="00E1775B" w:rsidRPr="00920A1B" w:rsidRDefault="00E1775B" w:rsidP="00E1775B">
      <w:pPr>
        <w:spacing w:after="0"/>
        <w:jc w:val="both"/>
        <w:rPr>
          <w:rFonts w:ascii="Times New Roman" w:hAnsi="Times New Roman" w:cs="Times New Roman"/>
          <w:b/>
          <w:color w:val="1A1A1A"/>
          <w:sz w:val="24"/>
          <w:szCs w:val="24"/>
          <w:shd w:val="clear" w:color="auto" w:fill="FFFFFF"/>
        </w:rPr>
      </w:pPr>
    </w:p>
    <w:p w:rsidR="00E1775B" w:rsidRPr="00920A1B" w:rsidRDefault="00C819F5" w:rsidP="0051452B">
      <w:pPr>
        <w:spacing w:after="0"/>
        <w:ind w:right="57"/>
        <w:jc w:val="both"/>
        <w:rPr>
          <w:rFonts w:ascii="Times New Roman" w:hAnsi="Times New Roman" w:cs="Times New Roman"/>
          <w:b/>
          <w:sz w:val="24"/>
          <w:szCs w:val="24"/>
        </w:rPr>
      </w:pPr>
      <w:r w:rsidRPr="00920A1B">
        <w:rPr>
          <w:rFonts w:ascii="Times New Roman" w:hAnsi="Times New Roman" w:cs="Times New Roman"/>
          <w:b/>
          <w:sz w:val="24"/>
          <w:szCs w:val="24"/>
        </w:rPr>
        <w:t xml:space="preserve">1.1 </w:t>
      </w:r>
      <w:r w:rsidR="0051452B" w:rsidRPr="00920A1B">
        <w:rPr>
          <w:rFonts w:ascii="Times New Roman" w:hAnsi="Times New Roman" w:cs="Times New Roman"/>
          <w:b/>
          <w:sz w:val="24"/>
          <w:szCs w:val="24"/>
        </w:rPr>
        <w:t>B</w:t>
      </w:r>
      <w:r w:rsidR="00E1775B" w:rsidRPr="00920A1B">
        <w:rPr>
          <w:rFonts w:ascii="Times New Roman" w:hAnsi="Times New Roman" w:cs="Times New Roman"/>
          <w:b/>
          <w:sz w:val="24"/>
          <w:szCs w:val="24"/>
        </w:rPr>
        <w:t>ackground</w:t>
      </w:r>
      <w:r w:rsidR="00146BC3" w:rsidRPr="00920A1B">
        <w:rPr>
          <w:rFonts w:ascii="Times New Roman" w:hAnsi="Times New Roman" w:cs="Times New Roman"/>
          <w:b/>
          <w:sz w:val="24"/>
          <w:szCs w:val="24"/>
        </w:rPr>
        <w:t>s</w:t>
      </w:r>
      <w:r w:rsidR="00E1775B" w:rsidRPr="00920A1B">
        <w:rPr>
          <w:rFonts w:ascii="Times New Roman" w:hAnsi="Times New Roman" w:cs="Times New Roman"/>
          <w:b/>
          <w:sz w:val="24"/>
          <w:szCs w:val="24"/>
        </w:rPr>
        <w:t xml:space="preserve"> </w:t>
      </w:r>
    </w:p>
    <w:p w:rsidR="002C250C" w:rsidRPr="00920A1B" w:rsidRDefault="00E1775B" w:rsidP="000C791D">
      <w:pPr>
        <w:spacing w:after="0"/>
        <w:ind w:right="57"/>
        <w:jc w:val="both"/>
        <w:rPr>
          <w:rFonts w:ascii="Times New Roman" w:hAnsi="Times New Roman" w:cs="Times New Roman"/>
          <w:sz w:val="24"/>
          <w:szCs w:val="24"/>
        </w:rPr>
      </w:pPr>
      <w:r w:rsidRPr="00920A1B">
        <w:rPr>
          <w:rFonts w:ascii="Times New Roman" w:hAnsi="Times New Roman" w:cs="Times New Roman"/>
          <w:sz w:val="24"/>
          <w:szCs w:val="24"/>
        </w:rPr>
        <w:t xml:space="preserve">Born into a </w:t>
      </w:r>
      <w:r w:rsidR="00033F80" w:rsidRPr="00920A1B">
        <w:rPr>
          <w:rFonts w:ascii="Times New Roman" w:hAnsi="Times New Roman" w:cs="Times New Roman"/>
          <w:sz w:val="24"/>
          <w:szCs w:val="24"/>
        </w:rPr>
        <w:t xml:space="preserve">persecuted but illustrious </w:t>
      </w:r>
      <w:r w:rsidRPr="00920A1B">
        <w:rPr>
          <w:rFonts w:ascii="Times New Roman" w:hAnsi="Times New Roman" w:cs="Times New Roman"/>
          <w:sz w:val="24"/>
          <w:szCs w:val="24"/>
        </w:rPr>
        <w:t xml:space="preserve">Catholic family </w:t>
      </w:r>
      <w:r w:rsidR="00021D31" w:rsidRPr="00920A1B">
        <w:rPr>
          <w:rFonts w:ascii="Times New Roman" w:hAnsi="Times New Roman" w:cs="Times New Roman"/>
          <w:sz w:val="24"/>
          <w:szCs w:val="24"/>
        </w:rPr>
        <w:t xml:space="preserve">circle </w:t>
      </w:r>
      <w:r w:rsidRPr="00920A1B">
        <w:rPr>
          <w:rFonts w:ascii="Times New Roman" w:hAnsi="Times New Roman" w:cs="Times New Roman"/>
          <w:sz w:val="24"/>
          <w:szCs w:val="24"/>
        </w:rPr>
        <w:t>in Protestant England</w:t>
      </w:r>
      <w:r w:rsidR="00F85948" w:rsidRPr="00920A1B">
        <w:rPr>
          <w:rFonts w:ascii="Times New Roman" w:hAnsi="Times New Roman" w:cs="Times New Roman"/>
          <w:sz w:val="24"/>
          <w:szCs w:val="24"/>
        </w:rPr>
        <w:t>,</w:t>
      </w:r>
      <w:r w:rsidRPr="00920A1B">
        <w:rPr>
          <w:rFonts w:ascii="Times New Roman" w:hAnsi="Times New Roman" w:cs="Times New Roman"/>
          <w:sz w:val="24"/>
          <w:szCs w:val="24"/>
        </w:rPr>
        <w:t xml:space="preserve"> Donne</w:t>
      </w:r>
      <w:r w:rsidR="003F7130" w:rsidRPr="00920A1B">
        <w:rPr>
          <w:rFonts w:ascii="Times New Roman" w:hAnsi="Times New Roman" w:cs="Times New Roman"/>
          <w:sz w:val="24"/>
          <w:szCs w:val="24"/>
        </w:rPr>
        <w:t>, four years old,</w:t>
      </w:r>
      <w:r w:rsidR="00033F80" w:rsidRPr="00920A1B">
        <w:rPr>
          <w:rFonts w:ascii="Times New Roman" w:hAnsi="Times New Roman" w:cs="Times New Roman"/>
          <w:sz w:val="24"/>
          <w:szCs w:val="24"/>
        </w:rPr>
        <w:t xml:space="preserve"> </w:t>
      </w:r>
      <w:r w:rsidR="00021D31" w:rsidRPr="00920A1B">
        <w:rPr>
          <w:rFonts w:ascii="Times New Roman" w:hAnsi="Times New Roman" w:cs="Times New Roman"/>
          <w:sz w:val="24"/>
          <w:szCs w:val="24"/>
        </w:rPr>
        <w:t>suffered</w:t>
      </w:r>
      <w:r w:rsidR="003F7130" w:rsidRPr="00920A1B">
        <w:rPr>
          <w:rFonts w:ascii="Times New Roman" w:hAnsi="Times New Roman" w:cs="Times New Roman"/>
          <w:sz w:val="24"/>
          <w:szCs w:val="24"/>
        </w:rPr>
        <w:t xml:space="preserve"> </w:t>
      </w:r>
      <w:r w:rsidR="00033F80" w:rsidRPr="00920A1B">
        <w:rPr>
          <w:rFonts w:ascii="Times New Roman" w:hAnsi="Times New Roman" w:cs="Times New Roman"/>
          <w:sz w:val="24"/>
          <w:szCs w:val="24"/>
        </w:rPr>
        <w:t xml:space="preserve">further alienation </w:t>
      </w:r>
      <w:r w:rsidR="003F7130" w:rsidRPr="00920A1B">
        <w:rPr>
          <w:rFonts w:ascii="Times New Roman" w:hAnsi="Times New Roman" w:cs="Times New Roman"/>
          <w:sz w:val="24"/>
          <w:szCs w:val="24"/>
        </w:rPr>
        <w:t>when</w:t>
      </w:r>
      <w:r w:rsidR="00033F80" w:rsidRPr="00920A1B">
        <w:rPr>
          <w:rFonts w:ascii="Times New Roman" w:hAnsi="Times New Roman" w:cs="Times New Roman"/>
          <w:sz w:val="24"/>
          <w:szCs w:val="24"/>
        </w:rPr>
        <w:t xml:space="preserve"> </w:t>
      </w:r>
      <w:r w:rsidRPr="00920A1B">
        <w:rPr>
          <w:rFonts w:ascii="Times New Roman" w:hAnsi="Times New Roman" w:cs="Times New Roman"/>
          <w:sz w:val="24"/>
          <w:szCs w:val="24"/>
        </w:rPr>
        <w:t xml:space="preserve">his mother remarried Dr. John </w:t>
      </w:r>
      <w:proofErr w:type="spellStart"/>
      <w:r w:rsidRPr="00920A1B">
        <w:rPr>
          <w:rFonts w:ascii="Times New Roman" w:hAnsi="Times New Roman" w:cs="Times New Roman"/>
          <w:sz w:val="24"/>
          <w:szCs w:val="24"/>
        </w:rPr>
        <w:t>Syminges</w:t>
      </w:r>
      <w:proofErr w:type="spellEnd"/>
      <w:r w:rsidR="00033F80" w:rsidRPr="00920A1B">
        <w:rPr>
          <w:rFonts w:ascii="Times New Roman" w:hAnsi="Times New Roman" w:cs="Times New Roman"/>
          <w:sz w:val="24"/>
          <w:szCs w:val="24"/>
        </w:rPr>
        <w:t xml:space="preserve"> </w:t>
      </w:r>
      <w:r w:rsidR="003F7130" w:rsidRPr="00920A1B">
        <w:rPr>
          <w:rFonts w:ascii="Times New Roman" w:hAnsi="Times New Roman" w:cs="Times New Roman"/>
          <w:sz w:val="24"/>
          <w:szCs w:val="24"/>
        </w:rPr>
        <w:t>after</w:t>
      </w:r>
      <w:r w:rsidR="00033F80" w:rsidRPr="00920A1B">
        <w:rPr>
          <w:rFonts w:ascii="Times New Roman" w:hAnsi="Times New Roman" w:cs="Times New Roman"/>
          <w:sz w:val="24"/>
          <w:szCs w:val="24"/>
        </w:rPr>
        <w:t xml:space="preserve"> his father’s death</w:t>
      </w:r>
      <w:r w:rsidRPr="00920A1B">
        <w:rPr>
          <w:rFonts w:ascii="Times New Roman" w:hAnsi="Times New Roman" w:cs="Times New Roman"/>
          <w:sz w:val="24"/>
          <w:szCs w:val="24"/>
        </w:rPr>
        <w:t>.  Donne was profoundl</w:t>
      </w:r>
      <w:r w:rsidR="003B784F" w:rsidRPr="00920A1B">
        <w:rPr>
          <w:rFonts w:ascii="Times New Roman" w:hAnsi="Times New Roman" w:cs="Times New Roman"/>
          <w:sz w:val="24"/>
          <w:szCs w:val="24"/>
        </w:rPr>
        <w:t>y aware of this Catholic circle.</w:t>
      </w:r>
      <w:r w:rsidRPr="00920A1B">
        <w:rPr>
          <w:rFonts w:ascii="Times New Roman" w:hAnsi="Times New Roman" w:cs="Times New Roman"/>
          <w:sz w:val="24"/>
          <w:szCs w:val="24"/>
        </w:rPr>
        <w:t xml:space="preserve"> Jasper Heywood, Donne’s uncle from his maternal side, narrowly escaped being executed with five</w:t>
      </w:r>
      <w:r w:rsidR="003B784F" w:rsidRPr="00920A1B">
        <w:rPr>
          <w:rFonts w:ascii="Times New Roman" w:hAnsi="Times New Roman" w:cs="Times New Roman"/>
          <w:sz w:val="24"/>
          <w:szCs w:val="24"/>
        </w:rPr>
        <w:t xml:space="preserve"> other Jesuit priests in 1584.</w:t>
      </w:r>
      <w:r w:rsidRPr="00920A1B">
        <w:rPr>
          <w:rFonts w:ascii="Times New Roman" w:hAnsi="Times New Roman" w:cs="Times New Roman"/>
          <w:sz w:val="24"/>
          <w:szCs w:val="24"/>
        </w:rPr>
        <w:t xml:space="preserve"> </w:t>
      </w:r>
      <w:r w:rsidRPr="00920A1B">
        <w:rPr>
          <w:rFonts w:ascii="Times New Roman" w:hAnsi="Times New Roman" w:cs="Times New Roman"/>
          <w:color w:val="1A1A1A"/>
          <w:sz w:val="24"/>
          <w:szCs w:val="24"/>
          <w:shd w:val="clear" w:color="auto" w:fill="FFFFFF"/>
        </w:rPr>
        <w:t>He entered the</w:t>
      </w:r>
      <w:r w:rsidR="003B784F" w:rsidRPr="00920A1B">
        <w:rPr>
          <w:rFonts w:ascii="Times New Roman" w:hAnsi="Times New Roman" w:cs="Times New Roman"/>
          <w:color w:val="1A1A1A"/>
          <w:sz w:val="24"/>
          <w:szCs w:val="24"/>
          <w:shd w:val="clear" w:color="auto" w:fill="FFFFFF"/>
        </w:rPr>
        <w:t xml:space="preserve"> University of Oxford at age 12.</w:t>
      </w:r>
      <w:r w:rsidRPr="00920A1B">
        <w:rPr>
          <w:rFonts w:ascii="Times New Roman" w:hAnsi="Times New Roman" w:cs="Times New Roman"/>
          <w:color w:val="1A1A1A"/>
          <w:sz w:val="24"/>
          <w:szCs w:val="24"/>
          <w:shd w:val="clear" w:color="auto" w:fill="FFFFFF"/>
        </w:rPr>
        <w:t xml:space="preserve"> </w:t>
      </w:r>
      <w:r w:rsidR="003B784F" w:rsidRPr="00920A1B">
        <w:rPr>
          <w:rFonts w:ascii="Times New Roman" w:hAnsi="Times New Roman" w:cs="Times New Roman"/>
          <w:color w:val="1A1A1A"/>
          <w:sz w:val="24"/>
          <w:szCs w:val="24"/>
          <w:shd w:val="clear" w:color="auto" w:fill="FFFFFF"/>
        </w:rPr>
        <w:t>He</w:t>
      </w:r>
      <w:r w:rsidRPr="00920A1B">
        <w:rPr>
          <w:rFonts w:ascii="Times New Roman" w:hAnsi="Times New Roman" w:cs="Times New Roman"/>
          <w:color w:val="1A1A1A"/>
          <w:sz w:val="24"/>
          <w:szCs w:val="24"/>
          <w:shd w:val="clear" w:color="auto" w:fill="FFFFFF"/>
        </w:rPr>
        <w:t xml:space="preserve"> later transferred to the University of Cambridge and subsequently studied law</w:t>
      </w:r>
      <w:r w:rsidR="003B784F" w:rsidRPr="00920A1B">
        <w:rPr>
          <w:rFonts w:ascii="Times New Roman" w:hAnsi="Times New Roman" w:cs="Times New Roman"/>
          <w:color w:val="1A1A1A"/>
          <w:sz w:val="24"/>
          <w:szCs w:val="24"/>
          <w:shd w:val="clear" w:color="auto" w:fill="FFFFFF"/>
        </w:rPr>
        <w:t xml:space="preserve"> but </w:t>
      </w:r>
      <w:r w:rsidR="003B784F" w:rsidRPr="00920A1B">
        <w:rPr>
          <w:rFonts w:ascii="Times New Roman" w:hAnsi="Times New Roman" w:cs="Times New Roman"/>
          <w:sz w:val="24"/>
          <w:szCs w:val="24"/>
        </w:rPr>
        <w:t>c</w:t>
      </w:r>
      <w:r w:rsidRPr="00920A1B">
        <w:rPr>
          <w:rFonts w:ascii="Times New Roman" w:hAnsi="Times New Roman" w:cs="Times New Roman"/>
          <w:sz w:val="24"/>
          <w:szCs w:val="24"/>
        </w:rPr>
        <w:t>ould not complete degree at Cambridge because of his Catholic upbringing.</w:t>
      </w:r>
      <w:r w:rsidR="003B784F" w:rsidRPr="00920A1B">
        <w:rPr>
          <w:rFonts w:ascii="Times New Roman" w:hAnsi="Times New Roman" w:cs="Times New Roman"/>
          <w:sz w:val="24"/>
          <w:szCs w:val="24"/>
        </w:rPr>
        <w:t xml:space="preserve"> When 20 </w:t>
      </w:r>
      <w:r w:rsidRPr="00920A1B">
        <w:rPr>
          <w:rFonts w:ascii="Times New Roman" w:hAnsi="Times New Roman" w:cs="Times New Roman"/>
          <w:sz w:val="24"/>
          <w:szCs w:val="24"/>
        </w:rPr>
        <w:t xml:space="preserve"> </w:t>
      </w:r>
      <w:r w:rsidR="003B784F" w:rsidRPr="00920A1B">
        <w:rPr>
          <w:rFonts w:ascii="Times New Roman" w:hAnsi="Times New Roman" w:cs="Times New Roman"/>
          <w:sz w:val="24"/>
          <w:szCs w:val="24"/>
        </w:rPr>
        <w:t>Donne was admitted</w:t>
      </w:r>
      <w:r w:rsidRPr="00920A1B">
        <w:rPr>
          <w:rFonts w:ascii="Times New Roman" w:hAnsi="Times New Roman" w:cs="Times New Roman"/>
          <w:sz w:val="24"/>
          <w:szCs w:val="24"/>
        </w:rPr>
        <w:t xml:space="preserve"> to Lincoln’s Inn </w:t>
      </w:r>
      <w:r w:rsidR="003B784F" w:rsidRPr="00920A1B">
        <w:rPr>
          <w:rFonts w:ascii="Times New Roman" w:hAnsi="Times New Roman" w:cs="Times New Roman"/>
          <w:sz w:val="24"/>
          <w:szCs w:val="24"/>
        </w:rPr>
        <w:t>when Donne turned profligate and libertine owing to his personal choices and his study of the European intellectu</w:t>
      </w:r>
      <w:r w:rsidR="003F7130" w:rsidRPr="00920A1B">
        <w:rPr>
          <w:rFonts w:ascii="Times New Roman" w:hAnsi="Times New Roman" w:cs="Times New Roman"/>
          <w:sz w:val="24"/>
          <w:szCs w:val="24"/>
        </w:rPr>
        <w:t xml:space="preserve">als including Erasmus, </w:t>
      </w:r>
      <w:proofErr w:type="spellStart"/>
      <w:r w:rsidR="003F7130" w:rsidRPr="00920A1B">
        <w:rPr>
          <w:rFonts w:ascii="Times New Roman" w:hAnsi="Times New Roman" w:cs="Times New Roman"/>
          <w:sz w:val="24"/>
          <w:szCs w:val="24"/>
        </w:rPr>
        <w:t>Cusanus</w:t>
      </w:r>
      <w:proofErr w:type="spellEnd"/>
      <w:r w:rsidR="003F7130" w:rsidRPr="00920A1B">
        <w:rPr>
          <w:rFonts w:ascii="Times New Roman" w:hAnsi="Times New Roman" w:cs="Times New Roman"/>
          <w:sz w:val="24"/>
          <w:szCs w:val="24"/>
        </w:rPr>
        <w:t xml:space="preserve">, Pico , </w:t>
      </w:r>
      <w:r w:rsidR="003B784F" w:rsidRPr="00920A1B">
        <w:rPr>
          <w:rFonts w:ascii="Times New Roman" w:hAnsi="Times New Roman" w:cs="Times New Roman"/>
          <w:sz w:val="24"/>
          <w:szCs w:val="24"/>
        </w:rPr>
        <w:t>Montaigne</w:t>
      </w:r>
      <w:r w:rsidR="00920A1B">
        <w:rPr>
          <w:rFonts w:ascii="Times New Roman" w:hAnsi="Times New Roman" w:cs="Times New Roman"/>
          <w:sz w:val="24"/>
          <w:szCs w:val="24"/>
        </w:rPr>
        <w:t xml:space="preserve">, Leone </w:t>
      </w:r>
      <w:proofErr w:type="spellStart"/>
      <w:r w:rsidR="00920A1B">
        <w:rPr>
          <w:rFonts w:ascii="Times New Roman" w:hAnsi="Times New Roman" w:cs="Times New Roman"/>
          <w:sz w:val="24"/>
          <w:szCs w:val="24"/>
        </w:rPr>
        <w:t>Eb</w:t>
      </w:r>
      <w:r w:rsidR="003F7130" w:rsidRPr="00920A1B">
        <w:rPr>
          <w:rFonts w:ascii="Times New Roman" w:hAnsi="Times New Roman" w:cs="Times New Roman"/>
          <w:sz w:val="24"/>
          <w:szCs w:val="24"/>
        </w:rPr>
        <w:t>reo</w:t>
      </w:r>
      <w:proofErr w:type="spellEnd"/>
      <w:r w:rsidR="003F7130" w:rsidRPr="00920A1B">
        <w:rPr>
          <w:rFonts w:ascii="Times New Roman" w:hAnsi="Times New Roman" w:cs="Times New Roman"/>
          <w:sz w:val="24"/>
          <w:szCs w:val="24"/>
        </w:rPr>
        <w:t xml:space="preserve"> and scholastic philosophers</w:t>
      </w:r>
      <w:r w:rsidR="003B784F" w:rsidRPr="00920A1B">
        <w:rPr>
          <w:rFonts w:ascii="Times New Roman" w:hAnsi="Times New Roman" w:cs="Times New Roman"/>
          <w:sz w:val="24"/>
          <w:szCs w:val="24"/>
        </w:rPr>
        <w:t xml:space="preserve">. Donne experienced soul–killing </w:t>
      </w:r>
      <w:proofErr w:type="spellStart"/>
      <w:r w:rsidR="003B784F" w:rsidRPr="00920A1B">
        <w:rPr>
          <w:rFonts w:ascii="Times New Roman" w:hAnsi="Times New Roman" w:cs="Times New Roman"/>
          <w:sz w:val="24"/>
          <w:szCs w:val="24"/>
        </w:rPr>
        <w:t>Hamletian</w:t>
      </w:r>
      <w:proofErr w:type="spellEnd"/>
      <w:r w:rsidR="003B784F" w:rsidRPr="00920A1B">
        <w:rPr>
          <w:rFonts w:ascii="Times New Roman" w:hAnsi="Times New Roman" w:cs="Times New Roman"/>
          <w:sz w:val="24"/>
          <w:szCs w:val="24"/>
        </w:rPr>
        <w:t xml:space="preserve"> </w:t>
      </w:r>
      <w:r w:rsidR="00AA208F" w:rsidRPr="00920A1B">
        <w:rPr>
          <w:rFonts w:ascii="Times New Roman" w:hAnsi="Times New Roman" w:cs="Times New Roman"/>
          <w:sz w:val="24"/>
          <w:szCs w:val="24"/>
        </w:rPr>
        <w:t>dilemma and contemplated t</w:t>
      </w:r>
      <w:r w:rsidRPr="00920A1B">
        <w:rPr>
          <w:rFonts w:ascii="Times New Roman" w:hAnsi="Times New Roman" w:cs="Times New Roman"/>
          <w:sz w:val="24"/>
          <w:szCs w:val="24"/>
        </w:rPr>
        <w:t>he points at issue between the Catholic and the Reformed Churches</w:t>
      </w:r>
      <w:r w:rsidR="00AA208F" w:rsidRPr="00920A1B">
        <w:rPr>
          <w:rFonts w:ascii="Times New Roman" w:hAnsi="Times New Roman" w:cs="Times New Roman"/>
          <w:sz w:val="24"/>
          <w:szCs w:val="24"/>
        </w:rPr>
        <w:t xml:space="preserve">. </w:t>
      </w:r>
      <w:r w:rsidRPr="00920A1B">
        <w:rPr>
          <w:rFonts w:ascii="Times New Roman" w:hAnsi="Times New Roman" w:cs="Times New Roman"/>
          <w:sz w:val="24"/>
          <w:szCs w:val="24"/>
        </w:rPr>
        <w:t xml:space="preserve"> Meanwhile</w:t>
      </w:r>
      <w:r w:rsidR="00EE5DB1" w:rsidRPr="00920A1B">
        <w:rPr>
          <w:rFonts w:ascii="Times New Roman" w:hAnsi="Times New Roman" w:cs="Times New Roman"/>
          <w:sz w:val="24"/>
          <w:szCs w:val="24"/>
        </w:rPr>
        <w:t>,</w:t>
      </w:r>
      <w:r w:rsidRPr="00920A1B">
        <w:rPr>
          <w:rFonts w:ascii="Times New Roman" w:hAnsi="Times New Roman" w:cs="Times New Roman"/>
          <w:sz w:val="24"/>
          <w:szCs w:val="24"/>
        </w:rPr>
        <w:t xml:space="preserve"> he kept an open mind about religion, and this ‘bred some </w:t>
      </w:r>
      <w:proofErr w:type="spellStart"/>
      <w:r w:rsidRPr="00920A1B">
        <w:rPr>
          <w:rFonts w:ascii="Times New Roman" w:hAnsi="Times New Roman" w:cs="Times New Roman"/>
          <w:sz w:val="24"/>
          <w:szCs w:val="24"/>
        </w:rPr>
        <w:t>scandall</w:t>
      </w:r>
      <w:proofErr w:type="spellEnd"/>
      <w:r w:rsidRPr="00920A1B">
        <w:rPr>
          <w:rFonts w:ascii="Times New Roman" w:hAnsi="Times New Roman" w:cs="Times New Roman"/>
          <w:sz w:val="24"/>
          <w:szCs w:val="24"/>
        </w:rPr>
        <w:t xml:space="preserve">’ </w:t>
      </w:r>
      <w:r w:rsidR="00AA208F" w:rsidRPr="00920A1B">
        <w:rPr>
          <w:rFonts w:ascii="Times New Roman" w:hAnsi="Times New Roman" w:cs="Times New Roman"/>
          <w:sz w:val="24"/>
          <w:szCs w:val="24"/>
        </w:rPr>
        <w:t>about Donne’s stand in religion (</w:t>
      </w:r>
      <w:proofErr w:type="spellStart"/>
      <w:r w:rsidR="00AA208F" w:rsidRPr="00920A1B">
        <w:rPr>
          <w:rFonts w:ascii="Times New Roman" w:hAnsi="Times New Roman" w:cs="Times New Roman"/>
          <w:sz w:val="24"/>
          <w:szCs w:val="24"/>
        </w:rPr>
        <w:t>cf</w:t>
      </w:r>
      <w:proofErr w:type="spellEnd"/>
      <w:r w:rsidRPr="00920A1B">
        <w:rPr>
          <w:rFonts w:ascii="Times New Roman" w:hAnsi="Times New Roman" w:cs="Times New Roman"/>
          <w:sz w:val="24"/>
          <w:szCs w:val="24"/>
        </w:rPr>
        <w:t xml:space="preserve">: </w:t>
      </w:r>
      <w:r w:rsidRPr="00920A1B">
        <w:rPr>
          <w:rFonts w:ascii="Times New Roman" w:hAnsi="Times New Roman" w:cs="Times New Roman"/>
          <w:i/>
          <w:sz w:val="24"/>
          <w:szCs w:val="24"/>
        </w:rPr>
        <w:t>Pseudo – Martyr</w:t>
      </w:r>
      <w:r w:rsidR="00AA208F" w:rsidRPr="00920A1B">
        <w:rPr>
          <w:rFonts w:ascii="Times New Roman" w:hAnsi="Times New Roman" w:cs="Times New Roman"/>
          <w:sz w:val="24"/>
          <w:szCs w:val="24"/>
        </w:rPr>
        <w:t xml:space="preserve">). To desert one’s religion in those days was to go to hell. Donne chose hell and </w:t>
      </w:r>
      <w:r w:rsidR="00FD2B60" w:rsidRPr="00920A1B">
        <w:rPr>
          <w:rFonts w:ascii="Times New Roman" w:hAnsi="Times New Roman" w:cs="Times New Roman"/>
          <w:sz w:val="24"/>
          <w:szCs w:val="24"/>
        </w:rPr>
        <w:t>accepted</w:t>
      </w:r>
      <w:r w:rsidR="00EE5DB1" w:rsidRPr="00920A1B">
        <w:rPr>
          <w:rFonts w:ascii="Times New Roman" w:hAnsi="Times New Roman" w:cs="Times New Roman"/>
          <w:sz w:val="24"/>
          <w:szCs w:val="24"/>
        </w:rPr>
        <w:t xml:space="preserve"> Anglicanism.  </w:t>
      </w:r>
      <w:r w:rsidR="00AA208F" w:rsidRPr="00920A1B">
        <w:rPr>
          <w:rFonts w:ascii="Times New Roman" w:hAnsi="Times New Roman" w:cs="Times New Roman"/>
          <w:sz w:val="24"/>
          <w:szCs w:val="24"/>
        </w:rPr>
        <w:t xml:space="preserve">This tension in Donne between the beliefs of his formative years and the scepticism of his mature intellect shaped the life of </w:t>
      </w:r>
      <w:r w:rsidR="00FD2B60" w:rsidRPr="00920A1B">
        <w:rPr>
          <w:rFonts w:ascii="Times New Roman" w:hAnsi="Times New Roman" w:cs="Times New Roman"/>
          <w:sz w:val="24"/>
          <w:szCs w:val="24"/>
        </w:rPr>
        <w:t>his</w:t>
      </w:r>
      <w:r w:rsidR="00AA208F" w:rsidRPr="00920A1B">
        <w:rPr>
          <w:rFonts w:ascii="Times New Roman" w:hAnsi="Times New Roman" w:cs="Times New Roman"/>
          <w:sz w:val="24"/>
          <w:szCs w:val="24"/>
        </w:rPr>
        <w:t xml:space="preserve"> mind. </w:t>
      </w:r>
      <w:r w:rsidRPr="00920A1B">
        <w:rPr>
          <w:rFonts w:ascii="Times New Roman" w:hAnsi="Times New Roman" w:cs="Times New Roman"/>
          <w:sz w:val="24"/>
          <w:szCs w:val="24"/>
        </w:rPr>
        <w:t xml:space="preserve">The two expeditions (Cadiz </w:t>
      </w:r>
      <w:r w:rsidR="00FD2B60" w:rsidRPr="00920A1B">
        <w:rPr>
          <w:rFonts w:ascii="Times New Roman" w:hAnsi="Times New Roman" w:cs="Times New Roman"/>
          <w:sz w:val="24"/>
          <w:szCs w:val="24"/>
        </w:rPr>
        <w:t xml:space="preserve">and Azores) not only </w:t>
      </w:r>
      <w:r w:rsidRPr="00920A1B">
        <w:rPr>
          <w:rFonts w:ascii="Times New Roman" w:hAnsi="Times New Roman" w:cs="Times New Roman"/>
          <w:sz w:val="24"/>
          <w:szCs w:val="24"/>
        </w:rPr>
        <w:t>provided him with temporary respite from the dilem</w:t>
      </w:r>
      <w:r w:rsidR="00FD2B60" w:rsidRPr="00920A1B">
        <w:rPr>
          <w:rFonts w:ascii="Times New Roman" w:hAnsi="Times New Roman" w:cs="Times New Roman"/>
          <w:sz w:val="24"/>
          <w:szCs w:val="24"/>
        </w:rPr>
        <w:t xml:space="preserve">ma but also earned him the post of Secretary to Lord </w:t>
      </w:r>
      <w:proofErr w:type="spellStart"/>
      <w:r w:rsidR="00FD2B60" w:rsidRPr="00920A1B">
        <w:rPr>
          <w:rFonts w:ascii="Times New Roman" w:hAnsi="Times New Roman" w:cs="Times New Roman"/>
          <w:sz w:val="24"/>
          <w:szCs w:val="24"/>
        </w:rPr>
        <w:t>Egerton</w:t>
      </w:r>
      <w:proofErr w:type="spellEnd"/>
      <w:r w:rsidR="00FD2B60" w:rsidRPr="00920A1B">
        <w:rPr>
          <w:rFonts w:ascii="Times New Roman" w:hAnsi="Times New Roman" w:cs="Times New Roman"/>
          <w:sz w:val="24"/>
          <w:szCs w:val="24"/>
        </w:rPr>
        <w:t xml:space="preserve">, Lord Keeper of </w:t>
      </w:r>
      <w:r w:rsidR="000C791D" w:rsidRPr="00920A1B">
        <w:rPr>
          <w:rFonts w:ascii="Times New Roman" w:hAnsi="Times New Roman" w:cs="Times New Roman"/>
          <w:sz w:val="24"/>
          <w:szCs w:val="24"/>
        </w:rPr>
        <w:t>the royal court</w:t>
      </w:r>
      <w:r w:rsidR="00FD2B60" w:rsidRPr="00920A1B">
        <w:rPr>
          <w:rFonts w:ascii="Times New Roman" w:hAnsi="Times New Roman" w:cs="Times New Roman"/>
          <w:sz w:val="24"/>
          <w:szCs w:val="24"/>
        </w:rPr>
        <w:t>. It is at this time that Donne fell in love with Anne More, daughter of Sir George More, an influential person. H</w:t>
      </w:r>
      <w:r w:rsidRPr="00920A1B">
        <w:rPr>
          <w:rFonts w:ascii="Times New Roman" w:hAnsi="Times New Roman" w:cs="Times New Roman"/>
          <w:color w:val="1A1A1A"/>
          <w:sz w:val="24"/>
          <w:szCs w:val="24"/>
          <w:shd w:val="clear" w:color="auto" w:fill="FFFFFF"/>
        </w:rPr>
        <w:t xml:space="preserve">is clandestine marriage to </w:t>
      </w:r>
      <w:r w:rsidR="00FD2B60" w:rsidRPr="00920A1B">
        <w:rPr>
          <w:rFonts w:ascii="Times New Roman" w:hAnsi="Times New Roman" w:cs="Times New Roman"/>
          <w:color w:val="1A1A1A"/>
          <w:sz w:val="24"/>
          <w:szCs w:val="24"/>
          <w:shd w:val="clear" w:color="auto" w:fill="FFFFFF"/>
        </w:rPr>
        <w:t xml:space="preserve">Anne when she was only 16 </w:t>
      </w:r>
      <w:r w:rsidR="00923FE6" w:rsidRPr="00920A1B">
        <w:rPr>
          <w:rFonts w:ascii="Times New Roman" w:hAnsi="Times New Roman" w:cs="Times New Roman"/>
          <w:color w:val="1A1A1A"/>
          <w:sz w:val="24"/>
          <w:szCs w:val="24"/>
          <w:shd w:val="clear" w:color="auto" w:fill="FFFFFF"/>
        </w:rPr>
        <w:t>(“</w:t>
      </w:r>
      <w:r w:rsidRPr="00920A1B">
        <w:rPr>
          <w:rFonts w:ascii="Times New Roman" w:hAnsi="Times New Roman" w:cs="Times New Roman"/>
          <w:sz w:val="24"/>
          <w:szCs w:val="24"/>
        </w:rPr>
        <w:t>That inte</w:t>
      </w:r>
      <w:r w:rsidR="00FD2B60" w:rsidRPr="00920A1B">
        <w:rPr>
          <w:rFonts w:ascii="Times New Roman" w:hAnsi="Times New Roman" w:cs="Times New Roman"/>
          <w:sz w:val="24"/>
          <w:szCs w:val="24"/>
        </w:rPr>
        <w:t xml:space="preserve">mperate and </w:t>
      </w:r>
      <w:proofErr w:type="spellStart"/>
      <w:proofErr w:type="gramStart"/>
      <w:r w:rsidR="00FD2B60" w:rsidRPr="00920A1B">
        <w:rPr>
          <w:rFonts w:ascii="Times New Roman" w:hAnsi="Times New Roman" w:cs="Times New Roman"/>
          <w:sz w:val="24"/>
          <w:szCs w:val="24"/>
        </w:rPr>
        <w:t>hastie</w:t>
      </w:r>
      <w:proofErr w:type="spellEnd"/>
      <w:proofErr w:type="gramEnd"/>
      <w:r w:rsidR="00FD2B60" w:rsidRPr="00920A1B">
        <w:rPr>
          <w:rFonts w:ascii="Times New Roman" w:hAnsi="Times New Roman" w:cs="Times New Roman"/>
          <w:sz w:val="24"/>
          <w:szCs w:val="24"/>
        </w:rPr>
        <w:t xml:space="preserve"> act of mine”)</w:t>
      </w:r>
      <w:r w:rsidRPr="00920A1B">
        <w:rPr>
          <w:rFonts w:ascii="Times New Roman" w:hAnsi="Times New Roman" w:cs="Times New Roman"/>
          <w:sz w:val="24"/>
          <w:szCs w:val="24"/>
        </w:rPr>
        <w:t xml:space="preserve"> </w:t>
      </w:r>
      <w:r w:rsidR="00923FE6" w:rsidRPr="00920A1B">
        <w:rPr>
          <w:rFonts w:ascii="Times New Roman" w:hAnsi="Times New Roman" w:cs="Times New Roman"/>
          <w:sz w:val="24"/>
          <w:szCs w:val="24"/>
        </w:rPr>
        <w:t>had ‘undone’</w:t>
      </w:r>
      <w:r w:rsidR="00FD2B60" w:rsidRPr="00920A1B">
        <w:rPr>
          <w:rFonts w:ascii="Times New Roman" w:hAnsi="Times New Roman" w:cs="Times New Roman"/>
          <w:sz w:val="24"/>
          <w:szCs w:val="24"/>
        </w:rPr>
        <w:t xml:space="preserve"> D</w:t>
      </w:r>
      <w:r w:rsidRPr="00920A1B">
        <w:rPr>
          <w:rFonts w:ascii="Times New Roman" w:hAnsi="Times New Roman" w:cs="Times New Roman"/>
          <w:sz w:val="24"/>
          <w:szCs w:val="24"/>
        </w:rPr>
        <w:t>on</w:t>
      </w:r>
      <w:r w:rsidR="00FD2B60" w:rsidRPr="00920A1B">
        <w:rPr>
          <w:rFonts w:ascii="Times New Roman" w:hAnsi="Times New Roman" w:cs="Times New Roman"/>
          <w:sz w:val="24"/>
          <w:szCs w:val="24"/>
        </w:rPr>
        <w:t>n</w:t>
      </w:r>
      <w:r w:rsidRPr="00920A1B">
        <w:rPr>
          <w:rFonts w:ascii="Times New Roman" w:hAnsi="Times New Roman" w:cs="Times New Roman"/>
          <w:sz w:val="24"/>
          <w:szCs w:val="24"/>
        </w:rPr>
        <w:t>e</w:t>
      </w:r>
      <w:r w:rsidR="00FD2B60" w:rsidRPr="00920A1B">
        <w:rPr>
          <w:rFonts w:ascii="Times New Roman" w:hAnsi="Times New Roman" w:cs="Times New Roman"/>
          <w:sz w:val="24"/>
          <w:szCs w:val="24"/>
        </w:rPr>
        <w:t xml:space="preserve">. </w:t>
      </w:r>
      <w:r w:rsidRPr="00920A1B">
        <w:rPr>
          <w:rFonts w:ascii="Times New Roman" w:hAnsi="Times New Roman" w:cs="Times New Roman"/>
          <w:sz w:val="24"/>
          <w:szCs w:val="24"/>
        </w:rPr>
        <w:t xml:space="preserve">Lord Keeper dismissed Donne from service </w:t>
      </w:r>
      <w:r w:rsidR="00B431BB" w:rsidRPr="00920A1B">
        <w:rPr>
          <w:rFonts w:ascii="Times New Roman" w:hAnsi="Times New Roman" w:cs="Times New Roman"/>
          <w:sz w:val="24"/>
          <w:szCs w:val="24"/>
        </w:rPr>
        <w:t>and</w:t>
      </w:r>
      <w:r w:rsidRPr="00920A1B">
        <w:rPr>
          <w:rFonts w:ascii="Times New Roman" w:hAnsi="Times New Roman" w:cs="Times New Roman"/>
          <w:sz w:val="24"/>
          <w:szCs w:val="24"/>
        </w:rPr>
        <w:t xml:space="preserve"> </w:t>
      </w:r>
      <w:r w:rsidR="00B431BB" w:rsidRPr="00920A1B">
        <w:rPr>
          <w:rFonts w:ascii="Times New Roman" w:hAnsi="Times New Roman" w:cs="Times New Roman"/>
          <w:sz w:val="24"/>
          <w:szCs w:val="24"/>
        </w:rPr>
        <w:t>he was tried at court. It was time of penury and suffering caused by love</w:t>
      </w:r>
      <w:r w:rsidR="000C791D" w:rsidRPr="00920A1B">
        <w:rPr>
          <w:rFonts w:ascii="Times New Roman" w:hAnsi="Times New Roman" w:cs="Times New Roman"/>
          <w:sz w:val="24"/>
          <w:szCs w:val="24"/>
        </w:rPr>
        <w:t xml:space="preserve"> for Anne whom Donne loved passionately</w:t>
      </w:r>
      <w:r w:rsidR="00B431BB" w:rsidRPr="00920A1B">
        <w:rPr>
          <w:rFonts w:ascii="Times New Roman" w:hAnsi="Times New Roman" w:cs="Times New Roman"/>
          <w:sz w:val="24"/>
          <w:szCs w:val="24"/>
        </w:rPr>
        <w:t>.</w:t>
      </w:r>
      <w:r w:rsidR="000C791D" w:rsidRPr="00920A1B">
        <w:rPr>
          <w:rFonts w:ascii="Times New Roman" w:hAnsi="Times New Roman" w:cs="Times New Roman"/>
          <w:sz w:val="24"/>
          <w:szCs w:val="24"/>
        </w:rPr>
        <w:t xml:space="preserve"> It is during this period of </w:t>
      </w:r>
      <w:r w:rsidR="00C34184" w:rsidRPr="00920A1B">
        <w:rPr>
          <w:rFonts w:ascii="Times New Roman" w:hAnsi="Times New Roman" w:cs="Times New Roman"/>
          <w:sz w:val="24"/>
          <w:szCs w:val="24"/>
        </w:rPr>
        <w:t xml:space="preserve">intense </w:t>
      </w:r>
      <w:r w:rsidR="000C791D" w:rsidRPr="00920A1B">
        <w:rPr>
          <w:rFonts w:ascii="Times New Roman" w:hAnsi="Times New Roman" w:cs="Times New Roman"/>
          <w:sz w:val="24"/>
          <w:szCs w:val="24"/>
        </w:rPr>
        <w:t xml:space="preserve">agony caused by love and its longings </w:t>
      </w:r>
      <w:r w:rsidR="00B5460F" w:rsidRPr="00920A1B">
        <w:rPr>
          <w:rFonts w:ascii="Times New Roman" w:hAnsi="Times New Roman" w:cs="Times New Roman"/>
          <w:sz w:val="24"/>
          <w:szCs w:val="24"/>
        </w:rPr>
        <w:t xml:space="preserve">that </w:t>
      </w:r>
      <w:r w:rsidR="00B5460F" w:rsidRPr="005E6E01">
        <w:rPr>
          <w:rFonts w:ascii="Times New Roman" w:hAnsi="Times New Roman" w:cs="Times New Roman"/>
          <w:b/>
          <w:sz w:val="24"/>
          <w:szCs w:val="24"/>
        </w:rPr>
        <w:t>“</w:t>
      </w:r>
      <w:r w:rsidR="00B5460F" w:rsidRPr="005E6E01">
        <w:rPr>
          <w:rStyle w:val="Strong"/>
          <w:rFonts w:ascii="Times New Roman" w:hAnsi="Times New Roman" w:cs="Times New Roman"/>
          <w:b w:val="0"/>
          <w:color w:val="1A1A1A"/>
          <w:sz w:val="24"/>
          <w:szCs w:val="24"/>
          <w:shd w:val="clear" w:color="auto" w:fill="FFFFFF"/>
        </w:rPr>
        <w:t>The Canonization” and “The Ecstasy”,</w:t>
      </w:r>
      <w:r w:rsidR="00B5460F" w:rsidRPr="00920A1B">
        <w:rPr>
          <w:rStyle w:val="Strong"/>
          <w:rFonts w:ascii="Times New Roman" w:hAnsi="Times New Roman" w:cs="Times New Roman"/>
          <w:color w:val="1A1A1A"/>
          <w:sz w:val="24"/>
          <w:szCs w:val="24"/>
          <w:shd w:val="clear" w:color="auto" w:fill="FFFFFF"/>
        </w:rPr>
        <w:t xml:space="preserve"> </w:t>
      </w:r>
      <w:r w:rsidR="00B5460F" w:rsidRPr="00920A1B">
        <w:rPr>
          <w:rFonts w:ascii="Times New Roman" w:hAnsi="Times New Roman" w:cs="Times New Roman"/>
          <w:sz w:val="24"/>
          <w:szCs w:val="24"/>
        </w:rPr>
        <w:t xml:space="preserve">famous poems of </w:t>
      </w:r>
      <w:r w:rsidR="00C21512" w:rsidRPr="00920A1B">
        <w:rPr>
          <w:rFonts w:ascii="Times New Roman" w:hAnsi="Times New Roman" w:cs="Times New Roman"/>
          <w:sz w:val="24"/>
          <w:szCs w:val="24"/>
        </w:rPr>
        <w:t>joy and</w:t>
      </w:r>
      <w:r w:rsidR="00B5460F" w:rsidRPr="00920A1B">
        <w:rPr>
          <w:rFonts w:ascii="Times New Roman" w:hAnsi="Times New Roman" w:cs="Times New Roman"/>
          <w:sz w:val="24"/>
          <w:szCs w:val="24"/>
        </w:rPr>
        <w:t xml:space="preserve"> </w:t>
      </w:r>
      <w:r w:rsidR="00C21512" w:rsidRPr="00920A1B">
        <w:rPr>
          <w:rFonts w:ascii="Times New Roman" w:hAnsi="Times New Roman" w:cs="Times New Roman"/>
          <w:sz w:val="24"/>
          <w:szCs w:val="24"/>
        </w:rPr>
        <w:t>fulfilment in love, were</w:t>
      </w:r>
      <w:r w:rsidR="00B5118F" w:rsidRPr="00920A1B">
        <w:rPr>
          <w:rFonts w:ascii="Times New Roman" w:hAnsi="Times New Roman" w:cs="Times New Roman"/>
          <w:sz w:val="24"/>
          <w:szCs w:val="24"/>
        </w:rPr>
        <w:t xml:space="preserve"> written</w:t>
      </w:r>
      <w:r w:rsidR="0051452B" w:rsidRPr="00920A1B">
        <w:rPr>
          <w:rFonts w:ascii="Times New Roman" w:hAnsi="Times New Roman" w:cs="Times New Roman"/>
          <w:sz w:val="24"/>
          <w:szCs w:val="24"/>
        </w:rPr>
        <w:t xml:space="preserve"> at a time when Platonic</w:t>
      </w:r>
      <w:r w:rsidR="0066303C" w:rsidRPr="00920A1B">
        <w:rPr>
          <w:rFonts w:ascii="Times New Roman" w:hAnsi="Times New Roman" w:cs="Times New Roman"/>
          <w:sz w:val="24"/>
          <w:szCs w:val="24"/>
        </w:rPr>
        <w:t xml:space="preserve"> and Neo-platonic conceptions</w:t>
      </w:r>
      <w:r w:rsidR="0051452B" w:rsidRPr="00920A1B">
        <w:rPr>
          <w:rFonts w:ascii="Times New Roman" w:hAnsi="Times New Roman" w:cs="Times New Roman"/>
          <w:sz w:val="24"/>
          <w:szCs w:val="24"/>
        </w:rPr>
        <w:t xml:space="preserve"> of love ruled the roost. </w:t>
      </w:r>
    </w:p>
    <w:p w:rsidR="000C791D" w:rsidRPr="00920A1B" w:rsidRDefault="009F29C1" w:rsidP="000C791D">
      <w:pPr>
        <w:spacing w:after="0"/>
        <w:ind w:right="57"/>
        <w:jc w:val="both"/>
        <w:rPr>
          <w:rFonts w:ascii="Times New Roman" w:hAnsi="Times New Roman" w:cs="Times New Roman"/>
          <w:sz w:val="24"/>
          <w:szCs w:val="24"/>
        </w:rPr>
      </w:pPr>
      <w:r w:rsidRPr="00920A1B">
        <w:rPr>
          <w:rFonts w:ascii="Times New Roman" w:hAnsi="Times New Roman" w:cs="Times New Roman"/>
          <w:sz w:val="24"/>
          <w:szCs w:val="24"/>
        </w:rPr>
        <w:t xml:space="preserve"> </w:t>
      </w:r>
      <w:r w:rsidR="00B5118F" w:rsidRPr="00920A1B">
        <w:rPr>
          <w:rFonts w:ascii="Times New Roman" w:hAnsi="Times New Roman" w:cs="Times New Roman"/>
          <w:sz w:val="24"/>
          <w:szCs w:val="24"/>
        </w:rPr>
        <w:t xml:space="preserve"> </w:t>
      </w:r>
      <w:r w:rsidR="00B5460F" w:rsidRPr="00920A1B">
        <w:rPr>
          <w:rFonts w:ascii="Times New Roman" w:hAnsi="Times New Roman" w:cs="Times New Roman"/>
          <w:sz w:val="24"/>
          <w:szCs w:val="24"/>
        </w:rPr>
        <w:t xml:space="preserve"> </w:t>
      </w:r>
    </w:p>
    <w:p w:rsidR="000C791D" w:rsidRPr="00920A1B" w:rsidRDefault="002C250C" w:rsidP="000C791D">
      <w:pPr>
        <w:spacing w:after="0"/>
        <w:ind w:right="57"/>
        <w:jc w:val="both"/>
        <w:rPr>
          <w:rFonts w:ascii="Times New Roman" w:hAnsi="Times New Roman" w:cs="Times New Roman"/>
          <w:b/>
          <w:sz w:val="24"/>
          <w:szCs w:val="24"/>
        </w:rPr>
      </w:pPr>
      <w:r w:rsidRPr="00920A1B">
        <w:rPr>
          <w:rFonts w:ascii="Times New Roman" w:hAnsi="Times New Roman" w:cs="Times New Roman"/>
          <w:b/>
          <w:sz w:val="24"/>
          <w:szCs w:val="24"/>
        </w:rPr>
        <w:t xml:space="preserve"> </w:t>
      </w:r>
      <w:r w:rsidR="00C819F5" w:rsidRPr="00920A1B">
        <w:rPr>
          <w:rFonts w:ascii="Times New Roman" w:hAnsi="Times New Roman" w:cs="Times New Roman"/>
          <w:b/>
          <w:sz w:val="24"/>
          <w:szCs w:val="24"/>
        </w:rPr>
        <w:t xml:space="preserve">1.2 </w:t>
      </w:r>
      <w:r w:rsidRPr="00920A1B">
        <w:rPr>
          <w:rFonts w:ascii="Times New Roman" w:hAnsi="Times New Roman" w:cs="Times New Roman"/>
          <w:b/>
          <w:sz w:val="24"/>
          <w:szCs w:val="24"/>
        </w:rPr>
        <w:t xml:space="preserve">Metaphysical Poets </w:t>
      </w:r>
    </w:p>
    <w:p w:rsidR="00623A98" w:rsidRPr="00920A1B" w:rsidRDefault="00623A98" w:rsidP="000C791D">
      <w:pPr>
        <w:spacing w:after="0"/>
        <w:ind w:right="57"/>
        <w:jc w:val="both"/>
        <w:rPr>
          <w:rFonts w:ascii="Times New Roman" w:hAnsi="Times New Roman" w:cs="Times New Roman"/>
          <w:b/>
          <w:sz w:val="24"/>
          <w:szCs w:val="24"/>
        </w:rPr>
      </w:pPr>
    </w:p>
    <w:p w:rsidR="002C250C" w:rsidRPr="00920A1B" w:rsidRDefault="00C819F5" w:rsidP="002C250C">
      <w:pPr>
        <w:spacing w:after="0"/>
        <w:rPr>
          <w:rFonts w:ascii="Times New Roman" w:hAnsi="Times New Roman" w:cs="Times New Roman"/>
          <w:b/>
          <w:sz w:val="24"/>
          <w:szCs w:val="24"/>
        </w:rPr>
      </w:pPr>
      <w:r w:rsidRPr="00920A1B">
        <w:rPr>
          <w:rFonts w:ascii="Times New Roman" w:hAnsi="Times New Roman" w:cs="Times New Roman"/>
          <w:b/>
          <w:sz w:val="24"/>
          <w:szCs w:val="24"/>
        </w:rPr>
        <w:t>1.2.1 The term Metaphysical</w:t>
      </w:r>
    </w:p>
    <w:p w:rsidR="00C819F5" w:rsidRPr="00920A1B" w:rsidRDefault="00AB3737" w:rsidP="00C56FCD">
      <w:pPr>
        <w:pStyle w:val="ListParagraph"/>
        <w:spacing w:after="0"/>
        <w:ind w:left="0"/>
        <w:jc w:val="both"/>
        <w:rPr>
          <w:rFonts w:ascii="Times New Roman" w:hAnsi="Times New Roman" w:cs="Times New Roman"/>
          <w:sz w:val="24"/>
          <w:szCs w:val="24"/>
        </w:rPr>
      </w:pPr>
      <w:r w:rsidRPr="00920A1B">
        <w:rPr>
          <w:rFonts w:ascii="Times New Roman" w:hAnsi="Times New Roman" w:cs="Times New Roman"/>
          <w:sz w:val="24"/>
          <w:szCs w:val="24"/>
        </w:rPr>
        <w:lastRenderedPageBreak/>
        <w:t>The term ‘Metaphysical</w:t>
      </w:r>
      <w:r w:rsidR="00772030" w:rsidRPr="00920A1B">
        <w:rPr>
          <w:rFonts w:ascii="Times New Roman" w:hAnsi="Times New Roman" w:cs="Times New Roman"/>
          <w:sz w:val="24"/>
          <w:szCs w:val="24"/>
        </w:rPr>
        <w:t>’</w:t>
      </w:r>
      <w:r w:rsidRPr="00920A1B">
        <w:rPr>
          <w:rFonts w:ascii="Times New Roman" w:hAnsi="Times New Roman" w:cs="Times New Roman"/>
          <w:sz w:val="24"/>
          <w:szCs w:val="24"/>
        </w:rPr>
        <w:t xml:space="preserve"> remained a </w:t>
      </w:r>
      <w:r w:rsidR="00772030" w:rsidRPr="00920A1B">
        <w:rPr>
          <w:rFonts w:ascii="Times New Roman" w:hAnsi="Times New Roman" w:cs="Times New Roman"/>
          <w:sz w:val="24"/>
          <w:szCs w:val="24"/>
        </w:rPr>
        <w:t>pejorative term</w:t>
      </w:r>
      <w:r w:rsidRPr="00920A1B">
        <w:rPr>
          <w:rFonts w:ascii="Times New Roman" w:hAnsi="Times New Roman" w:cs="Times New Roman"/>
          <w:sz w:val="24"/>
          <w:szCs w:val="24"/>
        </w:rPr>
        <w:t xml:space="preserve"> for a couple of centuries after </w:t>
      </w:r>
      <w:r w:rsidR="00772030" w:rsidRPr="00920A1B">
        <w:rPr>
          <w:rFonts w:ascii="Times New Roman" w:hAnsi="Times New Roman" w:cs="Times New Roman"/>
          <w:sz w:val="24"/>
          <w:szCs w:val="24"/>
        </w:rPr>
        <w:t xml:space="preserve">the death of </w:t>
      </w:r>
      <w:r w:rsidRPr="00920A1B">
        <w:rPr>
          <w:rFonts w:ascii="Times New Roman" w:hAnsi="Times New Roman" w:cs="Times New Roman"/>
          <w:sz w:val="24"/>
          <w:szCs w:val="24"/>
        </w:rPr>
        <w:t>Donne</w:t>
      </w:r>
      <w:r w:rsidR="00772030" w:rsidRPr="00920A1B">
        <w:rPr>
          <w:rFonts w:ascii="Times New Roman" w:hAnsi="Times New Roman" w:cs="Times New Roman"/>
          <w:sz w:val="24"/>
          <w:szCs w:val="24"/>
        </w:rPr>
        <w:t xml:space="preserve"> and his followers</w:t>
      </w:r>
      <w:r w:rsidRPr="00920A1B">
        <w:rPr>
          <w:rFonts w:ascii="Times New Roman" w:hAnsi="Times New Roman" w:cs="Times New Roman"/>
          <w:sz w:val="24"/>
          <w:szCs w:val="24"/>
        </w:rPr>
        <w:t xml:space="preserve"> </w:t>
      </w:r>
      <w:r w:rsidR="00772030" w:rsidRPr="00920A1B">
        <w:rPr>
          <w:rFonts w:ascii="Times New Roman" w:hAnsi="Times New Roman" w:cs="Times New Roman"/>
          <w:sz w:val="24"/>
          <w:szCs w:val="24"/>
        </w:rPr>
        <w:t xml:space="preserve">like Thomas Carew, John Cleveland, Abraham </w:t>
      </w:r>
      <w:proofErr w:type="spellStart"/>
      <w:r w:rsidR="00772030" w:rsidRPr="00920A1B">
        <w:rPr>
          <w:rFonts w:ascii="Times New Roman" w:hAnsi="Times New Roman" w:cs="Times New Roman"/>
          <w:sz w:val="24"/>
          <w:szCs w:val="24"/>
        </w:rPr>
        <w:t>Cowley</w:t>
      </w:r>
      <w:proofErr w:type="spellEnd"/>
      <w:r w:rsidR="00772030" w:rsidRPr="00920A1B">
        <w:rPr>
          <w:rFonts w:ascii="Times New Roman" w:hAnsi="Times New Roman" w:cs="Times New Roman"/>
          <w:sz w:val="24"/>
          <w:szCs w:val="24"/>
        </w:rPr>
        <w:t xml:space="preserve"> , Richard Crashaw, </w:t>
      </w:r>
      <w:proofErr w:type="spellStart"/>
      <w:r w:rsidR="00772030" w:rsidRPr="00920A1B">
        <w:rPr>
          <w:rFonts w:ascii="Times New Roman" w:hAnsi="Times New Roman" w:cs="Times New Roman"/>
          <w:sz w:val="24"/>
          <w:szCs w:val="24"/>
        </w:rPr>
        <w:t>Fulke</w:t>
      </w:r>
      <w:proofErr w:type="spellEnd"/>
      <w:r w:rsidR="00772030" w:rsidRPr="00920A1B">
        <w:rPr>
          <w:rFonts w:ascii="Times New Roman" w:hAnsi="Times New Roman" w:cs="Times New Roman"/>
          <w:sz w:val="24"/>
          <w:szCs w:val="24"/>
        </w:rPr>
        <w:t xml:space="preserve"> </w:t>
      </w:r>
      <w:proofErr w:type="spellStart"/>
      <w:r w:rsidR="00772030" w:rsidRPr="00920A1B">
        <w:rPr>
          <w:rFonts w:ascii="Times New Roman" w:hAnsi="Times New Roman" w:cs="Times New Roman"/>
          <w:sz w:val="24"/>
          <w:szCs w:val="24"/>
        </w:rPr>
        <w:t>Greville</w:t>
      </w:r>
      <w:proofErr w:type="spellEnd"/>
      <w:r w:rsidR="00772030" w:rsidRPr="00920A1B">
        <w:rPr>
          <w:rFonts w:ascii="Times New Roman" w:hAnsi="Times New Roman" w:cs="Times New Roman"/>
          <w:sz w:val="24"/>
          <w:szCs w:val="24"/>
        </w:rPr>
        <w:t>, George Herbert, Thomas Herrick, Richard Lovelace, John Suckling, Henry Vaughan, Andrew Marvel and others</w:t>
      </w:r>
      <w:r w:rsidRPr="00920A1B">
        <w:rPr>
          <w:rFonts w:ascii="Times New Roman" w:hAnsi="Times New Roman" w:cs="Times New Roman"/>
          <w:sz w:val="24"/>
          <w:szCs w:val="24"/>
        </w:rPr>
        <w:t xml:space="preserve">. </w:t>
      </w:r>
      <w:r w:rsidR="002C250C" w:rsidRPr="00920A1B">
        <w:rPr>
          <w:rFonts w:ascii="Times New Roman" w:hAnsi="Times New Roman" w:cs="Times New Roman"/>
          <w:sz w:val="24"/>
          <w:szCs w:val="24"/>
        </w:rPr>
        <w:t xml:space="preserve"> </w:t>
      </w:r>
      <w:r w:rsidR="008921F2" w:rsidRPr="00920A1B">
        <w:rPr>
          <w:rFonts w:ascii="Times New Roman" w:hAnsi="Times New Roman" w:cs="Times New Roman"/>
          <w:sz w:val="24"/>
          <w:szCs w:val="24"/>
        </w:rPr>
        <w:t>Donne was largely ignored in the 18</w:t>
      </w:r>
      <w:r w:rsidR="008921F2" w:rsidRPr="00920A1B">
        <w:rPr>
          <w:rFonts w:ascii="Times New Roman" w:hAnsi="Times New Roman" w:cs="Times New Roman"/>
          <w:sz w:val="24"/>
          <w:szCs w:val="24"/>
          <w:vertAlign w:val="superscript"/>
        </w:rPr>
        <w:t>th</w:t>
      </w:r>
      <w:r w:rsidR="008921F2" w:rsidRPr="00920A1B">
        <w:rPr>
          <w:rFonts w:ascii="Times New Roman" w:hAnsi="Times New Roman" w:cs="Times New Roman"/>
          <w:sz w:val="24"/>
          <w:szCs w:val="24"/>
        </w:rPr>
        <w:t xml:space="preserve"> and 19</w:t>
      </w:r>
      <w:r w:rsidR="008921F2" w:rsidRPr="00920A1B">
        <w:rPr>
          <w:rFonts w:ascii="Times New Roman" w:hAnsi="Times New Roman" w:cs="Times New Roman"/>
          <w:sz w:val="24"/>
          <w:szCs w:val="24"/>
          <w:vertAlign w:val="superscript"/>
        </w:rPr>
        <w:t>th</w:t>
      </w:r>
      <w:r w:rsidR="008921F2" w:rsidRPr="00920A1B">
        <w:rPr>
          <w:rFonts w:ascii="Times New Roman" w:hAnsi="Times New Roman" w:cs="Times New Roman"/>
          <w:sz w:val="24"/>
          <w:szCs w:val="24"/>
        </w:rPr>
        <w:t xml:space="preserve"> century and he was ‘discovered’ at the beginning of the 20</w:t>
      </w:r>
      <w:r w:rsidR="008921F2" w:rsidRPr="00920A1B">
        <w:rPr>
          <w:rFonts w:ascii="Times New Roman" w:hAnsi="Times New Roman" w:cs="Times New Roman"/>
          <w:sz w:val="24"/>
          <w:szCs w:val="24"/>
          <w:vertAlign w:val="superscript"/>
        </w:rPr>
        <w:t>th</w:t>
      </w:r>
      <w:r w:rsidR="008921F2" w:rsidRPr="00920A1B">
        <w:rPr>
          <w:rFonts w:ascii="Times New Roman" w:hAnsi="Times New Roman" w:cs="Times New Roman"/>
          <w:sz w:val="24"/>
          <w:szCs w:val="24"/>
        </w:rPr>
        <w:t xml:space="preserve"> cent</w:t>
      </w:r>
      <w:r w:rsidR="00050CFE" w:rsidRPr="00920A1B">
        <w:rPr>
          <w:rFonts w:ascii="Times New Roman" w:hAnsi="Times New Roman" w:cs="Times New Roman"/>
          <w:sz w:val="24"/>
          <w:szCs w:val="24"/>
        </w:rPr>
        <w:t xml:space="preserve">ury </w:t>
      </w:r>
      <w:r w:rsidR="00EA7BFE" w:rsidRPr="00920A1B">
        <w:rPr>
          <w:rFonts w:ascii="Times New Roman" w:hAnsi="Times New Roman" w:cs="Times New Roman"/>
          <w:sz w:val="24"/>
          <w:szCs w:val="24"/>
        </w:rPr>
        <w:t>by H</w:t>
      </w:r>
      <w:r w:rsidR="00050CFE" w:rsidRPr="00920A1B">
        <w:rPr>
          <w:rFonts w:ascii="Times New Roman" w:hAnsi="Times New Roman" w:cs="Times New Roman"/>
          <w:sz w:val="24"/>
          <w:szCs w:val="24"/>
        </w:rPr>
        <w:t>. J. C.</w:t>
      </w:r>
      <w:r w:rsidR="008921F2" w:rsidRPr="00920A1B">
        <w:rPr>
          <w:rFonts w:ascii="Times New Roman" w:hAnsi="Times New Roman" w:cs="Times New Roman"/>
          <w:sz w:val="24"/>
          <w:szCs w:val="24"/>
        </w:rPr>
        <w:t xml:space="preserve"> </w:t>
      </w:r>
      <w:r w:rsidR="005E6E01" w:rsidRPr="00920A1B">
        <w:rPr>
          <w:rFonts w:ascii="Times New Roman" w:hAnsi="Times New Roman" w:cs="Times New Roman"/>
          <w:sz w:val="24"/>
          <w:szCs w:val="24"/>
        </w:rPr>
        <w:t>Grierson,</w:t>
      </w:r>
      <w:r w:rsidR="008921F2" w:rsidRPr="00920A1B">
        <w:rPr>
          <w:rFonts w:ascii="Times New Roman" w:hAnsi="Times New Roman" w:cs="Times New Roman"/>
          <w:sz w:val="24"/>
          <w:szCs w:val="24"/>
        </w:rPr>
        <w:t xml:space="preserve"> T. S. Eliot</w:t>
      </w:r>
      <w:proofErr w:type="gramStart"/>
      <w:r w:rsidR="00050CFE" w:rsidRPr="00920A1B">
        <w:rPr>
          <w:rFonts w:ascii="Times New Roman" w:hAnsi="Times New Roman" w:cs="Times New Roman"/>
          <w:sz w:val="24"/>
          <w:szCs w:val="24"/>
        </w:rPr>
        <w:t xml:space="preserve">, </w:t>
      </w:r>
      <w:r w:rsidR="008921F2" w:rsidRPr="00920A1B">
        <w:rPr>
          <w:rFonts w:ascii="Times New Roman" w:hAnsi="Times New Roman" w:cs="Times New Roman"/>
          <w:sz w:val="24"/>
          <w:szCs w:val="24"/>
        </w:rPr>
        <w:t xml:space="preserve"> and</w:t>
      </w:r>
      <w:proofErr w:type="gramEnd"/>
      <w:r w:rsidR="008921F2" w:rsidRPr="00920A1B">
        <w:rPr>
          <w:rFonts w:ascii="Times New Roman" w:hAnsi="Times New Roman" w:cs="Times New Roman"/>
          <w:sz w:val="24"/>
          <w:szCs w:val="24"/>
        </w:rPr>
        <w:t xml:space="preserve"> </w:t>
      </w:r>
      <w:r w:rsidR="00050CFE" w:rsidRPr="00920A1B">
        <w:rPr>
          <w:rFonts w:ascii="Times New Roman" w:hAnsi="Times New Roman" w:cs="Times New Roman"/>
          <w:sz w:val="24"/>
          <w:szCs w:val="24"/>
        </w:rPr>
        <w:t xml:space="preserve"> </w:t>
      </w:r>
      <w:r w:rsidR="008921F2" w:rsidRPr="00920A1B">
        <w:rPr>
          <w:rFonts w:ascii="Times New Roman" w:hAnsi="Times New Roman" w:cs="Times New Roman"/>
          <w:sz w:val="24"/>
          <w:szCs w:val="24"/>
        </w:rPr>
        <w:t>Helen Gardner</w:t>
      </w:r>
      <w:r w:rsidR="00050CFE" w:rsidRPr="00920A1B">
        <w:rPr>
          <w:rFonts w:ascii="Times New Roman" w:hAnsi="Times New Roman" w:cs="Times New Roman"/>
          <w:sz w:val="24"/>
          <w:szCs w:val="24"/>
        </w:rPr>
        <w:t xml:space="preserve"> among others. </w:t>
      </w:r>
      <w:r w:rsidR="002C250C" w:rsidRPr="00920A1B">
        <w:rPr>
          <w:rFonts w:ascii="Times New Roman" w:hAnsi="Times New Roman" w:cs="Times New Roman"/>
          <w:color w:val="000000" w:themeColor="text1"/>
          <w:sz w:val="24"/>
          <w:szCs w:val="24"/>
        </w:rPr>
        <w:t xml:space="preserve">The term Metaphysical poets came into being long after the poets to whom we apply it were dead. Drummonds of </w:t>
      </w:r>
      <w:proofErr w:type="spellStart"/>
      <w:r w:rsidR="002C250C" w:rsidRPr="00920A1B">
        <w:rPr>
          <w:rFonts w:ascii="Times New Roman" w:hAnsi="Times New Roman" w:cs="Times New Roman"/>
          <w:color w:val="000000" w:themeColor="text1"/>
          <w:sz w:val="24"/>
          <w:szCs w:val="24"/>
        </w:rPr>
        <w:t>Hawthornden</w:t>
      </w:r>
      <w:proofErr w:type="spellEnd"/>
      <w:r w:rsidR="007E3D70" w:rsidRPr="00920A1B">
        <w:rPr>
          <w:rFonts w:ascii="Times New Roman" w:hAnsi="Times New Roman" w:cs="Times New Roman"/>
          <w:color w:val="000000" w:themeColor="text1"/>
          <w:sz w:val="24"/>
          <w:szCs w:val="24"/>
        </w:rPr>
        <w:t xml:space="preserve">, a Scottish poet, in a </w:t>
      </w:r>
      <w:r w:rsidR="00ED5A25" w:rsidRPr="00920A1B">
        <w:rPr>
          <w:rFonts w:ascii="Times New Roman" w:hAnsi="Times New Roman" w:cs="Times New Roman"/>
          <w:color w:val="000000" w:themeColor="text1"/>
          <w:sz w:val="24"/>
          <w:szCs w:val="24"/>
        </w:rPr>
        <w:t>letter to</w:t>
      </w:r>
      <w:r w:rsidR="007E3D70" w:rsidRPr="00920A1B">
        <w:rPr>
          <w:rFonts w:ascii="Times New Roman" w:hAnsi="Times New Roman" w:cs="Times New Roman"/>
          <w:color w:val="000000" w:themeColor="text1"/>
          <w:sz w:val="24"/>
          <w:szCs w:val="24"/>
        </w:rPr>
        <w:t xml:space="preserve"> Dr Arthur </w:t>
      </w:r>
      <w:r w:rsidR="00ED5A25" w:rsidRPr="00920A1B">
        <w:rPr>
          <w:rFonts w:ascii="Times New Roman" w:hAnsi="Times New Roman" w:cs="Times New Roman"/>
          <w:color w:val="000000" w:themeColor="text1"/>
          <w:sz w:val="24"/>
          <w:szCs w:val="24"/>
        </w:rPr>
        <w:t>Johnston expressed</w:t>
      </w:r>
      <w:r w:rsidR="007E3D70" w:rsidRPr="00920A1B">
        <w:rPr>
          <w:rFonts w:ascii="Times New Roman" w:hAnsi="Times New Roman" w:cs="Times New Roman"/>
          <w:color w:val="000000" w:themeColor="text1"/>
          <w:sz w:val="24"/>
          <w:szCs w:val="24"/>
        </w:rPr>
        <w:t xml:space="preserve"> his objection to innovative poetry</w:t>
      </w:r>
      <w:r w:rsidR="00ED5A25" w:rsidRPr="00920A1B">
        <w:rPr>
          <w:rFonts w:ascii="Times New Roman" w:hAnsi="Times New Roman" w:cs="Times New Roman"/>
          <w:color w:val="000000" w:themeColor="text1"/>
          <w:sz w:val="24"/>
          <w:szCs w:val="24"/>
        </w:rPr>
        <w:t xml:space="preserve"> written by Donne and his contemporaries. He found in </w:t>
      </w:r>
      <w:r w:rsidRPr="00920A1B">
        <w:rPr>
          <w:rFonts w:ascii="Times New Roman" w:hAnsi="Times New Roman" w:cs="Times New Roman"/>
          <w:color w:val="000000" w:themeColor="text1"/>
          <w:sz w:val="24"/>
          <w:szCs w:val="24"/>
        </w:rPr>
        <w:t>them “</w:t>
      </w:r>
      <w:r w:rsidR="002C250C" w:rsidRPr="00920A1B">
        <w:rPr>
          <w:rFonts w:ascii="Times New Roman" w:hAnsi="Times New Roman" w:cs="Times New Roman"/>
          <w:color w:val="000000" w:themeColor="text1"/>
          <w:sz w:val="24"/>
          <w:szCs w:val="24"/>
        </w:rPr>
        <w:t xml:space="preserve">Metaphysical Ideas” and “scholastic quiddities”. Dryden </w:t>
      </w:r>
      <w:r w:rsidRPr="00920A1B">
        <w:rPr>
          <w:rFonts w:ascii="Times New Roman" w:hAnsi="Times New Roman" w:cs="Times New Roman"/>
          <w:color w:val="000000" w:themeColor="text1"/>
          <w:sz w:val="24"/>
          <w:szCs w:val="24"/>
        </w:rPr>
        <w:t xml:space="preserve">said that </w:t>
      </w:r>
      <w:r w:rsidR="002C250C" w:rsidRPr="00920A1B">
        <w:rPr>
          <w:rFonts w:ascii="Times New Roman" w:hAnsi="Times New Roman" w:cs="Times New Roman"/>
          <w:color w:val="000000" w:themeColor="text1"/>
          <w:sz w:val="24"/>
          <w:szCs w:val="24"/>
        </w:rPr>
        <w:t>the union of two contraries</w:t>
      </w:r>
      <w:r w:rsidRPr="00920A1B">
        <w:rPr>
          <w:rFonts w:ascii="Times New Roman" w:hAnsi="Times New Roman" w:cs="Times New Roman"/>
          <w:color w:val="000000" w:themeColor="text1"/>
          <w:sz w:val="24"/>
          <w:szCs w:val="24"/>
        </w:rPr>
        <w:t>, the hallmark of Metaphysical wit</w:t>
      </w:r>
      <w:r w:rsidR="00EA7BFE" w:rsidRPr="00920A1B">
        <w:rPr>
          <w:rFonts w:ascii="Times New Roman" w:hAnsi="Times New Roman" w:cs="Times New Roman"/>
          <w:color w:val="000000" w:themeColor="text1"/>
          <w:sz w:val="24"/>
          <w:szCs w:val="24"/>
        </w:rPr>
        <w:t>, produces</w:t>
      </w:r>
      <w:r w:rsidR="00193050" w:rsidRPr="00920A1B">
        <w:rPr>
          <w:rFonts w:ascii="Times New Roman" w:hAnsi="Times New Roman" w:cs="Times New Roman"/>
          <w:color w:val="000000" w:themeColor="text1"/>
          <w:sz w:val="24"/>
          <w:szCs w:val="24"/>
        </w:rPr>
        <w:t xml:space="preserve"> a monster as a miracle. </w:t>
      </w:r>
      <w:r w:rsidR="002C250C" w:rsidRPr="00920A1B">
        <w:rPr>
          <w:rFonts w:ascii="Times New Roman" w:hAnsi="Times New Roman" w:cs="Times New Roman"/>
          <w:color w:val="000000" w:themeColor="text1"/>
          <w:sz w:val="24"/>
          <w:szCs w:val="24"/>
        </w:rPr>
        <w:t xml:space="preserve"> </w:t>
      </w:r>
      <w:r w:rsidR="00193050" w:rsidRPr="00920A1B">
        <w:rPr>
          <w:rFonts w:ascii="Times New Roman" w:hAnsi="Times New Roman" w:cs="Times New Roman"/>
          <w:color w:val="000000" w:themeColor="text1"/>
          <w:sz w:val="24"/>
          <w:szCs w:val="24"/>
        </w:rPr>
        <w:t xml:space="preserve">He hated the lack </w:t>
      </w:r>
      <w:r w:rsidR="00EA7BFE" w:rsidRPr="00920A1B">
        <w:rPr>
          <w:rFonts w:ascii="Times New Roman" w:hAnsi="Times New Roman" w:cs="Times New Roman"/>
          <w:color w:val="000000" w:themeColor="text1"/>
          <w:sz w:val="24"/>
          <w:szCs w:val="24"/>
        </w:rPr>
        <w:t>of proportion</w:t>
      </w:r>
      <w:r w:rsidR="002C250C" w:rsidRPr="00920A1B">
        <w:rPr>
          <w:rFonts w:ascii="Times New Roman" w:hAnsi="Times New Roman" w:cs="Times New Roman"/>
          <w:color w:val="000000" w:themeColor="text1"/>
          <w:sz w:val="24"/>
          <w:szCs w:val="24"/>
        </w:rPr>
        <w:t xml:space="preserve"> </w:t>
      </w:r>
      <w:r w:rsidR="00193050" w:rsidRPr="00920A1B">
        <w:rPr>
          <w:rFonts w:ascii="Times New Roman" w:hAnsi="Times New Roman" w:cs="Times New Roman"/>
          <w:color w:val="000000" w:themeColor="text1"/>
          <w:sz w:val="24"/>
          <w:szCs w:val="24"/>
        </w:rPr>
        <w:t>and presence of exaggeration in Donne</w:t>
      </w:r>
      <w:r w:rsidR="00530569" w:rsidRPr="00920A1B">
        <w:rPr>
          <w:rFonts w:ascii="Times New Roman" w:hAnsi="Times New Roman" w:cs="Times New Roman"/>
          <w:color w:val="000000" w:themeColor="text1"/>
          <w:sz w:val="24"/>
          <w:szCs w:val="24"/>
        </w:rPr>
        <w:t xml:space="preserve"> </w:t>
      </w:r>
      <w:proofErr w:type="spellStart"/>
      <w:r w:rsidR="00530569" w:rsidRPr="00920A1B">
        <w:rPr>
          <w:rFonts w:ascii="Times New Roman" w:hAnsi="Times New Roman" w:cs="Times New Roman"/>
          <w:color w:val="000000" w:themeColor="text1"/>
          <w:sz w:val="24"/>
          <w:szCs w:val="24"/>
        </w:rPr>
        <w:t>Cowley</w:t>
      </w:r>
      <w:proofErr w:type="spellEnd"/>
      <w:r w:rsidR="00193050" w:rsidRPr="00920A1B">
        <w:rPr>
          <w:rFonts w:ascii="Times New Roman" w:hAnsi="Times New Roman" w:cs="Times New Roman"/>
          <w:color w:val="000000" w:themeColor="text1"/>
          <w:sz w:val="24"/>
          <w:szCs w:val="24"/>
        </w:rPr>
        <w:t xml:space="preserve"> and others. </w:t>
      </w:r>
      <w:r w:rsidR="002C250C" w:rsidRPr="00920A1B">
        <w:rPr>
          <w:rFonts w:ascii="Times New Roman" w:hAnsi="Times New Roman" w:cs="Times New Roman"/>
          <w:color w:val="000000" w:themeColor="text1"/>
          <w:sz w:val="24"/>
          <w:szCs w:val="24"/>
        </w:rPr>
        <w:t xml:space="preserve"> Dryden in </w:t>
      </w:r>
      <w:r w:rsidR="002C250C" w:rsidRPr="00920A1B">
        <w:rPr>
          <w:rFonts w:ascii="Times New Roman" w:hAnsi="Times New Roman" w:cs="Times New Roman"/>
          <w:i/>
          <w:color w:val="000000" w:themeColor="text1"/>
          <w:sz w:val="24"/>
          <w:szCs w:val="24"/>
        </w:rPr>
        <w:t>A Discourse Concerning the Origin and Progress of Satire</w:t>
      </w:r>
      <w:r w:rsidR="002C250C" w:rsidRPr="00920A1B">
        <w:rPr>
          <w:rFonts w:ascii="Times New Roman" w:hAnsi="Times New Roman" w:cs="Times New Roman"/>
          <w:color w:val="000000" w:themeColor="text1"/>
          <w:sz w:val="24"/>
          <w:szCs w:val="24"/>
        </w:rPr>
        <w:t xml:space="preserve"> </w:t>
      </w:r>
      <w:r w:rsidR="005E6E01" w:rsidRPr="00920A1B">
        <w:rPr>
          <w:rFonts w:ascii="Times New Roman" w:hAnsi="Times New Roman" w:cs="Times New Roman"/>
          <w:color w:val="000000" w:themeColor="text1"/>
          <w:sz w:val="24"/>
          <w:szCs w:val="24"/>
        </w:rPr>
        <w:t>said that</w:t>
      </w:r>
      <w:r w:rsidR="00193050" w:rsidRPr="00920A1B">
        <w:rPr>
          <w:rFonts w:ascii="Times New Roman" w:hAnsi="Times New Roman" w:cs="Times New Roman"/>
          <w:color w:val="000000" w:themeColor="text1"/>
          <w:sz w:val="24"/>
          <w:szCs w:val="24"/>
        </w:rPr>
        <w:t xml:space="preserve"> Donne affected </w:t>
      </w:r>
      <w:r w:rsidR="002C250C" w:rsidRPr="00920A1B">
        <w:rPr>
          <w:rFonts w:ascii="Times New Roman" w:hAnsi="Times New Roman" w:cs="Times New Roman"/>
          <w:color w:val="000000" w:themeColor="text1"/>
          <w:sz w:val="24"/>
          <w:szCs w:val="24"/>
        </w:rPr>
        <w:t>metaphysics</w:t>
      </w:r>
      <w:r w:rsidR="00193050" w:rsidRPr="00920A1B">
        <w:rPr>
          <w:rFonts w:ascii="Times New Roman" w:hAnsi="Times New Roman" w:cs="Times New Roman"/>
          <w:color w:val="000000" w:themeColor="text1"/>
          <w:sz w:val="24"/>
          <w:szCs w:val="24"/>
        </w:rPr>
        <w:t>,</w:t>
      </w:r>
      <w:r w:rsidR="002C250C" w:rsidRPr="00920A1B">
        <w:rPr>
          <w:rFonts w:ascii="Times New Roman" w:hAnsi="Times New Roman" w:cs="Times New Roman"/>
          <w:color w:val="000000" w:themeColor="text1"/>
          <w:sz w:val="24"/>
          <w:szCs w:val="24"/>
        </w:rPr>
        <w:t xml:space="preserve"> </w:t>
      </w:r>
      <w:r w:rsidR="00193050" w:rsidRPr="00920A1B">
        <w:rPr>
          <w:rFonts w:ascii="Times New Roman" w:hAnsi="Times New Roman" w:cs="Times New Roman"/>
          <w:color w:val="000000" w:themeColor="text1"/>
          <w:sz w:val="24"/>
          <w:szCs w:val="24"/>
        </w:rPr>
        <w:t xml:space="preserve">sacrificed naturalness </w:t>
      </w:r>
      <w:r w:rsidR="005E6E01" w:rsidRPr="00920A1B">
        <w:rPr>
          <w:rFonts w:ascii="Times New Roman" w:hAnsi="Times New Roman" w:cs="Times New Roman"/>
          <w:color w:val="000000" w:themeColor="text1"/>
          <w:sz w:val="24"/>
          <w:szCs w:val="24"/>
        </w:rPr>
        <w:t>and perplexed</w:t>
      </w:r>
      <w:r w:rsidR="002C250C" w:rsidRPr="00920A1B">
        <w:rPr>
          <w:rFonts w:ascii="Times New Roman" w:hAnsi="Times New Roman" w:cs="Times New Roman"/>
          <w:color w:val="000000" w:themeColor="text1"/>
          <w:sz w:val="24"/>
          <w:szCs w:val="24"/>
        </w:rPr>
        <w:t xml:space="preserve"> the minds of the fair sex with </w:t>
      </w:r>
      <w:r w:rsidR="00530569" w:rsidRPr="00920A1B">
        <w:rPr>
          <w:rFonts w:ascii="Times New Roman" w:hAnsi="Times New Roman" w:cs="Times New Roman"/>
          <w:color w:val="000000" w:themeColor="text1"/>
          <w:sz w:val="24"/>
          <w:szCs w:val="24"/>
        </w:rPr>
        <w:t xml:space="preserve">nice speculations of philosophy instead of engaging </w:t>
      </w:r>
      <w:r w:rsidR="005E6E01" w:rsidRPr="00920A1B">
        <w:rPr>
          <w:rFonts w:ascii="Times New Roman" w:hAnsi="Times New Roman" w:cs="Times New Roman"/>
          <w:color w:val="000000" w:themeColor="text1"/>
          <w:sz w:val="24"/>
          <w:szCs w:val="24"/>
        </w:rPr>
        <w:t>minds in</w:t>
      </w:r>
      <w:r w:rsidR="002C250C" w:rsidRPr="00920A1B">
        <w:rPr>
          <w:rFonts w:ascii="Times New Roman" w:hAnsi="Times New Roman" w:cs="Times New Roman"/>
          <w:color w:val="000000" w:themeColor="text1"/>
          <w:sz w:val="24"/>
          <w:szCs w:val="24"/>
        </w:rPr>
        <w:t xml:space="preserve"> the softness of love. </w:t>
      </w:r>
      <w:r w:rsidR="003E2BA1" w:rsidRPr="00920A1B">
        <w:rPr>
          <w:rFonts w:ascii="Times New Roman" w:hAnsi="Times New Roman" w:cs="Times New Roman"/>
          <w:color w:val="000000" w:themeColor="text1"/>
          <w:sz w:val="24"/>
          <w:szCs w:val="24"/>
        </w:rPr>
        <w:t>But criticism on such grounds hardly hold</w:t>
      </w:r>
      <w:r w:rsidR="00EA7BFE" w:rsidRPr="00920A1B">
        <w:rPr>
          <w:rFonts w:ascii="Times New Roman" w:hAnsi="Times New Roman" w:cs="Times New Roman"/>
          <w:color w:val="000000" w:themeColor="text1"/>
          <w:sz w:val="24"/>
          <w:szCs w:val="24"/>
        </w:rPr>
        <w:t>s</w:t>
      </w:r>
      <w:r w:rsidR="003E2BA1" w:rsidRPr="00920A1B">
        <w:rPr>
          <w:rFonts w:ascii="Times New Roman" w:hAnsi="Times New Roman" w:cs="Times New Roman"/>
          <w:color w:val="000000" w:themeColor="text1"/>
          <w:sz w:val="24"/>
          <w:szCs w:val="24"/>
        </w:rPr>
        <w:t xml:space="preserve"> water </w:t>
      </w:r>
      <w:r w:rsidR="00604B16" w:rsidRPr="00920A1B">
        <w:rPr>
          <w:rFonts w:ascii="Times New Roman" w:hAnsi="Times New Roman" w:cs="Times New Roman"/>
          <w:color w:val="000000" w:themeColor="text1"/>
          <w:sz w:val="24"/>
          <w:szCs w:val="24"/>
        </w:rPr>
        <w:t xml:space="preserve">because Donne, like Milton, Pope and Tennyson after him, </w:t>
      </w:r>
      <w:r w:rsidR="002C250C" w:rsidRPr="00920A1B">
        <w:rPr>
          <w:rFonts w:ascii="Times New Roman" w:hAnsi="Times New Roman" w:cs="Times New Roman"/>
          <w:color w:val="000000" w:themeColor="text1"/>
          <w:sz w:val="24"/>
          <w:szCs w:val="24"/>
        </w:rPr>
        <w:t xml:space="preserve">was not speculating about the nature of </w:t>
      </w:r>
      <w:r w:rsidR="009B38CE" w:rsidRPr="00920A1B">
        <w:rPr>
          <w:rFonts w:ascii="Times New Roman" w:hAnsi="Times New Roman" w:cs="Times New Roman"/>
          <w:color w:val="000000" w:themeColor="text1"/>
          <w:sz w:val="24"/>
          <w:szCs w:val="24"/>
        </w:rPr>
        <w:t xml:space="preserve">things. </w:t>
      </w:r>
      <w:r w:rsidR="002C250C" w:rsidRPr="00920A1B">
        <w:rPr>
          <w:rFonts w:ascii="Times New Roman" w:hAnsi="Times New Roman" w:cs="Times New Roman"/>
          <w:color w:val="000000" w:themeColor="text1"/>
          <w:sz w:val="24"/>
          <w:szCs w:val="24"/>
        </w:rPr>
        <w:t xml:space="preserve">When Donne writes in </w:t>
      </w:r>
      <w:r w:rsidR="00604B16" w:rsidRPr="00920A1B">
        <w:rPr>
          <w:rFonts w:ascii="Times New Roman" w:hAnsi="Times New Roman" w:cs="Times New Roman"/>
          <w:color w:val="000000" w:themeColor="text1"/>
          <w:sz w:val="24"/>
          <w:szCs w:val="24"/>
        </w:rPr>
        <w:t>– ‘</w:t>
      </w:r>
      <w:proofErr w:type="gramStart"/>
      <w:r w:rsidR="009B38CE" w:rsidRPr="00920A1B">
        <w:rPr>
          <w:rFonts w:ascii="Times New Roman" w:eastAsia="Times New Roman" w:hAnsi="Times New Roman" w:cs="Times New Roman"/>
          <w:color w:val="000000" w:themeColor="text1"/>
          <w:sz w:val="24"/>
          <w:szCs w:val="24"/>
        </w:rPr>
        <w:t>And</w:t>
      </w:r>
      <w:proofErr w:type="gramEnd"/>
      <w:r w:rsidR="002C250C" w:rsidRPr="00920A1B">
        <w:rPr>
          <w:rFonts w:ascii="Times New Roman" w:eastAsia="Times New Roman" w:hAnsi="Times New Roman" w:cs="Times New Roman"/>
          <w:color w:val="000000" w:themeColor="text1"/>
          <w:sz w:val="24"/>
          <w:szCs w:val="24"/>
        </w:rPr>
        <w:t xml:space="preserve"> new philosophy calls all in doubt,</w:t>
      </w:r>
      <w:r w:rsidR="00604B16" w:rsidRPr="00920A1B">
        <w:rPr>
          <w:rFonts w:ascii="Times New Roman" w:eastAsia="Times New Roman" w:hAnsi="Times New Roman" w:cs="Times New Roman"/>
          <w:color w:val="000000" w:themeColor="text1"/>
          <w:sz w:val="24"/>
          <w:szCs w:val="24"/>
        </w:rPr>
        <w:t>’ - h</w:t>
      </w:r>
      <w:r w:rsidR="002C250C" w:rsidRPr="00920A1B">
        <w:rPr>
          <w:rFonts w:ascii="Times New Roman" w:hAnsi="Times New Roman" w:cs="Times New Roman"/>
          <w:color w:val="000000" w:themeColor="text1"/>
          <w:sz w:val="24"/>
          <w:szCs w:val="24"/>
        </w:rPr>
        <w:t xml:space="preserve">e is using the speculations to express and define his </w:t>
      </w:r>
      <w:r w:rsidR="009B38CE" w:rsidRPr="00920A1B">
        <w:rPr>
          <w:rFonts w:ascii="Times New Roman" w:hAnsi="Times New Roman" w:cs="Times New Roman"/>
          <w:color w:val="000000" w:themeColor="text1"/>
          <w:sz w:val="24"/>
          <w:szCs w:val="24"/>
        </w:rPr>
        <w:t xml:space="preserve">own </w:t>
      </w:r>
      <w:r w:rsidR="002C250C" w:rsidRPr="00920A1B">
        <w:rPr>
          <w:rFonts w:ascii="Times New Roman" w:hAnsi="Times New Roman" w:cs="Times New Roman"/>
          <w:color w:val="000000" w:themeColor="text1"/>
          <w:sz w:val="24"/>
          <w:szCs w:val="24"/>
        </w:rPr>
        <w:t xml:space="preserve">emotion. He is expressing a state of mind by referring to a background of ideas. Dr Johnson in his “Life of </w:t>
      </w:r>
      <w:proofErr w:type="spellStart"/>
      <w:r w:rsidR="002C250C" w:rsidRPr="00920A1B">
        <w:rPr>
          <w:rFonts w:ascii="Times New Roman" w:hAnsi="Times New Roman" w:cs="Times New Roman"/>
          <w:color w:val="000000" w:themeColor="text1"/>
          <w:sz w:val="24"/>
          <w:szCs w:val="24"/>
        </w:rPr>
        <w:t>Cowley</w:t>
      </w:r>
      <w:proofErr w:type="spellEnd"/>
      <w:r w:rsidR="002C250C" w:rsidRPr="00920A1B">
        <w:rPr>
          <w:rFonts w:ascii="Times New Roman" w:hAnsi="Times New Roman" w:cs="Times New Roman"/>
          <w:color w:val="000000" w:themeColor="text1"/>
          <w:sz w:val="24"/>
          <w:szCs w:val="24"/>
        </w:rPr>
        <w:t xml:space="preserve">” for the first time coined the term “Metaphysical Poets” in a disparaging </w:t>
      </w:r>
      <w:r w:rsidR="009909FD" w:rsidRPr="00920A1B">
        <w:rPr>
          <w:rFonts w:ascii="Times New Roman" w:hAnsi="Times New Roman" w:cs="Times New Roman"/>
          <w:color w:val="000000" w:themeColor="text1"/>
          <w:sz w:val="24"/>
          <w:szCs w:val="24"/>
        </w:rPr>
        <w:t>and dismissive (‘may be termed’)</w:t>
      </w:r>
      <w:r w:rsidR="002C250C" w:rsidRPr="00920A1B">
        <w:rPr>
          <w:rFonts w:ascii="Times New Roman" w:hAnsi="Times New Roman" w:cs="Times New Roman"/>
          <w:color w:val="000000" w:themeColor="text1"/>
          <w:sz w:val="24"/>
          <w:szCs w:val="24"/>
        </w:rPr>
        <w:t xml:space="preserve"> </w:t>
      </w:r>
      <w:r w:rsidR="009909FD" w:rsidRPr="00920A1B">
        <w:rPr>
          <w:rFonts w:ascii="Times New Roman" w:hAnsi="Times New Roman" w:cs="Times New Roman"/>
          <w:color w:val="000000" w:themeColor="text1"/>
          <w:sz w:val="24"/>
          <w:szCs w:val="24"/>
        </w:rPr>
        <w:t>way.</w:t>
      </w:r>
      <w:r w:rsidR="002C250C" w:rsidRPr="00920A1B">
        <w:rPr>
          <w:rFonts w:ascii="Times New Roman" w:hAnsi="Times New Roman" w:cs="Times New Roman"/>
          <w:color w:val="000000" w:themeColor="text1"/>
          <w:sz w:val="24"/>
          <w:szCs w:val="24"/>
        </w:rPr>
        <w:t xml:space="preserve">  He </w:t>
      </w:r>
      <w:r w:rsidR="009909FD" w:rsidRPr="00920A1B">
        <w:rPr>
          <w:rFonts w:ascii="Times New Roman" w:hAnsi="Times New Roman" w:cs="Times New Roman"/>
          <w:color w:val="000000" w:themeColor="text1"/>
          <w:sz w:val="24"/>
          <w:szCs w:val="24"/>
        </w:rPr>
        <w:t xml:space="preserve">found in Donne </w:t>
      </w:r>
      <w:r w:rsidR="002C250C" w:rsidRPr="00920A1B">
        <w:rPr>
          <w:rFonts w:ascii="Times New Roman" w:hAnsi="Times New Roman" w:cs="Times New Roman"/>
          <w:color w:val="000000" w:themeColor="text1"/>
          <w:sz w:val="24"/>
          <w:szCs w:val="24"/>
        </w:rPr>
        <w:t xml:space="preserve">heterogeneous ideas yoked </w:t>
      </w:r>
      <w:r w:rsidR="009909FD" w:rsidRPr="00920A1B">
        <w:rPr>
          <w:rFonts w:ascii="Times New Roman" w:hAnsi="Times New Roman" w:cs="Times New Roman"/>
          <w:color w:val="000000" w:themeColor="text1"/>
          <w:sz w:val="24"/>
          <w:szCs w:val="24"/>
        </w:rPr>
        <w:t xml:space="preserve">together </w:t>
      </w:r>
      <w:r w:rsidR="002C250C" w:rsidRPr="00920A1B">
        <w:rPr>
          <w:rFonts w:ascii="Times New Roman" w:hAnsi="Times New Roman" w:cs="Times New Roman"/>
          <w:color w:val="000000" w:themeColor="text1"/>
          <w:sz w:val="24"/>
          <w:szCs w:val="24"/>
        </w:rPr>
        <w:t>by violence</w:t>
      </w:r>
      <w:r w:rsidR="009909FD" w:rsidRPr="00920A1B">
        <w:rPr>
          <w:rFonts w:ascii="Times New Roman" w:hAnsi="Times New Roman" w:cs="Times New Roman"/>
          <w:color w:val="000000" w:themeColor="text1"/>
          <w:sz w:val="24"/>
          <w:szCs w:val="24"/>
        </w:rPr>
        <w:t xml:space="preserve">. </w:t>
      </w:r>
      <w:r w:rsidR="005B770E" w:rsidRPr="00920A1B">
        <w:rPr>
          <w:rFonts w:ascii="Times New Roman" w:hAnsi="Times New Roman" w:cs="Times New Roman"/>
          <w:color w:val="000000" w:themeColor="text1"/>
          <w:sz w:val="24"/>
          <w:szCs w:val="24"/>
        </w:rPr>
        <w:t>It is ironical</w:t>
      </w:r>
      <w:r w:rsidR="00CE7D34" w:rsidRPr="00920A1B">
        <w:rPr>
          <w:rFonts w:ascii="Times New Roman" w:hAnsi="Times New Roman" w:cs="Times New Roman"/>
          <w:color w:val="000000" w:themeColor="text1"/>
          <w:sz w:val="24"/>
          <w:szCs w:val="24"/>
        </w:rPr>
        <w:t xml:space="preserve"> that despite </w:t>
      </w:r>
      <w:r w:rsidR="009909FD" w:rsidRPr="00920A1B">
        <w:rPr>
          <w:rFonts w:ascii="Times New Roman" w:hAnsi="Times New Roman" w:cs="Times New Roman"/>
          <w:color w:val="000000" w:themeColor="text1"/>
          <w:sz w:val="24"/>
          <w:szCs w:val="24"/>
        </w:rPr>
        <w:t>Johnson</w:t>
      </w:r>
      <w:r w:rsidR="00CE7D34" w:rsidRPr="00920A1B">
        <w:rPr>
          <w:rFonts w:ascii="Times New Roman" w:hAnsi="Times New Roman" w:cs="Times New Roman"/>
          <w:color w:val="000000" w:themeColor="text1"/>
          <w:sz w:val="24"/>
          <w:szCs w:val="24"/>
        </w:rPr>
        <w:t>’s aspersions contraries in Donne’s poetry</w:t>
      </w:r>
      <w:r w:rsidR="005B770E" w:rsidRPr="00920A1B">
        <w:rPr>
          <w:rFonts w:ascii="Times New Roman" w:hAnsi="Times New Roman" w:cs="Times New Roman"/>
          <w:color w:val="000000" w:themeColor="text1"/>
          <w:sz w:val="24"/>
          <w:szCs w:val="24"/>
        </w:rPr>
        <w:t xml:space="preserve"> –for that matter in any poetry-</w:t>
      </w:r>
      <w:r w:rsidR="00CE7D34" w:rsidRPr="00920A1B">
        <w:rPr>
          <w:rFonts w:ascii="Times New Roman" w:hAnsi="Times New Roman" w:cs="Times New Roman"/>
          <w:color w:val="000000" w:themeColor="text1"/>
          <w:sz w:val="24"/>
          <w:szCs w:val="24"/>
        </w:rPr>
        <w:t xml:space="preserve"> became</w:t>
      </w:r>
      <w:r w:rsidR="002C250C" w:rsidRPr="00920A1B">
        <w:rPr>
          <w:rFonts w:ascii="Times New Roman" w:hAnsi="Times New Roman" w:cs="Times New Roman"/>
          <w:color w:val="000000" w:themeColor="text1"/>
          <w:sz w:val="24"/>
          <w:szCs w:val="24"/>
        </w:rPr>
        <w:t xml:space="preserve"> important in future</w:t>
      </w:r>
      <w:r w:rsidR="00CE7D34" w:rsidRPr="00920A1B">
        <w:rPr>
          <w:rFonts w:ascii="Times New Roman" w:hAnsi="Times New Roman" w:cs="Times New Roman"/>
          <w:color w:val="000000" w:themeColor="text1"/>
          <w:sz w:val="24"/>
          <w:szCs w:val="24"/>
        </w:rPr>
        <w:t xml:space="preserve">. </w:t>
      </w:r>
      <w:r w:rsidR="0081543B" w:rsidRPr="00920A1B">
        <w:rPr>
          <w:rFonts w:ascii="Times New Roman" w:hAnsi="Times New Roman" w:cs="Times New Roman"/>
          <w:color w:val="000000" w:themeColor="text1"/>
          <w:sz w:val="24"/>
          <w:szCs w:val="24"/>
        </w:rPr>
        <w:t xml:space="preserve">The poetry of Donne and his followers </w:t>
      </w:r>
      <w:r w:rsidR="002C250C" w:rsidRPr="00920A1B">
        <w:rPr>
          <w:rFonts w:ascii="Times New Roman" w:hAnsi="Times New Roman" w:cs="Times New Roman"/>
          <w:sz w:val="24"/>
          <w:szCs w:val="24"/>
        </w:rPr>
        <w:t xml:space="preserve">hardly qualifies for </w:t>
      </w:r>
      <w:r w:rsidR="0081543B" w:rsidRPr="00920A1B">
        <w:rPr>
          <w:rFonts w:ascii="Times New Roman" w:hAnsi="Times New Roman" w:cs="Times New Roman"/>
          <w:sz w:val="24"/>
          <w:szCs w:val="24"/>
        </w:rPr>
        <w:t xml:space="preserve">the term Metaphysical in its normal connotation (i.e. a philosophical conception of the universe and matters beyond the normal physical world.) </w:t>
      </w:r>
    </w:p>
    <w:p w:rsidR="00C819F5" w:rsidRPr="00920A1B" w:rsidRDefault="00C819F5" w:rsidP="00C56FCD">
      <w:pPr>
        <w:pStyle w:val="ListParagraph"/>
        <w:spacing w:after="0"/>
        <w:ind w:left="0"/>
        <w:jc w:val="both"/>
        <w:rPr>
          <w:rFonts w:ascii="Times New Roman" w:hAnsi="Times New Roman" w:cs="Times New Roman"/>
          <w:sz w:val="24"/>
          <w:szCs w:val="24"/>
        </w:rPr>
      </w:pPr>
    </w:p>
    <w:p w:rsidR="00623A98" w:rsidRPr="00920A1B" w:rsidRDefault="00C819F5" w:rsidP="00C56FCD">
      <w:pPr>
        <w:pStyle w:val="ListParagraph"/>
        <w:spacing w:after="0"/>
        <w:ind w:left="0"/>
        <w:jc w:val="both"/>
        <w:rPr>
          <w:rFonts w:ascii="Times New Roman" w:hAnsi="Times New Roman" w:cs="Times New Roman"/>
          <w:b/>
          <w:sz w:val="24"/>
          <w:szCs w:val="24"/>
        </w:rPr>
      </w:pPr>
      <w:r w:rsidRPr="00920A1B">
        <w:rPr>
          <w:rFonts w:ascii="Times New Roman" w:hAnsi="Times New Roman" w:cs="Times New Roman"/>
          <w:b/>
          <w:sz w:val="24"/>
          <w:szCs w:val="24"/>
        </w:rPr>
        <w:t xml:space="preserve">1.2.2 Stylistic features </w:t>
      </w:r>
    </w:p>
    <w:p w:rsidR="002C250C" w:rsidRPr="00920A1B" w:rsidRDefault="0081543B" w:rsidP="00C56FCD">
      <w:pPr>
        <w:pStyle w:val="ListParagraph"/>
        <w:spacing w:after="0"/>
        <w:ind w:left="0"/>
        <w:jc w:val="both"/>
        <w:rPr>
          <w:rFonts w:ascii="Times New Roman" w:hAnsi="Times New Roman" w:cs="Times New Roman"/>
          <w:sz w:val="24"/>
          <w:szCs w:val="24"/>
        </w:rPr>
      </w:pPr>
      <w:r w:rsidRPr="00920A1B">
        <w:rPr>
          <w:rFonts w:ascii="Times New Roman" w:hAnsi="Times New Roman" w:cs="Times New Roman"/>
          <w:sz w:val="24"/>
          <w:szCs w:val="24"/>
        </w:rPr>
        <w:t xml:space="preserve">Joan </w:t>
      </w:r>
      <w:proofErr w:type="spellStart"/>
      <w:r w:rsidRPr="00920A1B">
        <w:rPr>
          <w:rFonts w:ascii="Times New Roman" w:hAnsi="Times New Roman" w:cs="Times New Roman"/>
          <w:sz w:val="24"/>
          <w:szCs w:val="24"/>
        </w:rPr>
        <w:t>Bennet</w:t>
      </w:r>
      <w:proofErr w:type="spellEnd"/>
      <w:r w:rsidRPr="00920A1B">
        <w:rPr>
          <w:rFonts w:ascii="Times New Roman" w:hAnsi="Times New Roman" w:cs="Times New Roman"/>
          <w:sz w:val="24"/>
          <w:szCs w:val="24"/>
        </w:rPr>
        <w:t xml:space="preserve"> and many other critics think that the term </w:t>
      </w:r>
      <w:r w:rsidR="002C250C" w:rsidRPr="00920A1B">
        <w:rPr>
          <w:rFonts w:ascii="Times New Roman" w:hAnsi="Times New Roman" w:cs="Times New Roman"/>
          <w:sz w:val="24"/>
          <w:szCs w:val="24"/>
        </w:rPr>
        <w:t xml:space="preserve">refers not to content but to a particular set of style of poetry.  T. S. Eliot says that the style embodies an attitude to experience. Eliot justifies the use of the term on the ground that it expresses a </w:t>
      </w:r>
      <w:r w:rsidRPr="00920A1B">
        <w:rPr>
          <w:rFonts w:ascii="Times New Roman" w:hAnsi="Times New Roman" w:cs="Times New Roman"/>
          <w:sz w:val="24"/>
          <w:szCs w:val="24"/>
        </w:rPr>
        <w:t xml:space="preserve">desired </w:t>
      </w:r>
      <w:r w:rsidR="002C250C" w:rsidRPr="00920A1B">
        <w:rPr>
          <w:rFonts w:ascii="Times New Roman" w:hAnsi="Times New Roman" w:cs="Times New Roman"/>
          <w:sz w:val="24"/>
          <w:szCs w:val="24"/>
        </w:rPr>
        <w:t>fusion of thought and emotion which is the hallmark of good poetry.</w:t>
      </w:r>
      <w:r w:rsidR="00B56728" w:rsidRPr="00920A1B">
        <w:rPr>
          <w:rFonts w:ascii="Times New Roman" w:hAnsi="Times New Roman" w:cs="Times New Roman"/>
          <w:sz w:val="24"/>
          <w:szCs w:val="24"/>
        </w:rPr>
        <w:t xml:space="preserve"> The view of </w:t>
      </w:r>
      <w:proofErr w:type="spellStart"/>
      <w:r w:rsidR="00B56728" w:rsidRPr="00920A1B">
        <w:rPr>
          <w:rFonts w:ascii="Times New Roman" w:hAnsi="Times New Roman" w:cs="Times New Roman"/>
          <w:sz w:val="24"/>
          <w:szCs w:val="24"/>
        </w:rPr>
        <w:t>Bennet</w:t>
      </w:r>
      <w:proofErr w:type="spellEnd"/>
      <w:r w:rsidR="00B56728" w:rsidRPr="00920A1B">
        <w:rPr>
          <w:rFonts w:ascii="Times New Roman" w:hAnsi="Times New Roman" w:cs="Times New Roman"/>
          <w:sz w:val="24"/>
          <w:szCs w:val="24"/>
        </w:rPr>
        <w:t xml:space="preserve"> has </w:t>
      </w:r>
      <w:r w:rsidR="005E6E01" w:rsidRPr="00920A1B">
        <w:rPr>
          <w:rFonts w:ascii="Times New Roman" w:hAnsi="Times New Roman" w:cs="Times New Roman"/>
          <w:sz w:val="24"/>
          <w:szCs w:val="24"/>
        </w:rPr>
        <w:t>been contested</w:t>
      </w:r>
      <w:r w:rsidR="002C250C" w:rsidRPr="00920A1B">
        <w:rPr>
          <w:rFonts w:ascii="Times New Roman" w:hAnsi="Times New Roman" w:cs="Times New Roman"/>
          <w:sz w:val="24"/>
          <w:szCs w:val="24"/>
        </w:rPr>
        <w:t xml:space="preserve"> </w:t>
      </w:r>
      <w:r w:rsidR="00C56FCD" w:rsidRPr="00920A1B">
        <w:rPr>
          <w:rFonts w:ascii="Times New Roman" w:hAnsi="Times New Roman" w:cs="Times New Roman"/>
          <w:sz w:val="24"/>
          <w:szCs w:val="24"/>
        </w:rPr>
        <w:t xml:space="preserve">too </w:t>
      </w:r>
      <w:r w:rsidR="002C250C" w:rsidRPr="00920A1B">
        <w:rPr>
          <w:rFonts w:ascii="Times New Roman" w:hAnsi="Times New Roman" w:cs="Times New Roman"/>
          <w:sz w:val="24"/>
          <w:szCs w:val="24"/>
        </w:rPr>
        <w:t>because Donne’s poetry is metaphysical in content also</w:t>
      </w:r>
      <w:r w:rsidR="002A0AAF" w:rsidRPr="00920A1B">
        <w:rPr>
          <w:rFonts w:ascii="Times New Roman" w:hAnsi="Times New Roman" w:cs="Times New Roman"/>
          <w:sz w:val="24"/>
          <w:szCs w:val="24"/>
        </w:rPr>
        <w:t xml:space="preserve"> (e.g. </w:t>
      </w:r>
      <w:r w:rsidR="002A0AAF" w:rsidRPr="00920A1B">
        <w:rPr>
          <w:rStyle w:val="Strong"/>
          <w:rFonts w:ascii="Times New Roman" w:hAnsi="Times New Roman" w:cs="Times New Roman"/>
          <w:b w:val="0"/>
          <w:color w:val="1A1A1A"/>
          <w:sz w:val="24"/>
          <w:szCs w:val="24"/>
          <w:shd w:val="clear" w:color="auto" w:fill="FFFFFF"/>
        </w:rPr>
        <w:t>“The Ecstasy” among others</w:t>
      </w:r>
      <w:r w:rsidR="002A0AAF" w:rsidRPr="00920A1B">
        <w:rPr>
          <w:rStyle w:val="Strong"/>
          <w:rFonts w:ascii="Times New Roman" w:hAnsi="Times New Roman" w:cs="Times New Roman"/>
          <w:color w:val="1A1A1A"/>
          <w:sz w:val="24"/>
          <w:szCs w:val="24"/>
          <w:shd w:val="clear" w:color="auto" w:fill="FFFFFF"/>
        </w:rPr>
        <w:t>)</w:t>
      </w:r>
      <w:r w:rsidR="002C250C" w:rsidRPr="00920A1B">
        <w:rPr>
          <w:rFonts w:ascii="Times New Roman" w:hAnsi="Times New Roman" w:cs="Times New Roman"/>
          <w:sz w:val="24"/>
          <w:szCs w:val="24"/>
        </w:rPr>
        <w:t>.</w:t>
      </w:r>
      <w:r w:rsidR="00C56FCD" w:rsidRPr="00920A1B">
        <w:rPr>
          <w:rFonts w:ascii="Times New Roman" w:hAnsi="Times New Roman" w:cs="Times New Roman"/>
          <w:sz w:val="24"/>
          <w:szCs w:val="24"/>
        </w:rPr>
        <w:t xml:space="preserve"> </w:t>
      </w:r>
      <w:r w:rsidR="002C250C" w:rsidRPr="00920A1B">
        <w:rPr>
          <w:rFonts w:ascii="Times New Roman" w:hAnsi="Times New Roman" w:cs="Times New Roman"/>
          <w:sz w:val="24"/>
          <w:szCs w:val="24"/>
        </w:rPr>
        <w:t xml:space="preserve"> In general </w:t>
      </w:r>
      <w:r w:rsidR="007877AE" w:rsidRPr="00920A1B">
        <w:rPr>
          <w:rFonts w:ascii="Times New Roman" w:hAnsi="Times New Roman" w:cs="Times New Roman"/>
          <w:sz w:val="24"/>
          <w:szCs w:val="24"/>
        </w:rPr>
        <w:t>Donne’s</w:t>
      </w:r>
      <w:r w:rsidR="00C56FCD" w:rsidRPr="00920A1B">
        <w:rPr>
          <w:rFonts w:ascii="Times New Roman" w:hAnsi="Times New Roman" w:cs="Times New Roman"/>
          <w:sz w:val="24"/>
          <w:szCs w:val="24"/>
        </w:rPr>
        <w:t xml:space="preserve"> poetry is said to embody the following </w:t>
      </w:r>
      <w:r w:rsidR="00D03622" w:rsidRPr="00920A1B">
        <w:rPr>
          <w:rFonts w:ascii="Times New Roman" w:hAnsi="Times New Roman" w:cs="Times New Roman"/>
          <w:sz w:val="24"/>
          <w:szCs w:val="24"/>
        </w:rPr>
        <w:t>stylistic and thematic qualities</w:t>
      </w:r>
      <w:r w:rsidR="00C56FCD" w:rsidRPr="00920A1B">
        <w:rPr>
          <w:rFonts w:ascii="Times New Roman" w:hAnsi="Times New Roman" w:cs="Times New Roman"/>
          <w:sz w:val="24"/>
          <w:szCs w:val="24"/>
        </w:rPr>
        <w:t xml:space="preserve">- </w:t>
      </w:r>
    </w:p>
    <w:p w:rsidR="000E4A91" w:rsidRPr="00920A1B" w:rsidRDefault="000E4A91" w:rsidP="00C56FCD">
      <w:pPr>
        <w:pStyle w:val="ListParagraph"/>
        <w:spacing w:after="0"/>
        <w:ind w:left="0"/>
        <w:jc w:val="both"/>
        <w:rPr>
          <w:rFonts w:ascii="Times New Roman" w:hAnsi="Times New Roman" w:cs="Times New Roman"/>
          <w:sz w:val="24"/>
          <w:szCs w:val="24"/>
        </w:rPr>
      </w:pPr>
    </w:p>
    <w:p w:rsidR="00D727B7" w:rsidRPr="00920A1B" w:rsidRDefault="00D727B7" w:rsidP="00D727B7">
      <w:pPr>
        <w:pStyle w:val="ListParagraph"/>
        <w:numPr>
          <w:ilvl w:val="0"/>
          <w:numId w:val="4"/>
        </w:numPr>
        <w:spacing w:after="0"/>
        <w:jc w:val="both"/>
        <w:rPr>
          <w:rFonts w:ascii="Times New Roman" w:hAnsi="Times New Roman" w:cs="Times New Roman"/>
          <w:sz w:val="24"/>
          <w:szCs w:val="24"/>
        </w:rPr>
      </w:pPr>
      <w:r w:rsidRPr="00920A1B">
        <w:rPr>
          <w:rFonts w:ascii="Times New Roman" w:hAnsi="Times New Roman" w:cs="Times New Roman"/>
          <w:sz w:val="24"/>
          <w:szCs w:val="24"/>
        </w:rPr>
        <w:t xml:space="preserve">Replacing the mellifluousness of the </w:t>
      </w:r>
      <w:r w:rsidR="007877AE" w:rsidRPr="00920A1B">
        <w:rPr>
          <w:rFonts w:ascii="Times New Roman" w:hAnsi="Times New Roman" w:cs="Times New Roman"/>
          <w:sz w:val="24"/>
          <w:szCs w:val="24"/>
        </w:rPr>
        <w:t xml:space="preserve">conventional </w:t>
      </w:r>
      <w:r w:rsidRPr="00920A1B">
        <w:rPr>
          <w:rFonts w:ascii="Times New Roman" w:hAnsi="Times New Roman" w:cs="Times New Roman"/>
          <w:sz w:val="24"/>
          <w:szCs w:val="24"/>
        </w:rPr>
        <w:t xml:space="preserve">contemporary verse with </w:t>
      </w:r>
      <w:r w:rsidR="00C56033" w:rsidRPr="00920A1B">
        <w:rPr>
          <w:rFonts w:ascii="Times New Roman" w:hAnsi="Times New Roman" w:cs="Times New Roman"/>
          <w:sz w:val="24"/>
          <w:szCs w:val="24"/>
        </w:rPr>
        <w:t xml:space="preserve">the </w:t>
      </w:r>
      <w:r w:rsidRPr="00920A1B">
        <w:rPr>
          <w:rFonts w:ascii="Times New Roman" w:hAnsi="Times New Roman" w:cs="Times New Roman"/>
          <w:sz w:val="24"/>
          <w:szCs w:val="24"/>
        </w:rPr>
        <w:t xml:space="preserve">speaking voice </w:t>
      </w:r>
      <w:r w:rsidR="00C56033" w:rsidRPr="00920A1B">
        <w:rPr>
          <w:rFonts w:ascii="Times New Roman" w:hAnsi="Times New Roman" w:cs="Times New Roman"/>
          <w:sz w:val="24"/>
          <w:szCs w:val="24"/>
        </w:rPr>
        <w:t>that</w:t>
      </w:r>
      <w:r w:rsidRPr="00920A1B">
        <w:rPr>
          <w:rFonts w:ascii="Times New Roman" w:hAnsi="Times New Roman" w:cs="Times New Roman"/>
          <w:sz w:val="24"/>
          <w:szCs w:val="24"/>
        </w:rPr>
        <w:t xml:space="preserve"> </w:t>
      </w:r>
      <w:r w:rsidR="007877AE" w:rsidRPr="00920A1B">
        <w:rPr>
          <w:rFonts w:ascii="Times New Roman" w:hAnsi="Times New Roman" w:cs="Times New Roman"/>
          <w:sz w:val="24"/>
          <w:szCs w:val="24"/>
        </w:rPr>
        <w:t>reflects</w:t>
      </w:r>
      <w:r w:rsidRPr="00920A1B">
        <w:rPr>
          <w:rFonts w:ascii="Times New Roman" w:hAnsi="Times New Roman" w:cs="Times New Roman"/>
          <w:sz w:val="24"/>
          <w:szCs w:val="24"/>
        </w:rPr>
        <w:t xml:space="preserve"> the intensity of confrontation and a particular dramatic situation.</w:t>
      </w:r>
    </w:p>
    <w:p w:rsidR="00C56033" w:rsidRPr="00920A1B" w:rsidRDefault="0067686A" w:rsidP="00D727B7">
      <w:pPr>
        <w:pStyle w:val="ListParagraph"/>
        <w:numPr>
          <w:ilvl w:val="0"/>
          <w:numId w:val="4"/>
        </w:numPr>
        <w:spacing w:after="0"/>
        <w:jc w:val="both"/>
        <w:rPr>
          <w:rFonts w:ascii="Times New Roman" w:hAnsi="Times New Roman" w:cs="Times New Roman"/>
          <w:sz w:val="24"/>
          <w:szCs w:val="24"/>
        </w:rPr>
      </w:pPr>
      <w:r w:rsidRPr="00920A1B">
        <w:rPr>
          <w:rFonts w:ascii="Times New Roman" w:hAnsi="Times New Roman" w:cs="Times New Roman"/>
          <w:sz w:val="24"/>
          <w:szCs w:val="24"/>
        </w:rPr>
        <w:t>Breathing into love poetry a realistic strain which deviates from Platonic conceptions in many ways</w:t>
      </w:r>
      <w:r w:rsidR="00263E13" w:rsidRPr="00920A1B">
        <w:rPr>
          <w:rFonts w:ascii="Times New Roman" w:hAnsi="Times New Roman" w:cs="Times New Roman"/>
          <w:sz w:val="24"/>
          <w:szCs w:val="24"/>
        </w:rPr>
        <w:t xml:space="preserve"> and which makes poetry engaging, compact and challenging.</w:t>
      </w:r>
      <w:r w:rsidRPr="00920A1B">
        <w:rPr>
          <w:rFonts w:ascii="Times New Roman" w:hAnsi="Times New Roman" w:cs="Times New Roman"/>
          <w:sz w:val="24"/>
          <w:szCs w:val="24"/>
        </w:rPr>
        <w:t xml:space="preserve"> </w:t>
      </w:r>
    </w:p>
    <w:p w:rsidR="0067686A" w:rsidRPr="00920A1B" w:rsidRDefault="0067686A" w:rsidP="00D727B7">
      <w:pPr>
        <w:pStyle w:val="ListParagraph"/>
        <w:numPr>
          <w:ilvl w:val="0"/>
          <w:numId w:val="4"/>
        </w:numPr>
        <w:spacing w:after="0"/>
        <w:jc w:val="both"/>
        <w:rPr>
          <w:rFonts w:ascii="Times New Roman" w:hAnsi="Times New Roman" w:cs="Times New Roman"/>
          <w:sz w:val="24"/>
          <w:szCs w:val="24"/>
        </w:rPr>
      </w:pPr>
      <w:r w:rsidRPr="00920A1B">
        <w:rPr>
          <w:rFonts w:ascii="Times New Roman" w:hAnsi="Times New Roman" w:cs="Times New Roman"/>
          <w:sz w:val="24"/>
          <w:szCs w:val="24"/>
        </w:rPr>
        <w:t xml:space="preserve">Donne’s conception of </w:t>
      </w:r>
      <w:r w:rsidR="00D03622" w:rsidRPr="00920A1B">
        <w:rPr>
          <w:rFonts w:ascii="Times New Roman" w:hAnsi="Times New Roman" w:cs="Times New Roman"/>
          <w:sz w:val="24"/>
          <w:szCs w:val="24"/>
        </w:rPr>
        <w:t>self-</w:t>
      </w:r>
      <w:r w:rsidR="00263E13" w:rsidRPr="00920A1B">
        <w:rPr>
          <w:rFonts w:ascii="Times New Roman" w:hAnsi="Times New Roman" w:cs="Times New Roman"/>
          <w:sz w:val="24"/>
          <w:szCs w:val="24"/>
        </w:rPr>
        <w:t>sufficient,</w:t>
      </w:r>
      <w:r w:rsidR="005E6E01">
        <w:rPr>
          <w:rFonts w:ascii="Times New Roman" w:hAnsi="Times New Roman" w:cs="Times New Roman"/>
          <w:sz w:val="24"/>
          <w:szCs w:val="24"/>
        </w:rPr>
        <w:t xml:space="preserve"> microcosm</w:t>
      </w:r>
      <w:r w:rsidR="00D03622" w:rsidRPr="00920A1B">
        <w:rPr>
          <w:rFonts w:ascii="Times New Roman" w:hAnsi="Times New Roman" w:cs="Times New Roman"/>
          <w:sz w:val="24"/>
          <w:szCs w:val="24"/>
        </w:rPr>
        <w:t xml:space="preserve">ic </w:t>
      </w:r>
      <w:r w:rsidRPr="00920A1B">
        <w:rPr>
          <w:rFonts w:ascii="Times New Roman" w:hAnsi="Times New Roman" w:cs="Times New Roman"/>
          <w:sz w:val="24"/>
          <w:szCs w:val="24"/>
        </w:rPr>
        <w:t xml:space="preserve">love explores the relation between the spirit and the senses in </w:t>
      </w:r>
      <w:r w:rsidR="006333A7" w:rsidRPr="00920A1B">
        <w:rPr>
          <w:rFonts w:ascii="Times New Roman" w:hAnsi="Times New Roman" w:cs="Times New Roman"/>
          <w:sz w:val="24"/>
          <w:szCs w:val="24"/>
        </w:rPr>
        <w:t>such a</w:t>
      </w:r>
      <w:r w:rsidRPr="00920A1B">
        <w:rPr>
          <w:rFonts w:ascii="Times New Roman" w:hAnsi="Times New Roman" w:cs="Times New Roman"/>
          <w:sz w:val="24"/>
          <w:szCs w:val="24"/>
        </w:rPr>
        <w:t xml:space="preserve"> way </w:t>
      </w:r>
      <w:r w:rsidR="00D03622" w:rsidRPr="00920A1B">
        <w:rPr>
          <w:rFonts w:ascii="Times New Roman" w:hAnsi="Times New Roman" w:cs="Times New Roman"/>
          <w:sz w:val="24"/>
          <w:szCs w:val="24"/>
        </w:rPr>
        <w:t>that it</w:t>
      </w:r>
      <w:r w:rsidRPr="00920A1B">
        <w:rPr>
          <w:rFonts w:ascii="Times New Roman" w:hAnsi="Times New Roman" w:cs="Times New Roman"/>
          <w:sz w:val="24"/>
          <w:szCs w:val="24"/>
        </w:rPr>
        <w:t xml:space="preserve"> make</w:t>
      </w:r>
      <w:r w:rsidR="00D03622" w:rsidRPr="00920A1B">
        <w:rPr>
          <w:rFonts w:ascii="Times New Roman" w:hAnsi="Times New Roman" w:cs="Times New Roman"/>
          <w:sz w:val="24"/>
          <w:szCs w:val="24"/>
        </w:rPr>
        <w:t>s</w:t>
      </w:r>
      <w:r w:rsidRPr="00920A1B">
        <w:rPr>
          <w:rFonts w:ascii="Times New Roman" w:hAnsi="Times New Roman" w:cs="Times New Roman"/>
          <w:sz w:val="24"/>
          <w:szCs w:val="24"/>
        </w:rPr>
        <w:t xml:space="preserve"> the experience of the union of in love</w:t>
      </w:r>
      <w:r w:rsidR="006333A7" w:rsidRPr="00920A1B">
        <w:rPr>
          <w:rFonts w:ascii="Times New Roman" w:hAnsi="Times New Roman" w:cs="Times New Roman"/>
          <w:sz w:val="24"/>
          <w:szCs w:val="24"/>
        </w:rPr>
        <w:t xml:space="preserve"> </w:t>
      </w:r>
      <w:r w:rsidR="00677D2D" w:rsidRPr="00920A1B">
        <w:rPr>
          <w:rFonts w:ascii="Times New Roman" w:hAnsi="Times New Roman" w:cs="Times New Roman"/>
          <w:sz w:val="24"/>
          <w:szCs w:val="24"/>
        </w:rPr>
        <w:t>apprehensible, warm and</w:t>
      </w:r>
      <w:r w:rsidR="006333A7" w:rsidRPr="00920A1B">
        <w:rPr>
          <w:rFonts w:ascii="Times New Roman" w:hAnsi="Times New Roman" w:cs="Times New Roman"/>
          <w:sz w:val="24"/>
          <w:szCs w:val="24"/>
        </w:rPr>
        <w:t xml:space="preserve"> reciprocal. </w:t>
      </w:r>
    </w:p>
    <w:p w:rsidR="006333A7" w:rsidRPr="00920A1B" w:rsidRDefault="00263E13" w:rsidP="00D727B7">
      <w:pPr>
        <w:pStyle w:val="ListParagraph"/>
        <w:numPr>
          <w:ilvl w:val="0"/>
          <w:numId w:val="4"/>
        </w:numPr>
        <w:spacing w:after="0"/>
        <w:jc w:val="both"/>
        <w:rPr>
          <w:rFonts w:ascii="Times New Roman" w:hAnsi="Times New Roman" w:cs="Times New Roman"/>
        </w:rPr>
      </w:pPr>
      <w:r w:rsidRPr="00920A1B">
        <w:rPr>
          <w:rFonts w:ascii="Times New Roman" w:hAnsi="Times New Roman" w:cs="Times New Roman"/>
          <w:sz w:val="24"/>
          <w:szCs w:val="24"/>
        </w:rPr>
        <w:t xml:space="preserve">Poetry bears the mark of the </w:t>
      </w:r>
      <w:r w:rsidR="00E92780" w:rsidRPr="00920A1B">
        <w:rPr>
          <w:rFonts w:ascii="Times New Roman" w:hAnsi="Times New Roman" w:cs="Times New Roman"/>
          <w:sz w:val="24"/>
          <w:szCs w:val="24"/>
        </w:rPr>
        <w:t>poet’s ‘unified</w:t>
      </w:r>
      <w:r w:rsidRPr="00920A1B">
        <w:rPr>
          <w:rFonts w:ascii="Times New Roman" w:hAnsi="Times New Roman" w:cs="Times New Roman"/>
          <w:sz w:val="24"/>
          <w:szCs w:val="24"/>
        </w:rPr>
        <w:t xml:space="preserve"> sensibility’ that can reconcile the </w:t>
      </w:r>
      <w:r w:rsidR="00E92780" w:rsidRPr="00920A1B">
        <w:rPr>
          <w:rFonts w:ascii="Times New Roman" w:hAnsi="Times New Roman" w:cs="Times New Roman"/>
          <w:sz w:val="24"/>
          <w:szCs w:val="24"/>
        </w:rPr>
        <w:t>opposites of w</w:t>
      </w:r>
      <w:r w:rsidRPr="00920A1B">
        <w:rPr>
          <w:rFonts w:ascii="Times New Roman" w:hAnsi="Times New Roman" w:cs="Times New Roman"/>
          <w:sz w:val="24"/>
          <w:szCs w:val="24"/>
        </w:rPr>
        <w:t>it, intellect,</w:t>
      </w:r>
      <w:r w:rsidR="00E92780" w:rsidRPr="00920A1B">
        <w:rPr>
          <w:rFonts w:ascii="Times New Roman" w:hAnsi="Times New Roman" w:cs="Times New Roman"/>
          <w:sz w:val="24"/>
          <w:szCs w:val="24"/>
        </w:rPr>
        <w:t xml:space="preserve"> argument</w:t>
      </w:r>
      <w:r w:rsidR="005B2B9A" w:rsidRPr="00920A1B">
        <w:rPr>
          <w:rFonts w:ascii="Times New Roman" w:hAnsi="Times New Roman" w:cs="Times New Roman"/>
          <w:sz w:val="24"/>
          <w:szCs w:val="24"/>
        </w:rPr>
        <w:t xml:space="preserve">, irony, </w:t>
      </w:r>
      <w:r w:rsidR="005E6E01" w:rsidRPr="00920A1B">
        <w:rPr>
          <w:rFonts w:ascii="Times New Roman" w:hAnsi="Times New Roman" w:cs="Times New Roman"/>
          <w:sz w:val="24"/>
          <w:szCs w:val="24"/>
        </w:rPr>
        <w:t>paradox on</w:t>
      </w:r>
      <w:r w:rsidR="00E92780" w:rsidRPr="00920A1B">
        <w:rPr>
          <w:rFonts w:ascii="Times New Roman" w:hAnsi="Times New Roman" w:cs="Times New Roman"/>
          <w:sz w:val="24"/>
          <w:szCs w:val="24"/>
        </w:rPr>
        <w:t xml:space="preserve"> the one hand and feelings on the other. The use of unusual and </w:t>
      </w:r>
      <w:proofErr w:type="spellStart"/>
      <w:r w:rsidR="00E92780" w:rsidRPr="00920A1B">
        <w:rPr>
          <w:rFonts w:ascii="Times New Roman" w:hAnsi="Times New Roman" w:cs="Times New Roman"/>
          <w:sz w:val="24"/>
          <w:szCs w:val="24"/>
        </w:rPr>
        <w:t>far fetched</w:t>
      </w:r>
      <w:proofErr w:type="spellEnd"/>
      <w:r w:rsidR="00E92780" w:rsidRPr="00920A1B">
        <w:rPr>
          <w:rFonts w:ascii="Times New Roman" w:hAnsi="Times New Roman" w:cs="Times New Roman"/>
          <w:sz w:val="24"/>
          <w:szCs w:val="24"/>
        </w:rPr>
        <w:t xml:space="preserve"> comparisons (Conceits) </w:t>
      </w:r>
      <w:r w:rsidR="00404DF3" w:rsidRPr="00920A1B">
        <w:rPr>
          <w:rFonts w:ascii="Times New Roman" w:hAnsi="Times New Roman" w:cs="Times New Roman"/>
          <w:sz w:val="24"/>
          <w:szCs w:val="24"/>
        </w:rPr>
        <w:t>which help in the telescoping</w:t>
      </w:r>
      <w:r w:rsidR="00404DF3" w:rsidRPr="00920A1B">
        <w:rPr>
          <w:rFonts w:ascii="Times New Roman" w:hAnsi="Times New Roman" w:cs="Times New Roman"/>
        </w:rPr>
        <w:t xml:space="preserve"> of images </w:t>
      </w:r>
      <w:r w:rsidR="00E92780" w:rsidRPr="00920A1B">
        <w:rPr>
          <w:rFonts w:ascii="Times New Roman" w:hAnsi="Times New Roman" w:cs="Times New Roman"/>
        </w:rPr>
        <w:t xml:space="preserve">go a long way towards achieving this effect. </w:t>
      </w:r>
    </w:p>
    <w:p w:rsidR="00B57E58" w:rsidRPr="00920A1B" w:rsidRDefault="00B57E58" w:rsidP="00B57E58">
      <w:pPr>
        <w:pStyle w:val="ListParagraph"/>
        <w:spacing w:after="0"/>
        <w:ind w:left="1080"/>
        <w:jc w:val="both"/>
        <w:rPr>
          <w:rFonts w:ascii="Times New Roman" w:hAnsi="Times New Roman" w:cs="Times New Roman"/>
          <w:sz w:val="24"/>
          <w:szCs w:val="24"/>
        </w:rPr>
      </w:pPr>
    </w:p>
    <w:p w:rsidR="00043B0B" w:rsidRPr="00920A1B" w:rsidRDefault="00C819F5" w:rsidP="00C819F5">
      <w:pPr>
        <w:spacing w:after="0"/>
        <w:rPr>
          <w:rStyle w:val="Strong"/>
          <w:rFonts w:ascii="Times New Roman" w:hAnsi="Times New Roman" w:cs="Times New Roman"/>
          <w:color w:val="1A1A1A"/>
          <w:sz w:val="24"/>
          <w:szCs w:val="24"/>
          <w:shd w:val="clear" w:color="auto" w:fill="FFFFFF"/>
        </w:rPr>
      </w:pPr>
      <w:proofErr w:type="gramStart"/>
      <w:r w:rsidRPr="00920A1B">
        <w:rPr>
          <w:rFonts w:ascii="Times New Roman" w:hAnsi="Times New Roman" w:cs="Times New Roman"/>
          <w:b/>
          <w:sz w:val="24"/>
          <w:szCs w:val="24"/>
        </w:rPr>
        <w:t xml:space="preserve">1.3  </w:t>
      </w:r>
      <w:r w:rsidR="00043B0B" w:rsidRPr="00920A1B">
        <w:rPr>
          <w:rStyle w:val="Strong"/>
          <w:rFonts w:ascii="Times New Roman" w:hAnsi="Times New Roman" w:cs="Times New Roman"/>
          <w:color w:val="1A1A1A"/>
          <w:sz w:val="24"/>
          <w:szCs w:val="24"/>
          <w:shd w:val="clear" w:color="auto" w:fill="FFFFFF"/>
        </w:rPr>
        <w:t>“</w:t>
      </w:r>
      <w:proofErr w:type="gramEnd"/>
      <w:r w:rsidR="00043B0B" w:rsidRPr="00920A1B">
        <w:rPr>
          <w:rStyle w:val="Strong"/>
          <w:rFonts w:ascii="Times New Roman" w:hAnsi="Times New Roman" w:cs="Times New Roman"/>
          <w:color w:val="1A1A1A"/>
          <w:sz w:val="24"/>
          <w:szCs w:val="24"/>
          <w:shd w:val="clear" w:color="auto" w:fill="FFFFFF"/>
        </w:rPr>
        <w:t>The Canonization”</w:t>
      </w:r>
      <w:r w:rsidRPr="00920A1B">
        <w:rPr>
          <w:rStyle w:val="Strong"/>
          <w:rFonts w:ascii="Times New Roman" w:hAnsi="Times New Roman" w:cs="Times New Roman"/>
          <w:color w:val="1A1A1A"/>
          <w:sz w:val="24"/>
          <w:szCs w:val="24"/>
          <w:shd w:val="clear" w:color="auto" w:fill="FFFFFF"/>
        </w:rPr>
        <w:t xml:space="preserve">: Critical </w:t>
      </w:r>
      <w:r w:rsidR="00246356" w:rsidRPr="00920A1B">
        <w:rPr>
          <w:rStyle w:val="Strong"/>
          <w:rFonts w:ascii="Times New Roman" w:hAnsi="Times New Roman" w:cs="Times New Roman"/>
          <w:color w:val="1A1A1A"/>
          <w:sz w:val="24"/>
          <w:szCs w:val="24"/>
          <w:shd w:val="clear" w:color="auto" w:fill="FFFFFF"/>
        </w:rPr>
        <w:t>appraisal</w:t>
      </w:r>
      <w:r w:rsidRPr="00920A1B">
        <w:rPr>
          <w:rStyle w:val="Strong"/>
          <w:rFonts w:ascii="Times New Roman" w:hAnsi="Times New Roman" w:cs="Times New Roman"/>
          <w:color w:val="1A1A1A"/>
          <w:sz w:val="24"/>
          <w:szCs w:val="24"/>
          <w:shd w:val="clear" w:color="auto" w:fill="FFFFFF"/>
        </w:rPr>
        <w:t xml:space="preserve"> </w:t>
      </w:r>
    </w:p>
    <w:p w:rsidR="00623A98" w:rsidRPr="00920A1B" w:rsidRDefault="00623A98" w:rsidP="00C819F5">
      <w:pPr>
        <w:spacing w:after="0"/>
        <w:rPr>
          <w:rStyle w:val="Strong"/>
          <w:rFonts w:ascii="Times New Roman" w:hAnsi="Times New Roman" w:cs="Times New Roman"/>
          <w:bCs w:val="0"/>
          <w:sz w:val="24"/>
          <w:szCs w:val="24"/>
        </w:rPr>
      </w:pPr>
    </w:p>
    <w:p w:rsidR="006554A7" w:rsidRPr="00920A1B" w:rsidRDefault="00D465A2" w:rsidP="0028331E">
      <w:pPr>
        <w:shd w:val="clear" w:color="auto" w:fill="FFFFFF"/>
        <w:spacing w:after="0" w:line="240" w:lineRule="auto"/>
        <w:jc w:val="both"/>
        <w:textAlignment w:val="baseline"/>
        <w:rPr>
          <w:rFonts w:ascii="Times New Roman" w:hAnsi="Times New Roman" w:cs="Times New Roman"/>
          <w:color w:val="000000"/>
          <w:szCs w:val="24"/>
          <w:shd w:val="clear" w:color="auto" w:fill="FFFFFF"/>
        </w:rPr>
      </w:pPr>
      <w:r w:rsidRPr="00920A1B">
        <w:rPr>
          <w:rFonts w:ascii="Times New Roman" w:hAnsi="Times New Roman" w:cs="Times New Roman"/>
          <w:sz w:val="24"/>
          <w:szCs w:val="24"/>
        </w:rPr>
        <w:t>The poem owes its strength to the poet-lover’s feeling of warm, reciprocal love and sexuality expressed in terms of the seven-step ‘</w:t>
      </w:r>
      <w:proofErr w:type="spellStart"/>
      <w:r w:rsidRPr="00920A1B">
        <w:rPr>
          <w:rFonts w:ascii="Times New Roman" w:hAnsi="Times New Roman" w:cs="Times New Roman"/>
          <w:sz w:val="24"/>
          <w:szCs w:val="24"/>
        </w:rPr>
        <w:t>processus</w:t>
      </w:r>
      <w:proofErr w:type="spellEnd"/>
      <w:r w:rsidRPr="00920A1B">
        <w:rPr>
          <w:rFonts w:ascii="Times New Roman" w:hAnsi="Times New Roman" w:cs="Times New Roman"/>
          <w:sz w:val="24"/>
          <w:szCs w:val="24"/>
        </w:rPr>
        <w:t xml:space="preserve">’ of canonization as actually carried out in Roman Catholic Church.  Thus, human experience of love and the lovers’ sexual resuscitation has been </w:t>
      </w:r>
      <w:r w:rsidR="001C5E34" w:rsidRPr="00920A1B">
        <w:rPr>
          <w:rFonts w:ascii="Times New Roman" w:hAnsi="Times New Roman" w:cs="Times New Roman"/>
          <w:sz w:val="24"/>
          <w:szCs w:val="24"/>
        </w:rPr>
        <w:t xml:space="preserve">famously or infamously </w:t>
      </w:r>
      <w:r w:rsidRPr="00920A1B">
        <w:rPr>
          <w:rFonts w:ascii="Times New Roman" w:hAnsi="Times New Roman" w:cs="Times New Roman"/>
          <w:sz w:val="24"/>
          <w:szCs w:val="24"/>
        </w:rPr>
        <w:t xml:space="preserve">understood in terms </w:t>
      </w:r>
      <w:r w:rsidR="00D84326" w:rsidRPr="00920A1B">
        <w:rPr>
          <w:rFonts w:ascii="Times New Roman" w:hAnsi="Times New Roman" w:cs="Times New Roman"/>
          <w:sz w:val="24"/>
          <w:szCs w:val="24"/>
        </w:rPr>
        <w:t>of Christ’s</w:t>
      </w:r>
      <w:r w:rsidRPr="00920A1B">
        <w:rPr>
          <w:rFonts w:ascii="Times New Roman" w:hAnsi="Times New Roman" w:cs="Times New Roman"/>
          <w:sz w:val="24"/>
          <w:szCs w:val="24"/>
        </w:rPr>
        <w:t xml:space="preserve"> </w:t>
      </w:r>
      <w:r w:rsidR="001C5E34" w:rsidRPr="00920A1B">
        <w:rPr>
          <w:rFonts w:ascii="Times New Roman" w:hAnsi="Times New Roman" w:cs="Times New Roman"/>
          <w:sz w:val="24"/>
          <w:szCs w:val="24"/>
        </w:rPr>
        <w:t xml:space="preserve">Resurrection. </w:t>
      </w:r>
      <w:r w:rsidRPr="00920A1B">
        <w:rPr>
          <w:rFonts w:ascii="Times New Roman" w:hAnsi="Times New Roman" w:cs="Times New Roman"/>
          <w:sz w:val="24"/>
          <w:szCs w:val="24"/>
        </w:rPr>
        <w:t>The implication is that love,</w:t>
      </w:r>
      <w:r w:rsidR="001C5E34" w:rsidRPr="00920A1B">
        <w:rPr>
          <w:rFonts w:ascii="Times New Roman" w:hAnsi="Times New Roman" w:cs="Times New Roman"/>
          <w:sz w:val="24"/>
          <w:szCs w:val="24"/>
        </w:rPr>
        <w:t xml:space="preserve"> like martyrdom and sainthood, can</w:t>
      </w:r>
      <w:r w:rsidRPr="00920A1B">
        <w:rPr>
          <w:rFonts w:ascii="Times New Roman" w:hAnsi="Times New Roman" w:cs="Times New Roman"/>
          <w:sz w:val="24"/>
          <w:szCs w:val="24"/>
        </w:rPr>
        <w:t xml:space="preserve"> also be a means of fulfilment in life. The title excites emotion related to religious devotion but the poem combines </w:t>
      </w:r>
      <w:r w:rsidRPr="00920A1B">
        <w:rPr>
          <w:rFonts w:ascii="Times New Roman" w:hAnsi="Times New Roman" w:cs="Times New Roman"/>
          <w:sz w:val="24"/>
          <w:szCs w:val="24"/>
        </w:rPr>
        <w:lastRenderedPageBreak/>
        <w:t xml:space="preserve">both thoughts and emotions appropriate to the world of flesh as well as spirit. </w:t>
      </w:r>
      <w:r w:rsidR="001D330A" w:rsidRPr="00920A1B">
        <w:rPr>
          <w:rFonts w:ascii="Times New Roman" w:hAnsi="Times New Roman" w:cs="Times New Roman"/>
          <w:sz w:val="24"/>
          <w:szCs w:val="24"/>
        </w:rPr>
        <w:t>The first stanza</w:t>
      </w:r>
      <w:r w:rsidRPr="00920A1B">
        <w:rPr>
          <w:rFonts w:ascii="Times New Roman" w:hAnsi="Times New Roman" w:cs="Times New Roman"/>
          <w:sz w:val="24"/>
          <w:szCs w:val="24"/>
        </w:rPr>
        <w:t xml:space="preserve"> </w:t>
      </w:r>
      <w:r w:rsidR="001D330A" w:rsidRPr="00920A1B">
        <w:rPr>
          <w:rFonts w:ascii="Times New Roman" w:hAnsi="Times New Roman" w:cs="Times New Roman"/>
          <w:sz w:val="24"/>
          <w:szCs w:val="24"/>
        </w:rPr>
        <w:t xml:space="preserve">is focussed on the </w:t>
      </w:r>
      <w:r w:rsidR="001D330A" w:rsidRPr="00920A1B">
        <w:rPr>
          <w:rFonts w:ascii="Times New Roman" w:eastAsia="Times New Roman" w:hAnsi="Times New Roman" w:cs="Times New Roman"/>
          <w:color w:val="000000"/>
          <w:sz w:val="24"/>
          <w:szCs w:val="24"/>
        </w:rPr>
        <w:t xml:space="preserve">conflict between the banal macro world and the microcosmic private world of the lovers. With a tone of irritation the poet addresses his unidentified critic of love. Here we have an imagined </w:t>
      </w:r>
      <w:r w:rsidR="00211BE0" w:rsidRPr="00920A1B">
        <w:rPr>
          <w:rFonts w:ascii="Times New Roman" w:eastAsia="Times New Roman" w:hAnsi="Times New Roman" w:cs="Times New Roman"/>
          <w:color w:val="000000"/>
          <w:sz w:val="24"/>
          <w:szCs w:val="24"/>
        </w:rPr>
        <w:t>dialogue between</w:t>
      </w:r>
      <w:r w:rsidR="001D330A" w:rsidRPr="00920A1B">
        <w:rPr>
          <w:rFonts w:ascii="Times New Roman" w:eastAsia="Times New Roman" w:hAnsi="Times New Roman" w:cs="Times New Roman"/>
          <w:color w:val="000000"/>
          <w:sz w:val="24"/>
          <w:szCs w:val="24"/>
        </w:rPr>
        <w:t xml:space="preserve"> the lovers on the one hand and their </w:t>
      </w:r>
      <w:r w:rsidR="00211BE0" w:rsidRPr="00920A1B">
        <w:rPr>
          <w:rFonts w:ascii="Times New Roman" w:eastAsia="Times New Roman" w:hAnsi="Times New Roman" w:cs="Times New Roman"/>
          <w:color w:val="000000"/>
          <w:sz w:val="24"/>
          <w:szCs w:val="24"/>
        </w:rPr>
        <w:t>critics</w:t>
      </w:r>
      <w:r w:rsidR="001D330A" w:rsidRPr="00920A1B">
        <w:rPr>
          <w:rFonts w:ascii="Times New Roman" w:eastAsia="Times New Roman" w:hAnsi="Times New Roman" w:cs="Times New Roman"/>
          <w:color w:val="000000"/>
          <w:sz w:val="24"/>
          <w:szCs w:val="24"/>
        </w:rPr>
        <w:t xml:space="preserve"> on the other. Alluding to different avenues of materialist </w:t>
      </w:r>
      <w:r w:rsidR="00211BE0" w:rsidRPr="00920A1B">
        <w:rPr>
          <w:rFonts w:ascii="Times New Roman" w:eastAsia="Times New Roman" w:hAnsi="Times New Roman" w:cs="Times New Roman"/>
          <w:color w:val="000000"/>
          <w:sz w:val="24"/>
          <w:szCs w:val="24"/>
        </w:rPr>
        <w:t>success</w:t>
      </w:r>
      <w:r w:rsidR="001D330A" w:rsidRPr="00920A1B">
        <w:rPr>
          <w:rFonts w:ascii="Times New Roman" w:eastAsia="Times New Roman" w:hAnsi="Times New Roman" w:cs="Times New Roman"/>
          <w:color w:val="000000"/>
          <w:sz w:val="24"/>
          <w:szCs w:val="24"/>
        </w:rPr>
        <w:t xml:space="preserve"> in the emerging capitalist world, </w:t>
      </w:r>
      <w:r w:rsidR="00211BE0" w:rsidRPr="00920A1B">
        <w:rPr>
          <w:rFonts w:ascii="Times New Roman" w:eastAsia="Times New Roman" w:hAnsi="Times New Roman" w:cs="Times New Roman"/>
          <w:color w:val="000000"/>
          <w:sz w:val="24"/>
          <w:szCs w:val="24"/>
        </w:rPr>
        <w:t>the lover</w:t>
      </w:r>
      <w:r w:rsidR="001D330A" w:rsidRPr="00920A1B">
        <w:rPr>
          <w:rFonts w:ascii="Times New Roman" w:eastAsia="Times New Roman" w:hAnsi="Times New Roman" w:cs="Times New Roman"/>
          <w:color w:val="000000"/>
          <w:sz w:val="24"/>
          <w:szCs w:val="24"/>
        </w:rPr>
        <w:t xml:space="preserve"> requests the carping tongues in society not to disturb their love’s warm companionship. He is ready to renounce all enjoyments and pursuits of the money-minded and wealth-wallowing society to make some space for love.</w:t>
      </w:r>
      <w:r w:rsidR="004C3F52" w:rsidRPr="00920A1B">
        <w:rPr>
          <w:rFonts w:ascii="Times New Roman" w:eastAsia="Times New Roman" w:hAnsi="Times New Roman" w:cs="Times New Roman"/>
          <w:color w:val="000000"/>
          <w:sz w:val="24"/>
          <w:szCs w:val="24"/>
        </w:rPr>
        <w:t xml:space="preserve"> The conflict between the real world and that of the lovers escalates rapidly in the second stanza. The lover fills the stanza with conventionalized claims of the Petrarchan sonnets. The conventional lover claims that his beloved’s sighs can raise storms at sea and it can drown merchant’s ships.  Conventional lovers assert that if their beloved shed tears it may cause deluge. Even the coldness of the beloved has a mighty impact on the seasonal cycle. The lovers on the contrary say that their love causes no such harm. Donne is aware of the points lovers are usually teased with and also of the absurdities of conventional love and its metaphors. But Donne nicely makes the absurdity a part of his argument.</w:t>
      </w:r>
      <w:r w:rsidR="00F42173" w:rsidRPr="00920A1B">
        <w:rPr>
          <w:rFonts w:ascii="Times New Roman" w:eastAsia="Times New Roman" w:hAnsi="Times New Roman" w:cs="Times New Roman"/>
          <w:color w:val="000000"/>
          <w:sz w:val="24"/>
          <w:szCs w:val="24"/>
        </w:rPr>
        <w:t xml:space="preserve"> </w:t>
      </w:r>
      <w:r w:rsidR="00B26084" w:rsidRPr="00920A1B">
        <w:rPr>
          <w:rFonts w:ascii="Times New Roman" w:eastAsia="Times New Roman" w:hAnsi="Times New Roman" w:cs="Times New Roman"/>
          <w:color w:val="000000"/>
          <w:sz w:val="24"/>
          <w:szCs w:val="24"/>
        </w:rPr>
        <w:t xml:space="preserve">The third stanza is full of great paradoxes leading to feelings of wonder.  Very confidently the lovers say that the </w:t>
      </w:r>
      <w:proofErr w:type="gramStart"/>
      <w:r w:rsidR="00B26084" w:rsidRPr="00920A1B">
        <w:rPr>
          <w:rFonts w:ascii="Times New Roman" w:eastAsia="Times New Roman" w:hAnsi="Times New Roman" w:cs="Times New Roman"/>
          <w:color w:val="000000"/>
          <w:sz w:val="24"/>
          <w:szCs w:val="24"/>
        </w:rPr>
        <w:t>critics  are</w:t>
      </w:r>
      <w:proofErr w:type="gramEnd"/>
      <w:r w:rsidR="00B26084" w:rsidRPr="00920A1B">
        <w:rPr>
          <w:rFonts w:ascii="Times New Roman" w:eastAsia="Times New Roman" w:hAnsi="Times New Roman" w:cs="Times New Roman"/>
          <w:color w:val="000000"/>
          <w:sz w:val="24"/>
          <w:szCs w:val="24"/>
        </w:rPr>
        <w:t xml:space="preserve"> free to call them names, offend them, insult them and give them any denomination they like, but the lovers are not worried  much because now they have undergone mutation of identity and have unravelled a great  mystery .  The first of the three identities they assume is that of the moths that </w:t>
      </w:r>
      <w:proofErr w:type="gramStart"/>
      <w:r w:rsidR="00B26084" w:rsidRPr="00920A1B">
        <w:rPr>
          <w:rFonts w:ascii="Times New Roman" w:eastAsia="Times New Roman" w:hAnsi="Times New Roman" w:cs="Times New Roman"/>
          <w:color w:val="000000"/>
          <w:sz w:val="24"/>
          <w:szCs w:val="24"/>
        </w:rPr>
        <w:t>undergo  a</w:t>
      </w:r>
      <w:proofErr w:type="gramEnd"/>
      <w:r w:rsidR="00B26084" w:rsidRPr="00920A1B">
        <w:rPr>
          <w:rFonts w:ascii="Times New Roman" w:eastAsia="Times New Roman" w:hAnsi="Times New Roman" w:cs="Times New Roman"/>
          <w:color w:val="000000"/>
          <w:sz w:val="24"/>
          <w:szCs w:val="24"/>
        </w:rPr>
        <w:t xml:space="preserve"> kind of fire sacrifice by jumping into the fire of a burning candle. Then they call themselves candle which burn at its own cost. The more a candle burns, the shorter it becomes and finally dies out. But it dies at its own cost. Then </w:t>
      </w:r>
      <w:proofErr w:type="gramStart"/>
      <w:r w:rsidR="00B26084" w:rsidRPr="00920A1B">
        <w:rPr>
          <w:rFonts w:ascii="Times New Roman" w:eastAsia="Times New Roman" w:hAnsi="Times New Roman" w:cs="Times New Roman"/>
          <w:color w:val="000000"/>
          <w:sz w:val="24"/>
          <w:szCs w:val="24"/>
        </w:rPr>
        <w:t>them</w:t>
      </w:r>
      <w:proofErr w:type="gramEnd"/>
      <w:r w:rsidR="00B26084" w:rsidRPr="00920A1B">
        <w:rPr>
          <w:rFonts w:ascii="Times New Roman" w:eastAsia="Times New Roman" w:hAnsi="Times New Roman" w:cs="Times New Roman"/>
          <w:color w:val="000000"/>
          <w:sz w:val="24"/>
          <w:szCs w:val="24"/>
        </w:rPr>
        <w:t xml:space="preserve"> compare themselves to both an eagle and a dove. Not that she is the submissive dove and he is the predatory eagle. Both the masculine and the feminine are contained within each entity. Thus the mutation of identity takes place here. All ambiguity about this mutation is resolved in the phoenix image. The lover and beloved are like the sexually neutral mythical </w:t>
      </w:r>
      <w:r w:rsidR="0003760D" w:rsidRPr="00920A1B">
        <w:rPr>
          <w:rFonts w:ascii="Times New Roman" w:eastAsia="Times New Roman" w:hAnsi="Times New Roman" w:cs="Times New Roman"/>
          <w:color w:val="000000"/>
          <w:sz w:val="24"/>
          <w:szCs w:val="24"/>
        </w:rPr>
        <w:t>phoenix which</w:t>
      </w:r>
      <w:r w:rsidR="00B26084" w:rsidRPr="00920A1B">
        <w:rPr>
          <w:rFonts w:ascii="Times New Roman" w:eastAsia="Times New Roman" w:hAnsi="Times New Roman" w:cs="Times New Roman"/>
          <w:color w:val="000000"/>
          <w:sz w:val="24"/>
          <w:szCs w:val="24"/>
        </w:rPr>
        <w:t xml:space="preserve"> mysteriously arises from the ashes and resurrect itself every thousand years. Hence, their love is now sexually neutral. In true love’s union there is total mutation of identity.  It is a nice way of questioning his age’s pronounced sexual direction.   </w:t>
      </w:r>
      <w:r w:rsidR="00822063" w:rsidRPr="00920A1B">
        <w:rPr>
          <w:rFonts w:ascii="Times New Roman" w:eastAsia="Times New Roman" w:hAnsi="Times New Roman" w:cs="Times New Roman"/>
          <w:color w:val="000000"/>
          <w:sz w:val="24"/>
          <w:szCs w:val="24"/>
        </w:rPr>
        <w:t xml:space="preserve">The </w:t>
      </w:r>
      <w:r w:rsidR="00B75D4A" w:rsidRPr="00920A1B">
        <w:rPr>
          <w:rFonts w:ascii="Times New Roman" w:eastAsia="Times New Roman" w:hAnsi="Times New Roman" w:cs="Times New Roman"/>
          <w:color w:val="000000"/>
          <w:sz w:val="24"/>
          <w:szCs w:val="24"/>
        </w:rPr>
        <w:t xml:space="preserve">fourth </w:t>
      </w:r>
      <w:r w:rsidR="00822063" w:rsidRPr="00920A1B">
        <w:rPr>
          <w:rFonts w:ascii="Times New Roman" w:eastAsia="Times New Roman" w:hAnsi="Times New Roman" w:cs="Times New Roman"/>
          <w:color w:val="000000"/>
          <w:sz w:val="24"/>
          <w:szCs w:val="24"/>
        </w:rPr>
        <w:t>stanza is embedded in the 4</w:t>
      </w:r>
      <w:r w:rsidR="00822063" w:rsidRPr="00920A1B">
        <w:rPr>
          <w:rFonts w:ascii="Times New Roman" w:eastAsia="Times New Roman" w:hAnsi="Times New Roman" w:cs="Times New Roman"/>
          <w:color w:val="000000"/>
          <w:sz w:val="24"/>
          <w:szCs w:val="24"/>
          <w:vertAlign w:val="superscript"/>
        </w:rPr>
        <w:t>th</w:t>
      </w:r>
      <w:r w:rsidR="00822063" w:rsidRPr="00920A1B">
        <w:rPr>
          <w:rFonts w:ascii="Times New Roman" w:eastAsia="Times New Roman" w:hAnsi="Times New Roman" w:cs="Times New Roman"/>
          <w:color w:val="000000"/>
          <w:sz w:val="24"/>
          <w:szCs w:val="24"/>
        </w:rPr>
        <w:t xml:space="preserve"> and the 5</w:t>
      </w:r>
      <w:r w:rsidR="00822063" w:rsidRPr="00920A1B">
        <w:rPr>
          <w:rFonts w:ascii="Times New Roman" w:eastAsia="Times New Roman" w:hAnsi="Times New Roman" w:cs="Times New Roman"/>
          <w:color w:val="000000"/>
          <w:sz w:val="24"/>
          <w:szCs w:val="24"/>
          <w:vertAlign w:val="superscript"/>
        </w:rPr>
        <w:t>th</w:t>
      </w:r>
      <w:r w:rsidR="00822063" w:rsidRPr="00920A1B">
        <w:rPr>
          <w:rFonts w:ascii="Times New Roman" w:eastAsia="Times New Roman" w:hAnsi="Times New Roman" w:cs="Times New Roman"/>
          <w:color w:val="000000"/>
          <w:sz w:val="24"/>
          <w:szCs w:val="24"/>
        </w:rPr>
        <w:t xml:space="preserve"> steps in the process of canonization – </w:t>
      </w:r>
      <w:r w:rsidR="00B75D4A" w:rsidRPr="00920A1B">
        <w:rPr>
          <w:rFonts w:ascii="Times New Roman" w:eastAsia="Times New Roman" w:hAnsi="Times New Roman" w:cs="Times New Roman"/>
          <w:color w:val="000000"/>
          <w:sz w:val="24"/>
          <w:szCs w:val="24"/>
        </w:rPr>
        <w:t>i.e. e</w:t>
      </w:r>
      <w:r w:rsidR="00822063" w:rsidRPr="00920A1B">
        <w:rPr>
          <w:rFonts w:ascii="Times New Roman" w:eastAsia="Times New Roman" w:hAnsi="Times New Roman" w:cs="Times New Roman"/>
          <w:color w:val="000000"/>
          <w:sz w:val="24"/>
          <w:szCs w:val="24"/>
        </w:rPr>
        <w:t>xamination of the burial place followed by identifi</w:t>
      </w:r>
      <w:r w:rsidR="00B75D4A" w:rsidRPr="00920A1B">
        <w:rPr>
          <w:rFonts w:ascii="Times New Roman" w:eastAsia="Times New Roman" w:hAnsi="Times New Roman" w:cs="Times New Roman"/>
          <w:color w:val="000000"/>
          <w:sz w:val="24"/>
          <w:szCs w:val="24"/>
        </w:rPr>
        <w:t>cation of the relics or remains and e</w:t>
      </w:r>
      <w:r w:rsidR="00822063" w:rsidRPr="00920A1B">
        <w:rPr>
          <w:rFonts w:ascii="Times New Roman" w:eastAsia="Times New Roman" w:hAnsi="Times New Roman" w:cs="Times New Roman"/>
          <w:color w:val="000000"/>
          <w:sz w:val="24"/>
          <w:szCs w:val="24"/>
        </w:rPr>
        <w:t xml:space="preserve">xamination of the saint’s writing. </w:t>
      </w:r>
      <w:r w:rsidR="00B75D4A" w:rsidRPr="00920A1B">
        <w:rPr>
          <w:rFonts w:ascii="Times New Roman" w:eastAsia="Times New Roman" w:hAnsi="Times New Roman" w:cs="Times New Roman"/>
          <w:color w:val="000000"/>
          <w:sz w:val="24"/>
          <w:szCs w:val="24"/>
        </w:rPr>
        <w:t xml:space="preserve">The stanza contains a number of </w:t>
      </w:r>
      <w:r w:rsidR="00822063" w:rsidRPr="00920A1B">
        <w:rPr>
          <w:rFonts w:ascii="Times New Roman" w:eastAsia="Times New Roman" w:hAnsi="Times New Roman" w:cs="Times New Roman"/>
          <w:color w:val="000000"/>
          <w:sz w:val="24"/>
          <w:szCs w:val="24"/>
        </w:rPr>
        <w:t>paradoxes</w:t>
      </w:r>
      <w:r w:rsidR="00B75D4A" w:rsidRPr="00920A1B">
        <w:rPr>
          <w:rFonts w:ascii="Times New Roman" w:eastAsia="Times New Roman" w:hAnsi="Times New Roman" w:cs="Times New Roman"/>
          <w:color w:val="000000"/>
          <w:sz w:val="24"/>
          <w:szCs w:val="24"/>
        </w:rPr>
        <w:t xml:space="preserve">. </w:t>
      </w:r>
      <w:r w:rsidR="00822063" w:rsidRPr="00920A1B">
        <w:rPr>
          <w:rFonts w:ascii="Times New Roman" w:eastAsia="Times New Roman" w:hAnsi="Times New Roman" w:cs="Times New Roman"/>
          <w:color w:val="000000"/>
          <w:sz w:val="24"/>
          <w:szCs w:val="24"/>
        </w:rPr>
        <w:t xml:space="preserve"> Life does not allow them to live, death does. Paradoxically death gives them life. Burial is a means of immortalization of their love. </w:t>
      </w:r>
      <w:r w:rsidR="00B75D4A" w:rsidRPr="00920A1B">
        <w:rPr>
          <w:rFonts w:ascii="Times New Roman" w:eastAsia="Times New Roman" w:hAnsi="Times New Roman" w:cs="Times New Roman"/>
          <w:color w:val="000000"/>
          <w:sz w:val="24"/>
          <w:szCs w:val="24"/>
        </w:rPr>
        <w:t>The g</w:t>
      </w:r>
      <w:r w:rsidR="00822063" w:rsidRPr="00920A1B">
        <w:rPr>
          <w:rFonts w:ascii="Times New Roman" w:eastAsia="Times New Roman" w:hAnsi="Times New Roman" w:cs="Times New Roman"/>
          <w:color w:val="000000"/>
          <w:sz w:val="24"/>
          <w:szCs w:val="24"/>
        </w:rPr>
        <w:t>rave is a sight of recognition and a source of comfort.</w:t>
      </w:r>
      <w:r w:rsidR="00B75D4A" w:rsidRPr="00920A1B">
        <w:rPr>
          <w:rFonts w:ascii="Times New Roman" w:eastAsia="Times New Roman" w:hAnsi="Times New Roman" w:cs="Times New Roman"/>
          <w:color w:val="000000"/>
          <w:sz w:val="24"/>
          <w:szCs w:val="24"/>
        </w:rPr>
        <w:t xml:space="preserve"> </w:t>
      </w:r>
      <w:r w:rsidR="00822063" w:rsidRPr="00920A1B">
        <w:rPr>
          <w:rFonts w:ascii="Times New Roman" w:eastAsia="Times New Roman" w:hAnsi="Times New Roman" w:cs="Times New Roman"/>
          <w:color w:val="000000"/>
          <w:sz w:val="24"/>
          <w:szCs w:val="24"/>
        </w:rPr>
        <w:t xml:space="preserve">Kings and princes are forgotten despite being enshrined in history and chronicle, but the lovers are remembered by posterity </w:t>
      </w:r>
      <w:r w:rsidR="00B75D4A" w:rsidRPr="00920A1B">
        <w:rPr>
          <w:rFonts w:ascii="Times New Roman" w:eastAsia="Times New Roman" w:hAnsi="Times New Roman" w:cs="Times New Roman"/>
          <w:color w:val="000000"/>
          <w:sz w:val="24"/>
          <w:szCs w:val="24"/>
        </w:rPr>
        <w:t>by</w:t>
      </w:r>
      <w:r w:rsidR="00822063" w:rsidRPr="00920A1B">
        <w:rPr>
          <w:rFonts w:ascii="Times New Roman" w:eastAsia="Times New Roman" w:hAnsi="Times New Roman" w:cs="Times New Roman"/>
          <w:color w:val="000000"/>
          <w:sz w:val="24"/>
          <w:szCs w:val="24"/>
        </w:rPr>
        <w:t xml:space="preserve"> being enshrined in small pieces like sonnets. Pomp and magnificence fails, whereas trivial sonnets succeed in immortalizing them. A small but well wrought urn is better than half </w:t>
      </w:r>
      <w:r w:rsidR="00B75D4A" w:rsidRPr="00920A1B">
        <w:rPr>
          <w:rFonts w:ascii="Times New Roman" w:eastAsia="Times New Roman" w:hAnsi="Times New Roman" w:cs="Times New Roman"/>
          <w:color w:val="000000"/>
          <w:sz w:val="24"/>
          <w:szCs w:val="24"/>
        </w:rPr>
        <w:t xml:space="preserve">an </w:t>
      </w:r>
      <w:r w:rsidR="00822063" w:rsidRPr="00920A1B">
        <w:rPr>
          <w:rFonts w:ascii="Times New Roman" w:eastAsia="Times New Roman" w:hAnsi="Times New Roman" w:cs="Times New Roman"/>
          <w:color w:val="000000"/>
          <w:sz w:val="24"/>
          <w:szCs w:val="24"/>
        </w:rPr>
        <w:t xml:space="preserve">acre of land where kings are buried. </w:t>
      </w:r>
      <w:r w:rsidR="00B75D4A" w:rsidRPr="00920A1B">
        <w:rPr>
          <w:rFonts w:ascii="Times New Roman" w:eastAsia="Times New Roman" w:hAnsi="Times New Roman" w:cs="Times New Roman"/>
          <w:color w:val="000000"/>
          <w:sz w:val="24"/>
          <w:szCs w:val="24"/>
        </w:rPr>
        <w:t>Well written s</w:t>
      </w:r>
      <w:r w:rsidR="00822063" w:rsidRPr="00920A1B">
        <w:rPr>
          <w:rFonts w:ascii="Times New Roman" w:eastAsia="Times New Roman" w:hAnsi="Times New Roman" w:cs="Times New Roman"/>
          <w:color w:val="000000"/>
          <w:sz w:val="24"/>
          <w:szCs w:val="24"/>
        </w:rPr>
        <w:t>onnet</w:t>
      </w:r>
      <w:r w:rsidR="00B75D4A" w:rsidRPr="00920A1B">
        <w:rPr>
          <w:rFonts w:ascii="Times New Roman" w:eastAsia="Times New Roman" w:hAnsi="Times New Roman" w:cs="Times New Roman"/>
          <w:color w:val="000000"/>
          <w:sz w:val="24"/>
          <w:szCs w:val="24"/>
        </w:rPr>
        <w:t>s</w:t>
      </w:r>
      <w:r w:rsidR="00822063" w:rsidRPr="00920A1B">
        <w:rPr>
          <w:rFonts w:ascii="Times New Roman" w:eastAsia="Times New Roman" w:hAnsi="Times New Roman" w:cs="Times New Roman"/>
          <w:color w:val="000000"/>
          <w:sz w:val="24"/>
          <w:szCs w:val="24"/>
        </w:rPr>
        <w:t xml:space="preserve"> </w:t>
      </w:r>
      <w:r w:rsidR="00B75D4A" w:rsidRPr="00920A1B">
        <w:rPr>
          <w:rFonts w:ascii="Times New Roman" w:eastAsia="Times New Roman" w:hAnsi="Times New Roman" w:cs="Times New Roman"/>
          <w:color w:val="000000"/>
          <w:sz w:val="24"/>
          <w:szCs w:val="24"/>
        </w:rPr>
        <w:t>are</w:t>
      </w:r>
      <w:r w:rsidR="00822063" w:rsidRPr="00920A1B">
        <w:rPr>
          <w:rFonts w:ascii="Times New Roman" w:eastAsia="Times New Roman" w:hAnsi="Times New Roman" w:cs="Times New Roman"/>
          <w:color w:val="000000"/>
          <w:sz w:val="24"/>
          <w:szCs w:val="24"/>
        </w:rPr>
        <w:t xml:space="preserve"> better than monumental work</w:t>
      </w:r>
      <w:r w:rsidR="00B75D4A" w:rsidRPr="00920A1B">
        <w:rPr>
          <w:rFonts w:ascii="Times New Roman" w:eastAsia="Times New Roman" w:hAnsi="Times New Roman" w:cs="Times New Roman"/>
          <w:color w:val="000000"/>
          <w:sz w:val="24"/>
          <w:szCs w:val="24"/>
        </w:rPr>
        <w:t>s</w:t>
      </w:r>
      <w:r w:rsidR="00822063" w:rsidRPr="00920A1B">
        <w:rPr>
          <w:rFonts w:ascii="Times New Roman" w:eastAsia="Times New Roman" w:hAnsi="Times New Roman" w:cs="Times New Roman"/>
          <w:color w:val="000000"/>
          <w:sz w:val="24"/>
          <w:szCs w:val="24"/>
        </w:rPr>
        <w:t xml:space="preserve">.  Death is a means of making two, one and is also a means of recognition.  Grave becomes a mythic emblem of love. </w:t>
      </w:r>
      <w:r w:rsidR="00746A1C" w:rsidRPr="00920A1B">
        <w:rPr>
          <w:rFonts w:ascii="Times New Roman" w:hAnsi="Times New Roman" w:cs="Times New Roman"/>
          <w:color w:val="000000"/>
          <w:szCs w:val="24"/>
          <w:shd w:val="clear" w:color="auto" w:fill="FFFFFF"/>
        </w:rPr>
        <w:t xml:space="preserve">The last stanza is written in </w:t>
      </w:r>
      <w:r w:rsidR="001B5CCF" w:rsidRPr="00920A1B">
        <w:rPr>
          <w:rFonts w:ascii="Times New Roman" w:hAnsi="Times New Roman" w:cs="Times New Roman"/>
          <w:color w:val="000000"/>
          <w:szCs w:val="24"/>
          <w:shd w:val="clear" w:color="auto" w:fill="FFFFFF"/>
        </w:rPr>
        <w:t>the form of a</w:t>
      </w:r>
      <w:r w:rsidR="00746A1C" w:rsidRPr="00920A1B">
        <w:rPr>
          <w:rFonts w:ascii="Times New Roman" w:hAnsi="Times New Roman" w:cs="Times New Roman"/>
          <w:color w:val="000000"/>
          <w:szCs w:val="24"/>
          <w:shd w:val="clear" w:color="auto" w:fill="FFFFFF"/>
        </w:rPr>
        <w:t xml:space="preserve"> </w:t>
      </w:r>
      <w:r w:rsidR="001B5CCF" w:rsidRPr="00920A1B">
        <w:rPr>
          <w:rFonts w:ascii="Times New Roman" w:hAnsi="Times New Roman" w:cs="Times New Roman"/>
          <w:color w:val="000000"/>
          <w:szCs w:val="24"/>
          <w:shd w:val="clear" w:color="auto" w:fill="FFFFFF"/>
        </w:rPr>
        <w:t>prayer. L</w:t>
      </w:r>
      <w:r w:rsidR="00746A1C" w:rsidRPr="00920A1B">
        <w:rPr>
          <w:rFonts w:ascii="Times New Roman" w:hAnsi="Times New Roman" w:cs="Times New Roman"/>
          <w:color w:val="000000"/>
          <w:szCs w:val="24"/>
          <w:shd w:val="clear" w:color="auto" w:fill="FFFFFF"/>
        </w:rPr>
        <w:t xml:space="preserve">overs in the coming ages would invoke them as people invoke canonized saints for divine </w:t>
      </w:r>
      <w:r w:rsidR="001B5CCF" w:rsidRPr="00920A1B">
        <w:rPr>
          <w:rFonts w:ascii="Times New Roman" w:hAnsi="Times New Roman" w:cs="Times New Roman"/>
          <w:color w:val="000000"/>
          <w:szCs w:val="24"/>
          <w:shd w:val="clear" w:color="auto" w:fill="FFFFFF"/>
        </w:rPr>
        <w:t>inspiration</w:t>
      </w:r>
      <w:r w:rsidR="00746A1C" w:rsidRPr="00920A1B">
        <w:rPr>
          <w:rFonts w:ascii="Times New Roman" w:hAnsi="Times New Roman" w:cs="Times New Roman"/>
          <w:color w:val="000000"/>
          <w:szCs w:val="24"/>
          <w:shd w:val="clear" w:color="auto" w:fill="FFFFFF"/>
        </w:rPr>
        <w:t xml:space="preserve">. The poet thinks about the future, and </w:t>
      </w:r>
      <w:r w:rsidR="001B5CCF" w:rsidRPr="00920A1B">
        <w:rPr>
          <w:rFonts w:ascii="Times New Roman" w:hAnsi="Times New Roman" w:cs="Times New Roman"/>
          <w:color w:val="000000"/>
          <w:szCs w:val="24"/>
          <w:shd w:val="clear" w:color="auto" w:fill="FFFFFF"/>
        </w:rPr>
        <w:t>feels</w:t>
      </w:r>
      <w:r w:rsidR="00746A1C" w:rsidRPr="00920A1B">
        <w:rPr>
          <w:rFonts w:ascii="Times New Roman" w:hAnsi="Times New Roman" w:cs="Times New Roman"/>
          <w:color w:val="000000"/>
          <w:szCs w:val="24"/>
          <w:shd w:val="clear" w:color="auto" w:fill="FFFFFF"/>
        </w:rPr>
        <w:t xml:space="preserve"> that though their love is not accepted now, soon the whole </w:t>
      </w:r>
      <w:r w:rsidR="001B5CCF" w:rsidRPr="00920A1B">
        <w:rPr>
          <w:rFonts w:ascii="Times New Roman" w:hAnsi="Times New Roman" w:cs="Times New Roman"/>
          <w:color w:val="000000"/>
          <w:szCs w:val="24"/>
          <w:shd w:val="clear" w:color="auto" w:fill="FFFFFF"/>
        </w:rPr>
        <w:t>world that they renounced at the beginning</w:t>
      </w:r>
      <w:r w:rsidR="00746A1C" w:rsidRPr="00920A1B">
        <w:rPr>
          <w:rFonts w:ascii="Times New Roman" w:hAnsi="Times New Roman" w:cs="Times New Roman"/>
          <w:color w:val="000000"/>
          <w:szCs w:val="24"/>
          <w:shd w:val="clear" w:color="auto" w:fill="FFFFFF"/>
        </w:rPr>
        <w:t xml:space="preserve"> would yearn for such love as theirs. The </w:t>
      </w:r>
      <w:r w:rsidR="006554A7" w:rsidRPr="00920A1B">
        <w:rPr>
          <w:rFonts w:ascii="Times New Roman" w:hAnsi="Times New Roman" w:cs="Times New Roman"/>
          <w:color w:val="000000"/>
          <w:szCs w:val="24"/>
          <w:shd w:val="clear" w:color="auto" w:fill="FFFFFF"/>
        </w:rPr>
        <w:t>lovers feel</w:t>
      </w:r>
      <w:r w:rsidR="00746A1C" w:rsidRPr="00920A1B">
        <w:rPr>
          <w:rFonts w:ascii="Times New Roman" w:hAnsi="Times New Roman" w:cs="Times New Roman"/>
          <w:color w:val="000000"/>
          <w:szCs w:val="24"/>
          <w:shd w:val="clear" w:color="auto" w:fill="FFFFFF"/>
        </w:rPr>
        <w:t xml:space="preserve"> satisfied to think that people </w:t>
      </w:r>
      <w:r w:rsidR="006554A7" w:rsidRPr="00920A1B">
        <w:rPr>
          <w:rFonts w:ascii="Times New Roman" w:hAnsi="Times New Roman" w:cs="Times New Roman"/>
          <w:color w:val="000000"/>
          <w:szCs w:val="24"/>
          <w:shd w:val="clear" w:color="auto" w:fill="FFFFFF"/>
        </w:rPr>
        <w:t xml:space="preserve">who </w:t>
      </w:r>
      <w:r w:rsidR="00746A1C" w:rsidRPr="00920A1B">
        <w:rPr>
          <w:rFonts w:ascii="Times New Roman" w:hAnsi="Times New Roman" w:cs="Times New Roman"/>
          <w:color w:val="000000"/>
          <w:szCs w:val="24"/>
          <w:shd w:val="clear" w:color="auto" w:fill="FFFFFF"/>
        </w:rPr>
        <w:t xml:space="preserve">once </w:t>
      </w:r>
      <w:r w:rsidR="006554A7" w:rsidRPr="00920A1B">
        <w:rPr>
          <w:rFonts w:ascii="Times New Roman" w:hAnsi="Times New Roman" w:cs="Times New Roman"/>
          <w:color w:val="000000"/>
          <w:szCs w:val="24"/>
          <w:shd w:val="clear" w:color="auto" w:fill="FFFFFF"/>
        </w:rPr>
        <w:t xml:space="preserve">criticized them </w:t>
      </w:r>
      <w:r w:rsidR="00746A1C" w:rsidRPr="00920A1B">
        <w:rPr>
          <w:rFonts w:ascii="Times New Roman" w:hAnsi="Times New Roman" w:cs="Times New Roman"/>
          <w:color w:val="000000"/>
          <w:szCs w:val="24"/>
          <w:shd w:val="clear" w:color="auto" w:fill="FFFFFF"/>
        </w:rPr>
        <w:t xml:space="preserve">would </w:t>
      </w:r>
      <w:r w:rsidR="006554A7" w:rsidRPr="00920A1B">
        <w:rPr>
          <w:rFonts w:ascii="Times New Roman" w:hAnsi="Times New Roman" w:cs="Times New Roman"/>
          <w:color w:val="000000"/>
          <w:szCs w:val="24"/>
          <w:shd w:val="clear" w:color="auto" w:fill="FFFFFF"/>
        </w:rPr>
        <w:t xml:space="preserve">now </w:t>
      </w:r>
      <w:r w:rsidR="00746A1C" w:rsidRPr="00920A1B">
        <w:rPr>
          <w:rFonts w:ascii="Times New Roman" w:hAnsi="Times New Roman" w:cs="Times New Roman"/>
          <w:color w:val="000000"/>
          <w:szCs w:val="24"/>
          <w:shd w:val="clear" w:color="auto" w:fill="FFFFFF"/>
        </w:rPr>
        <w:t>invoke them. He writes the last few verses as a form of prayer made by the lovers on earth whom the canon</w:t>
      </w:r>
      <w:r w:rsidR="006554A7" w:rsidRPr="00920A1B">
        <w:rPr>
          <w:rFonts w:ascii="Times New Roman" w:hAnsi="Times New Roman" w:cs="Times New Roman"/>
          <w:color w:val="000000"/>
          <w:szCs w:val="24"/>
          <w:shd w:val="clear" w:color="auto" w:fill="FFFFFF"/>
        </w:rPr>
        <w:t>ized lovers listen from above</w:t>
      </w:r>
      <w:r w:rsidR="00F55158" w:rsidRPr="00920A1B">
        <w:rPr>
          <w:rFonts w:ascii="Times New Roman" w:hAnsi="Times New Roman" w:cs="Times New Roman"/>
          <w:color w:val="000000"/>
          <w:szCs w:val="24"/>
          <w:shd w:val="clear" w:color="auto" w:fill="FFFFFF"/>
        </w:rPr>
        <w:t xml:space="preserve">. </w:t>
      </w:r>
      <w:r w:rsidR="006554A7" w:rsidRPr="00920A1B">
        <w:rPr>
          <w:rFonts w:ascii="Times New Roman" w:hAnsi="Times New Roman" w:cs="Times New Roman"/>
          <w:color w:val="000000"/>
          <w:szCs w:val="24"/>
          <w:shd w:val="clear" w:color="auto" w:fill="FFFFFF"/>
        </w:rPr>
        <w:t xml:space="preserve"> </w:t>
      </w:r>
    </w:p>
    <w:p w:rsidR="002D18AE" w:rsidRPr="00920A1B" w:rsidRDefault="002D18AE" w:rsidP="0028331E">
      <w:pPr>
        <w:shd w:val="clear" w:color="auto" w:fill="FFFFFF"/>
        <w:spacing w:after="0" w:line="240" w:lineRule="auto"/>
        <w:jc w:val="both"/>
        <w:textAlignment w:val="baseline"/>
        <w:rPr>
          <w:rFonts w:ascii="Times New Roman" w:hAnsi="Times New Roman" w:cs="Times New Roman"/>
          <w:color w:val="000000"/>
          <w:szCs w:val="24"/>
          <w:shd w:val="clear" w:color="auto" w:fill="FFFFFF"/>
        </w:rPr>
      </w:pPr>
    </w:p>
    <w:p w:rsidR="00623A98" w:rsidRDefault="00C819F5" w:rsidP="000C791D">
      <w:pPr>
        <w:spacing w:after="0"/>
        <w:ind w:right="57"/>
        <w:jc w:val="both"/>
        <w:rPr>
          <w:rStyle w:val="Strong"/>
          <w:rFonts w:ascii="Times New Roman" w:hAnsi="Times New Roman" w:cs="Times New Roman"/>
          <w:color w:val="1A1A1A"/>
          <w:sz w:val="24"/>
          <w:szCs w:val="24"/>
          <w:shd w:val="clear" w:color="auto" w:fill="FFFFFF"/>
        </w:rPr>
      </w:pPr>
      <w:r w:rsidRPr="00920A1B">
        <w:rPr>
          <w:rStyle w:val="Strong"/>
          <w:rFonts w:ascii="Times New Roman" w:hAnsi="Times New Roman" w:cs="Times New Roman"/>
          <w:color w:val="1A1A1A"/>
          <w:sz w:val="24"/>
          <w:szCs w:val="24"/>
          <w:shd w:val="clear" w:color="auto" w:fill="FFFFFF"/>
        </w:rPr>
        <w:t xml:space="preserve">1.4 </w:t>
      </w:r>
      <w:r w:rsidR="00043B0B" w:rsidRPr="00920A1B">
        <w:rPr>
          <w:rStyle w:val="Strong"/>
          <w:rFonts w:ascii="Times New Roman" w:hAnsi="Times New Roman" w:cs="Times New Roman"/>
          <w:color w:val="1A1A1A"/>
          <w:sz w:val="24"/>
          <w:szCs w:val="24"/>
          <w:shd w:val="clear" w:color="auto" w:fill="FFFFFF"/>
        </w:rPr>
        <w:t>“The Ecstasy”</w:t>
      </w:r>
      <w:r w:rsidRPr="00920A1B">
        <w:rPr>
          <w:rStyle w:val="Strong"/>
          <w:rFonts w:ascii="Times New Roman" w:hAnsi="Times New Roman" w:cs="Times New Roman"/>
          <w:color w:val="1A1A1A"/>
          <w:sz w:val="24"/>
          <w:szCs w:val="24"/>
          <w:shd w:val="clear" w:color="auto" w:fill="FFFFFF"/>
        </w:rPr>
        <w:t xml:space="preserve">: </w:t>
      </w:r>
      <w:r w:rsidR="00E7465F" w:rsidRPr="00920A1B">
        <w:rPr>
          <w:rStyle w:val="Strong"/>
          <w:rFonts w:ascii="Times New Roman" w:hAnsi="Times New Roman" w:cs="Times New Roman"/>
          <w:color w:val="1A1A1A"/>
          <w:sz w:val="24"/>
          <w:szCs w:val="24"/>
          <w:shd w:val="clear" w:color="auto" w:fill="FFFFFF"/>
        </w:rPr>
        <w:t xml:space="preserve">Critical </w:t>
      </w:r>
      <w:r w:rsidR="00246356" w:rsidRPr="00920A1B">
        <w:rPr>
          <w:rStyle w:val="Strong"/>
          <w:rFonts w:ascii="Times New Roman" w:hAnsi="Times New Roman" w:cs="Times New Roman"/>
          <w:color w:val="1A1A1A"/>
          <w:sz w:val="24"/>
          <w:szCs w:val="24"/>
          <w:shd w:val="clear" w:color="auto" w:fill="FFFFFF"/>
        </w:rPr>
        <w:t>appraisal</w:t>
      </w:r>
    </w:p>
    <w:p w:rsidR="005E6E01" w:rsidRPr="00920A1B" w:rsidRDefault="005E6E01" w:rsidP="000C791D">
      <w:pPr>
        <w:spacing w:after="0"/>
        <w:ind w:right="57"/>
        <w:jc w:val="both"/>
        <w:rPr>
          <w:rStyle w:val="Strong"/>
          <w:rFonts w:ascii="Times New Roman" w:hAnsi="Times New Roman" w:cs="Times New Roman"/>
          <w:color w:val="1A1A1A"/>
          <w:sz w:val="24"/>
          <w:szCs w:val="24"/>
          <w:shd w:val="clear" w:color="auto" w:fill="FFFFFF"/>
        </w:rPr>
      </w:pPr>
    </w:p>
    <w:p w:rsidR="00FC6900" w:rsidRPr="00920A1B" w:rsidRDefault="000E0E23" w:rsidP="000C791D">
      <w:pPr>
        <w:spacing w:after="0"/>
        <w:ind w:right="57"/>
        <w:jc w:val="both"/>
        <w:rPr>
          <w:rFonts w:ascii="Times New Roman" w:eastAsia="Times New Roman" w:hAnsi="Times New Roman" w:cs="Times New Roman"/>
          <w:color w:val="000000"/>
          <w:sz w:val="24"/>
          <w:szCs w:val="24"/>
        </w:rPr>
      </w:pPr>
      <w:r w:rsidRPr="00920A1B">
        <w:rPr>
          <w:rStyle w:val="Strong"/>
          <w:rFonts w:ascii="Times New Roman" w:hAnsi="Times New Roman" w:cs="Times New Roman"/>
          <w:b w:val="0"/>
          <w:color w:val="1A1A1A"/>
          <w:sz w:val="24"/>
          <w:szCs w:val="24"/>
          <w:shd w:val="clear" w:color="auto" w:fill="FFFFFF"/>
        </w:rPr>
        <w:t xml:space="preserve">The word ‘ecstasy’ here connotes both raptures of love’s true union and </w:t>
      </w:r>
      <w:r w:rsidR="00EB4B98" w:rsidRPr="00920A1B">
        <w:rPr>
          <w:rStyle w:val="Strong"/>
          <w:rFonts w:ascii="Times New Roman" w:hAnsi="Times New Roman" w:cs="Times New Roman"/>
          <w:b w:val="0"/>
          <w:color w:val="1A1A1A"/>
          <w:sz w:val="24"/>
          <w:szCs w:val="24"/>
          <w:shd w:val="clear" w:color="auto" w:fill="FFFFFF"/>
        </w:rPr>
        <w:t xml:space="preserve">the mystical experience of the </w:t>
      </w:r>
      <w:r w:rsidRPr="00920A1B">
        <w:rPr>
          <w:rStyle w:val="Strong"/>
          <w:rFonts w:ascii="Times New Roman" w:hAnsi="Times New Roman" w:cs="Times New Roman"/>
          <w:b w:val="0"/>
          <w:color w:val="1A1A1A"/>
          <w:sz w:val="24"/>
          <w:szCs w:val="24"/>
          <w:shd w:val="clear" w:color="auto" w:fill="FFFFFF"/>
        </w:rPr>
        <w:t>departure of the body from the soul and the poem</w:t>
      </w:r>
      <w:r w:rsidR="00F94669" w:rsidRPr="00920A1B">
        <w:rPr>
          <w:rStyle w:val="Strong"/>
          <w:rFonts w:ascii="Times New Roman" w:hAnsi="Times New Roman" w:cs="Times New Roman"/>
          <w:b w:val="0"/>
          <w:color w:val="1A1A1A"/>
          <w:sz w:val="24"/>
          <w:szCs w:val="24"/>
          <w:shd w:val="clear" w:color="auto" w:fill="FFFFFF"/>
        </w:rPr>
        <w:t xml:space="preserve">, basically about the philosophical question of the nature of love, </w:t>
      </w:r>
      <w:r w:rsidRPr="00920A1B">
        <w:rPr>
          <w:rStyle w:val="Strong"/>
          <w:rFonts w:ascii="Times New Roman" w:hAnsi="Times New Roman" w:cs="Times New Roman"/>
          <w:b w:val="0"/>
          <w:color w:val="1A1A1A"/>
          <w:sz w:val="24"/>
          <w:szCs w:val="24"/>
          <w:shd w:val="clear" w:color="auto" w:fill="FFFFFF"/>
        </w:rPr>
        <w:t xml:space="preserve">synthesises the much-debated questions of the union of souls, of the relationship between body and </w:t>
      </w:r>
      <w:r w:rsidR="00425F10" w:rsidRPr="00920A1B">
        <w:rPr>
          <w:rStyle w:val="Strong"/>
          <w:rFonts w:ascii="Times New Roman" w:hAnsi="Times New Roman" w:cs="Times New Roman"/>
          <w:b w:val="0"/>
          <w:color w:val="1A1A1A"/>
          <w:sz w:val="24"/>
          <w:szCs w:val="24"/>
          <w:shd w:val="clear" w:color="auto" w:fill="FFFFFF"/>
        </w:rPr>
        <w:t>spirit and the</w:t>
      </w:r>
      <w:r w:rsidRPr="00920A1B">
        <w:rPr>
          <w:rStyle w:val="Strong"/>
          <w:rFonts w:ascii="Times New Roman" w:hAnsi="Times New Roman" w:cs="Times New Roman"/>
          <w:b w:val="0"/>
          <w:color w:val="1A1A1A"/>
          <w:sz w:val="24"/>
          <w:szCs w:val="24"/>
          <w:shd w:val="clear" w:color="auto" w:fill="FFFFFF"/>
        </w:rPr>
        <w:t xml:space="preserve"> place of </w:t>
      </w:r>
      <w:r w:rsidR="00425F10" w:rsidRPr="00920A1B">
        <w:rPr>
          <w:rStyle w:val="Strong"/>
          <w:rFonts w:ascii="Times New Roman" w:hAnsi="Times New Roman" w:cs="Times New Roman"/>
          <w:b w:val="0"/>
          <w:color w:val="1A1A1A"/>
          <w:sz w:val="24"/>
          <w:szCs w:val="24"/>
          <w:shd w:val="clear" w:color="auto" w:fill="FFFFFF"/>
        </w:rPr>
        <w:t xml:space="preserve">the </w:t>
      </w:r>
      <w:r w:rsidR="00F94669" w:rsidRPr="00920A1B">
        <w:rPr>
          <w:rStyle w:val="Strong"/>
          <w:rFonts w:ascii="Times New Roman" w:hAnsi="Times New Roman" w:cs="Times New Roman"/>
          <w:b w:val="0"/>
          <w:color w:val="1A1A1A"/>
          <w:sz w:val="24"/>
          <w:szCs w:val="24"/>
          <w:shd w:val="clear" w:color="auto" w:fill="FFFFFF"/>
        </w:rPr>
        <w:t xml:space="preserve">flesh in love without sacrificing the charm of love poetry. </w:t>
      </w:r>
      <w:r w:rsidRPr="00920A1B">
        <w:rPr>
          <w:rStyle w:val="Strong"/>
          <w:rFonts w:ascii="Times New Roman" w:hAnsi="Times New Roman" w:cs="Times New Roman"/>
          <w:b w:val="0"/>
          <w:color w:val="1A1A1A"/>
          <w:sz w:val="24"/>
          <w:szCs w:val="24"/>
          <w:shd w:val="clear" w:color="auto" w:fill="FFFFFF"/>
        </w:rPr>
        <w:t xml:space="preserve"> </w:t>
      </w:r>
      <w:r w:rsidR="00F94669" w:rsidRPr="00920A1B">
        <w:rPr>
          <w:rStyle w:val="Strong"/>
          <w:rFonts w:ascii="Times New Roman" w:hAnsi="Times New Roman" w:cs="Times New Roman"/>
          <w:b w:val="0"/>
          <w:color w:val="1A1A1A"/>
          <w:sz w:val="24"/>
          <w:szCs w:val="24"/>
          <w:shd w:val="clear" w:color="auto" w:fill="FFFFFF"/>
        </w:rPr>
        <w:t>Th</w:t>
      </w:r>
      <w:r w:rsidR="00EB4B98" w:rsidRPr="00920A1B">
        <w:rPr>
          <w:rStyle w:val="Strong"/>
          <w:rFonts w:ascii="Times New Roman" w:hAnsi="Times New Roman" w:cs="Times New Roman"/>
          <w:b w:val="0"/>
          <w:color w:val="1A1A1A"/>
          <w:sz w:val="24"/>
          <w:szCs w:val="24"/>
          <w:shd w:val="clear" w:color="auto" w:fill="FFFFFF"/>
        </w:rPr>
        <w:t xml:space="preserve">e poem comprises three movements. In the first movement (stanza 1-3) shows how the passionate lovers, who are at ‘one another’s best’ and whose hands and eyes are twisted together, leave their respective bodies in sepulchral pose on the ‘pregnant’ and violet-studded bank of the river to experience love’s ecstatic union in the airy region.   </w:t>
      </w:r>
      <w:r w:rsidR="00E942DE" w:rsidRPr="00920A1B">
        <w:rPr>
          <w:rStyle w:val="Strong"/>
          <w:rFonts w:ascii="Times New Roman" w:hAnsi="Times New Roman" w:cs="Times New Roman"/>
          <w:b w:val="0"/>
          <w:color w:val="1A1A1A"/>
          <w:sz w:val="24"/>
          <w:szCs w:val="24"/>
          <w:shd w:val="clear" w:color="auto" w:fill="FFFFFF"/>
        </w:rPr>
        <w:t>In the second movement (</w:t>
      </w:r>
      <w:r w:rsidR="00C4587C" w:rsidRPr="00920A1B">
        <w:rPr>
          <w:rStyle w:val="Strong"/>
          <w:rFonts w:ascii="Times New Roman" w:hAnsi="Times New Roman" w:cs="Times New Roman"/>
          <w:b w:val="0"/>
          <w:color w:val="1A1A1A"/>
          <w:sz w:val="24"/>
          <w:szCs w:val="24"/>
          <w:shd w:val="clear" w:color="auto" w:fill="FFFFFF"/>
        </w:rPr>
        <w:t xml:space="preserve">stanza 4 to 12) </w:t>
      </w:r>
      <w:r w:rsidR="007E720A" w:rsidRPr="00920A1B">
        <w:rPr>
          <w:rStyle w:val="Strong"/>
          <w:rFonts w:ascii="Times New Roman" w:hAnsi="Times New Roman" w:cs="Times New Roman"/>
          <w:b w:val="0"/>
          <w:color w:val="1A1A1A"/>
          <w:sz w:val="24"/>
          <w:szCs w:val="24"/>
          <w:shd w:val="clear" w:color="auto" w:fill="FFFFFF"/>
        </w:rPr>
        <w:t xml:space="preserve">the souls of the lovers </w:t>
      </w:r>
      <w:r w:rsidR="007E720A" w:rsidRPr="00920A1B">
        <w:rPr>
          <w:rFonts w:ascii="Times New Roman" w:eastAsia="Times New Roman" w:hAnsi="Times New Roman" w:cs="Times New Roman"/>
          <w:color w:val="000000"/>
          <w:sz w:val="24"/>
          <w:szCs w:val="24"/>
        </w:rPr>
        <w:t xml:space="preserve">are face to </w:t>
      </w:r>
      <w:proofErr w:type="gramStart"/>
      <w:r w:rsidR="007E720A" w:rsidRPr="00920A1B">
        <w:rPr>
          <w:rFonts w:ascii="Times New Roman" w:eastAsia="Times New Roman" w:hAnsi="Times New Roman" w:cs="Times New Roman"/>
          <w:color w:val="000000"/>
          <w:sz w:val="24"/>
          <w:szCs w:val="24"/>
        </w:rPr>
        <w:t>face  in</w:t>
      </w:r>
      <w:proofErr w:type="gramEnd"/>
      <w:r w:rsidR="007E720A" w:rsidRPr="00920A1B">
        <w:rPr>
          <w:rFonts w:ascii="Times New Roman" w:eastAsia="Times New Roman" w:hAnsi="Times New Roman" w:cs="Times New Roman"/>
          <w:color w:val="000000"/>
          <w:sz w:val="24"/>
          <w:szCs w:val="24"/>
        </w:rPr>
        <w:t xml:space="preserve"> the air in love’s combativeness in which the partners are equally matched. At this point a hypothetical bystander, another lover so refined by love as to understands soul’s language,  who </w:t>
      </w:r>
      <w:r w:rsidR="004F4DE1" w:rsidRPr="00920A1B">
        <w:rPr>
          <w:rFonts w:ascii="Times New Roman" w:hAnsi="Times New Roman" w:cs="Times New Roman"/>
          <w:color w:val="000000" w:themeColor="text1"/>
        </w:rPr>
        <w:t>posits himself at a convenient distance to decode what the lovers say; but  he is not able</w:t>
      </w:r>
      <w:r w:rsidR="004F4DE1" w:rsidRPr="00920A1B">
        <w:rPr>
          <w:rFonts w:ascii="Times New Roman" w:eastAsia="Times New Roman" w:hAnsi="Times New Roman" w:cs="Times New Roman"/>
          <w:color w:val="000000"/>
          <w:sz w:val="24"/>
          <w:szCs w:val="24"/>
        </w:rPr>
        <w:t xml:space="preserve"> to understand which soul – the male or the female – is speaking </w:t>
      </w:r>
      <w:r w:rsidR="004F4DE1" w:rsidRPr="00920A1B">
        <w:rPr>
          <w:rFonts w:ascii="Times New Roman" w:eastAsia="Times New Roman" w:hAnsi="Times New Roman" w:cs="Times New Roman"/>
          <w:color w:val="000000"/>
          <w:sz w:val="24"/>
          <w:szCs w:val="24"/>
        </w:rPr>
        <w:lastRenderedPageBreak/>
        <w:t xml:space="preserve">because both, being one in love’s ecstasy,  spoke and meant the same. The ecstasies the lovers experience </w:t>
      </w:r>
      <w:r w:rsidR="005E6E01">
        <w:rPr>
          <w:rFonts w:ascii="Times New Roman" w:eastAsia="Times New Roman" w:hAnsi="Times New Roman" w:cs="Times New Roman"/>
          <w:color w:val="000000"/>
          <w:sz w:val="24"/>
          <w:szCs w:val="24"/>
        </w:rPr>
        <w:t>‘</w:t>
      </w:r>
      <w:proofErr w:type="spellStart"/>
      <w:r w:rsidR="004F4DE1" w:rsidRPr="00920A1B">
        <w:rPr>
          <w:rFonts w:ascii="Times New Roman" w:eastAsia="Times New Roman" w:hAnsi="Times New Roman" w:cs="Times New Roman"/>
          <w:color w:val="000000"/>
          <w:sz w:val="24"/>
          <w:szCs w:val="24"/>
        </w:rPr>
        <w:t>unperplex</w:t>
      </w:r>
      <w:proofErr w:type="spellEnd"/>
      <w:r w:rsidR="005E6E01">
        <w:rPr>
          <w:rFonts w:ascii="Times New Roman" w:eastAsia="Times New Roman" w:hAnsi="Times New Roman" w:cs="Times New Roman"/>
          <w:color w:val="000000"/>
          <w:sz w:val="24"/>
          <w:szCs w:val="24"/>
        </w:rPr>
        <w:t>’</w:t>
      </w:r>
      <w:r w:rsidR="004F4DE1" w:rsidRPr="00920A1B">
        <w:rPr>
          <w:rFonts w:ascii="Times New Roman" w:eastAsia="Times New Roman" w:hAnsi="Times New Roman" w:cs="Times New Roman"/>
          <w:color w:val="000000"/>
          <w:sz w:val="24"/>
          <w:szCs w:val="24"/>
        </w:rPr>
        <w:t xml:space="preserve"> the lovers because, so long oblivious of the true meaning of love,  they have now discovered the true motivations behind their love and are able to ‘</w:t>
      </w:r>
      <w:r w:rsidR="00377372" w:rsidRPr="00920A1B">
        <w:rPr>
          <w:rFonts w:ascii="Times New Roman" w:eastAsia="Times New Roman" w:hAnsi="Times New Roman" w:cs="Times New Roman"/>
          <w:color w:val="000000"/>
          <w:sz w:val="24"/>
          <w:szCs w:val="24"/>
        </w:rPr>
        <w:t xml:space="preserve">see’ that human soul, a mixture of  elements, is furthered mixed in love’s union in which each partner containing two constituents (both the ‘thou’ and the ‘I’) are united in a matrix of four in one (the philosophical idea of four merging into one in love’s union is </w:t>
      </w:r>
      <w:r w:rsidR="001736C3" w:rsidRPr="00920A1B">
        <w:rPr>
          <w:rFonts w:ascii="Times New Roman" w:eastAsia="Times New Roman" w:hAnsi="Times New Roman" w:cs="Times New Roman"/>
          <w:color w:val="000000"/>
          <w:sz w:val="24"/>
          <w:szCs w:val="24"/>
        </w:rPr>
        <w:t xml:space="preserve">thought to be </w:t>
      </w:r>
      <w:r w:rsidR="002972A5" w:rsidRPr="00920A1B">
        <w:rPr>
          <w:rFonts w:ascii="Times New Roman" w:eastAsia="Times New Roman" w:hAnsi="Times New Roman" w:cs="Times New Roman"/>
          <w:color w:val="000000"/>
          <w:sz w:val="24"/>
          <w:szCs w:val="24"/>
        </w:rPr>
        <w:t>borrowed from</w:t>
      </w:r>
      <w:r w:rsidR="00920A1B">
        <w:rPr>
          <w:rFonts w:ascii="Times New Roman" w:eastAsia="Times New Roman" w:hAnsi="Times New Roman" w:cs="Times New Roman"/>
          <w:color w:val="000000"/>
          <w:sz w:val="24"/>
          <w:szCs w:val="24"/>
        </w:rPr>
        <w:t xml:space="preserve"> Leone </w:t>
      </w:r>
      <w:proofErr w:type="spellStart"/>
      <w:r w:rsidR="00920A1B">
        <w:rPr>
          <w:rFonts w:ascii="Times New Roman" w:eastAsia="Times New Roman" w:hAnsi="Times New Roman" w:cs="Times New Roman"/>
          <w:color w:val="000000"/>
          <w:sz w:val="24"/>
          <w:szCs w:val="24"/>
        </w:rPr>
        <w:t>Eb</w:t>
      </w:r>
      <w:r w:rsidR="00377372" w:rsidRPr="00920A1B">
        <w:rPr>
          <w:rFonts w:ascii="Times New Roman" w:eastAsia="Times New Roman" w:hAnsi="Times New Roman" w:cs="Times New Roman"/>
          <w:color w:val="000000"/>
          <w:sz w:val="24"/>
          <w:szCs w:val="24"/>
        </w:rPr>
        <w:t>reo’s</w:t>
      </w:r>
      <w:proofErr w:type="spellEnd"/>
      <w:r w:rsidR="00680D49" w:rsidRPr="00920A1B">
        <w:rPr>
          <w:rFonts w:ascii="Times New Roman" w:eastAsia="Times New Roman" w:hAnsi="Times New Roman" w:cs="Times New Roman"/>
          <w:color w:val="000000"/>
          <w:sz w:val="24"/>
          <w:szCs w:val="24"/>
        </w:rPr>
        <w:t xml:space="preserve"> </w:t>
      </w:r>
      <w:proofErr w:type="spellStart"/>
      <w:r w:rsidR="00680D49" w:rsidRPr="00920A1B">
        <w:rPr>
          <w:rFonts w:ascii="Times New Roman" w:eastAsia="Times New Roman" w:hAnsi="Times New Roman" w:cs="Times New Roman"/>
          <w:i/>
          <w:color w:val="000000"/>
          <w:sz w:val="24"/>
          <w:szCs w:val="24"/>
        </w:rPr>
        <w:t>Dialoghi</w:t>
      </w:r>
      <w:proofErr w:type="spellEnd"/>
      <w:r w:rsidR="00680D49" w:rsidRPr="00920A1B">
        <w:rPr>
          <w:rFonts w:ascii="Times New Roman" w:eastAsia="Times New Roman" w:hAnsi="Times New Roman" w:cs="Times New Roman"/>
          <w:i/>
          <w:color w:val="000000"/>
          <w:sz w:val="24"/>
          <w:szCs w:val="24"/>
        </w:rPr>
        <w:t xml:space="preserve"> d</w:t>
      </w:r>
      <w:r w:rsidR="001736C3" w:rsidRPr="00920A1B">
        <w:rPr>
          <w:rFonts w:ascii="Times New Roman" w:eastAsia="Times New Roman" w:hAnsi="Times New Roman" w:cs="Times New Roman"/>
          <w:i/>
          <w:color w:val="000000"/>
          <w:sz w:val="24"/>
          <w:szCs w:val="24"/>
        </w:rPr>
        <w:t xml:space="preserve"> </w:t>
      </w:r>
      <w:r w:rsidR="00680D49" w:rsidRPr="00920A1B">
        <w:rPr>
          <w:rFonts w:ascii="Times New Roman" w:eastAsia="Times New Roman" w:hAnsi="Times New Roman" w:cs="Times New Roman"/>
          <w:i/>
          <w:color w:val="000000"/>
          <w:sz w:val="24"/>
          <w:szCs w:val="24"/>
        </w:rPr>
        <w:t>Amour</w:t>
      </w:r>
      <w:r w:rsidR="00680D49" w:rsidRPr="00920A1B">
        <w:rPr>
          <w:rFonts w:ascii="Times New Roman" w:eastAsia="Times New Roman" w:hAnsi="Times New Roman" w:cs="Times New Roman"/>
          <w:color w:val="000000"/>
          <w:sz w:val="24"/>
          <w:szCs w:val="24"/>
        </w:rPr>
        <w:t xml:space="preserve"> </w:t>
      </w:r>
      <w:r w:rsidR="00377372" w:rsidRPr="00920A1B">
        <w:rPr>
          <w:rFonts w:ascii="Times New Roman" w:eastAsia="Times New Roman" w:hAnsi="Times New Roman" w:cs="Times New Roman"/>
          <w:color w:val="000000"/>
          <w:sz w:val="24"/>
          <w:szCs w:val="24"/>
        </w:rPr>
        <w:t>)</w:t>
      </w:r>
      <w:r w:rsidR="00680D49" w:rsidRPr="00920A1B">
        <w:rPr>
          <w:rFonts w:ascii="Times New Roman" w:eastAsia="Times New Roman" w:hAnsi="Times New Roman" w:cs="Times New Roman"/>
          <w:color w:val="000000"/>
          <w:sz w:val="24"/>
          <w:szCs w:val="24"/>
        </w:rPr>
        <w:t>.</w:t>
      </w:r>
      <w:r w:rsidR="00DE176D" w:rsidRPr="00920A1B">
        <w:rPr>
          <w:rFonts w:ascii="Times New Roman" w:eastAsia="Times New Roman" w:hAnsi="Times New Roman" w:cs="Times New Roman"/>
          <w:color w:val="000000"/>
          <w:sz w:val="24"/>
          <w:szCs w:val="24"/>
        </w:rPr>
        <w:t xml:space="preserve"> With an excellent conceit borrowed from Botanical </w:t>
      </w:r>
      <w:r w:rsidR="00D65939" w:rsidRPr="00920A1B">
        <w:rPr>
          <w:rFonts w:ascii="Times New Roman" w:eastAsia="Times New Roman" w:hAnsi="Times New Roman" w:cs="Times New Roman"/>
          <w:color w:val="000000"/>
          <w:sz w:val="24"/>
          <w:szCs w:val="24"/>
        </w:rPr>
        <w:t>science,</w:t>
      </w:r>
      <w:r w:rsidR="00DE176D" w:rsidRPr="00920A1B">
        <w:rPr>
          <w:rFonts w:ascii="Times New Roman" w:eastAsia="Times New Roman" w:hAnsi="Times New Roman" w:cs="Times New Roman"/>
          <w:color w:val="000000"/>
          <w:sz w:val="24"/>
          <w:szCs w:val="24"/>
        </w:rPr>
        <w:t xml:space="preserve"> Donne conveys that a loving soul (plant</w:t>
      </w:r>
      <w:r w:rsidR="00D65939" w:rsidRPr="00920A1B">
        <w:rPr>
          <w:rFonts w:ascii="Times New Roman" w:eastAsia="Times New Roman" w:hAnsi="Times New Roman" w:cs="Times New Roman"/>
          <w:color w:val="000000"/>
          <w:sz w:val="24"/>
          <w:szCs w:val="24"/>
        </w:rPr>
        <w:t xml:space="preserve">) </w:t>
      </w:r>
      <w:r w:rsidR="00DE176D" w:rsidRPr="00920A1B">
        <w:rPr>
          <w:rFonts w:ascii="Times New Roman" w:eastAsia="Times New Roman" w:hAnsi="Times New Roman" w:cs="Times New Roman"/>
          <w:color w:val="000000"/>
          <w:sz w:val="24"/>
          <w:szCs w:val="24"/>
        </w:rPr>
        <w:t xml:space="preserve">transplanted into another (soil), </w:t>
      </w:r>
      <w:r w:rsidR="002972A5" w:rsidRPr="00920A1B">
        <w:rPr>
          <w:rFonts w:ascii="Times New Roman" w:eastAsia="Times New Roman" w:hAnsi="Times New Roman" w:cs="Times New Roman"/>
          <w:color w:val="000000"/>
          <w:sz w:val="24"/>
          <w:szCs w:val="24"/>
        </w:rPr>
        <w:t>produces an</w:t>
      </w:r>
      <w:r w:rsidR="00DE176D" w:rsidRPr="00920A1B">
        <w:rPr>
          <w:rFonts w:ascii="Times New Roman" w:eastAsia="Times New Roman" w:hAnsi="Times New Roman" w:cs="Times New Roman"/>
          <w:color w:val="000000"/>
          <w:sz w:val="24"/>
          <w:szCs w:val="24"/>
        </w:rPr>
        <w:t xml:space="preserve"> abler soul</w:t>
      </w:r>
      <w:r w:rsidR="002972A5" w:rsidRPr="00920A1B">
        <w:rPr>
          <w:rFonts w:ascii="Times New Roman" w:eastAsia="Times New Roman" w:hAnsi="Times New Roman" w:cs="Times New Roman"/>
          <w:color w:val="000000"/>
          <w:sz w:val="24"/>
          <w:szCs w:val="24"/>
        </w:rPr>
        <w:t xml:space="preserve"> (better plant of the same species). Thus, love’s ecstatic ‘</w:t>
      </w:r>
      <w:proofErr w:type="spellStart"/>
      <w:r w:rsidR="002972A5" w:rsidRPr="00920A1B">
        <w:rPr>
          <w:rFonts w:ascii="Times New Roman" w:eastAsia="Times New Roman" w:hAnsi="Times New Roman" w:cs="Times New Roman"/>
          <w:color w:val="000000"/>
          <w:sz w:val="24"/>
          <w:szCs w:val="24"/>
        </w:rPr>
        <w:t>interinanimation</w:t>
      </w:r>
      <w:proofErr w:type="spellEnd"/>
      <w:r w:rsidR="002972A5" w:rsidRPr="00920A1B">
        <w:rPr>
          <w:rFonts w:ascii="Times New Roman" w:eastAsia="Times New Roman" w:hAnsi="Times New Roman" w:cs="Times New Roman"/>
          <w:color w:val="000000"/>
          <w:sz w:val="24"/>
          <w:szCs w:val="24"/>
        </w:rPr>
        <w:t xml:space="preserve">’ remedies </w:t>
      </w:r>
      <w:proofErr w:type="gramStart"/>
      <w:r w:rsidR="002972A5" w:rsidRPr="00920A1B">
        <w:rPr>
          <w:rFonts w:ascii="Times New Roman" w:eastAsia="Times New Roman" w:hAnsi="Times New Roman" w:cs="Times New Roman"/>
          <w:color w:val="000000"/>
          <w:sz w:val="24"/>
          <w:szCs w:val="24"/>
        </w:rPr>
        <w:t>the  ‘defect</w:t>
      </w:r>
      <w:proofErr w:type="gramEnd"/>
      <w:r w:rsidR="002972A5" w:rsidRPr="00920A1B">
        <w:rPr>
          <w:rFonts w:ascii="Times New Roman" w:eastAsia="Times New Roman" w:hAnsi="Times New Roman" w:cs="Times New Roman"/>
          <w:color w:val="000000"/>
          <w:sz w:val="24"/>
          <w:szCs w:val="24"/>
        </w:rPr>
        <w:t xml:space="preserve"> of loneliness’  of the human soul.</w:t>
      </w:r>
      <w:r w:rsidR="004F4DE1" w:rsidRPr="00920A1B">
        <w:rPr>
          <w:rFonts w:ascii="Times New Roman" w:eastAsia="Times New Roman" w:hAnsi="Times New Roman" w:cs="Times New Roman"/>
          <w:color w:val="000000"/>
          <w:sz w:val="24"/>
          <w:szCs w:val="24"/>
        </w:rPr>
        <w:t xml:space="preserve"> </w:t>
      </w:r>
      <w:r w:rsidR="00056724" w:rsidRPr="00920A1B">
        <w:rPr>
          <w:rFonts w:ascii="Times New Roman" w:eastAsia="Times New Roman" w:hAnsi="Times New Roman" w:cs="Times New Roman"/>
          <w:color w:val="000000"/>
          <w:sz w:val="24"/>
          <w:szCs w:val="24"/>
        </w:rPr>
        <w:t xml:space="preserve">At this climactic moment of ecstasy the lovers are emboldened by the thought  </w:t>
      </w:r>
      <w:r w:rsidR="00056724" w:rsidRPr="00920A1B">
        <w:rPr>
          <w:rFonts w:ascii="Times New Roman" w:hAnsi="Times New Roman" w:cs="Times New Roman"/>
        </w:rPr>
        <w:t xml:space="preserve">that  ‘one abler soul’ born of their ecstatic union  ecstatic union souls comprises ‘atomies’ which are indivisible.  </w:t>
      </w:r>
      <w:r w:rsidR="00A15D6C" w:rsidRPr="00920A1B">
        <w:rPr>
          <w:rFonts w:ascii="Times New Roman" w:hAnsi="Times New Roman" w:cs="Times New Roman"/>
        </w:rPr>
        <w:t xml:space="preserve">In the third and final movement (stanza 13-19) </w:t>
      </w:r>
      <w:r w:rsidR="00284FBD" w:rsidRPr="00920A1B">
        <w:rPr>
          <w:rFonts w:ascii="Times New Roman" w:hAnsi="Times New Roman" w:cs="Times New Roman"/>
        </w:rPr>
        <w:t xml:space="preserve">the lovers even </w:t>
      </w:r>
      <w:r w:rsidR="00284FBD" w:rsidRPr="00920A1B">
        <w:rPr>
          <w:rFonts w:ascii="Times New Roman" w:eastAsia="Times New Roman" w:hAnsi="Times New Roman" w:cs="Times New Roman"/>
          <w:color w:val="000000"/>
          <w:sz w:val="24"/>
          <w:szCs w:val="24"/>
        </w:rPr>
        <w:t xml:space="preserve">after such a unique spiritual experience feel that they should not abstain from the body and from gratification of desire. Taking a clue from cosmology, the poet lover says that if their souls are the heavenly ‘intelligences’, their bodies are the ‘spheres’ moved by the intelligences. Body is not the ‘dross’ in a chemical refining process </w:t>
      </w:r>
      <w:r w:rsidR="00C87623" w:rsidRPr="00920A1B">
        <w:rPr>
          <w:rFonts w:ascii="Times New Roman" w:eastAsia="Times New Roman" w:hAnsi="Times New Roman" w:cs="Times New Roman"/>
          <w:color w:val="000000"/>
          <w:sz w:val="24"/>
          <w:szCs w:val="24"/>
        </w:rPr>
        <w:t>but an ‘alloy’.</w:t>
      </w:r>
      <w:r w:rsidR="00FC6900" w:rsidRPr="00920A1B">
        <w:rPr>
          <w:rFonts w:ascii="Times New Roman" w:eastAsia="Times New Roman" w:hAnsi="Times New Roman" w:cs="Times New Roman"/>
          <w:color w:val="000000"/>
          <w:sz w:val="24"/>
          <w:szCs w:val="24"/>
        </w:rPr>
        <w:t xml:space="preserve"> </w:t>
      </w:r>
      <w:r w:rsidR="00372482" w:rsidRPr="00920A1B">
        <w:rPr>
          <w:rFonts w:ascii="Times New Roman" w:hAnsi="Times New Roman" w:cs="Times New Roman"/>
          <w:sz w:val="24"/>
          <w:szCs w:val="24"/>
        </w:rPr>
        <w:t>The sun’s warmth reaches us through the physical medium of air (Troposphere, Stratospheres etc.)</w:t>
      </w:r>
      <w:proofErr w:type="gramStart"/>
      <w:r w:rsidR="00372482" w:rsidRPr="00920A1B">
        <w:rPr>
          <w:rFonts w:ascii="Times New Roman" w:hAnsi="Times New Roman" w:cs="Times New Roman"/>
          <w:sz w:val="24"/>
          <w:szCs w:val="24"/>
        </w:rPr>
        <w:t>,</w:t>
      </w:r>
      <w:proofErr w:type="gramEnd"/>
      <w:r w:rsidR="00372482" w:rsidRPr="00920A1B">
        <w:rPr>
          <w:rFonts w:ascii="Times New Roman" w:hAnsi="Times New Roman" w:cs="Times New Roman"/>
          <w:sz w:val="24"/>
          <w:szCs w:val="24"/>
        </w:rPr>
        <w:t xml:space="preserve"> likewise ecstasy has been possible because there is the mediation of their respective bodies. </w:t>
      </w:r>
      <w:r w:rsidR="00FC6900" w:rsidRPr="00920A1B">
        <w:rPr>
          <w:rFonts w:ascii="Times New Roman" w:hAnsi="Times New Roman" w:cs="Times New Roman"/>
          <w:sz w:val="24"/>
          <w:szCs w:val="24"/>
        </w:rPr>
        <w:t xml:space="preserve"> Even in the human body there is always a tendency to unite the ‘spirits’ and the ‘mind’. </w:t>
      </w:r>
      <w:r w:rsidR="00372482" w:rsidRPr="00920A1B">
        <w:rPr>
          <w:rFonts w:ascii="Times New Roman" w:hAnsi="Times New Roman" w:cs="Times New Roman"/>
          <w:sz w:val="24"/>
          <w:szCs w:val="24"/>
        </w:rPr>
        <w:t xml:space="preserve"> </w:t>
      </w:r>
      <w:r w:rsidR="005E6E01" w:rsidRPr="00920A1B">
        <w:rPr>
          <w:rFonts w:ascii="Times New Roman" w:hAnsi="Times New Roman" w:cs="Times New Roman"/>
          <w:color w:val="333333"/>
          <w:sz w:val="23"/>
          <w:szCs w:val="23"/>
          <w:shd w:val="clear" w:color="auto" w:fill="FFFFFF"/>
        </w:rPr>
        <w:t>Blood strives</w:t>
      </w:r>
      <w:r w:rsidR="00FC6900" w:rsidRPr="00920A1B">
        <w:rPr>
          <w:rFonts w:ascii="Times New Roman" w:hAnsi="Times New Roman" w:cs="Times New Roman"/>
          <w:color w:val="333333"/>
          <w:sz w:val="23"/>
          <w:szCs w:val="23"/>
          <w:shd w:val="clear" w:color="auto" w:fill="FFFFFF"/>
        </w:rPr>
        <w:t xml:space="preserve"> to produce ‘spirits’ (the ‘middle form’ according to </w:t>
      </w:r>
      <w:proofErr w:type="spellStart"/>
      <w:r w:rsidR="00FC6900" w:rsidRPr="00920A1B">
        <w:rPr>
          <w:rFonts w:ascii="Times New Roman" w:hAnsi="Times New Roman" w:cs="Times New Roman"/>
          <w:color w:val="333333"/>
          <w:sz w:val="23"/>
          <w:szCs w:val="23"/>
          <w:shd w:val="clear" w:color="auto" w:fill="FFFFFF"/>
        </w:rPr>
        <w:t>Neoplatonic</w:t>
      </w:r>
      <w:proofErr w:type="spellEnd"/>
      <w:r w:rsidR="00FC6900" w:rsidRPr="00920A1B">
        <w:rPr>
          <w:rFonts w:ascii="Times New Roman" w:hAnsi="Times New Roman" w:cs="Times New Roman"/>
          <w:color w:val="333333"/>
          <w:sz w:val="23"/>
          <w:szCs w:val="23"/>
          <w:shd w:val="clear" w:color="auto" w:fill="FFFFFF"/>
        </w:rPr>
        <w:t xml:space="preserve"> ideas</w:t>
      </w:r>
      <w:r w:rsidR="005E6E01" w:rsidRPr="00920A1B">
        <w:rPr>
          <w:rFonts w:ascii="Times New Roman" w:hAnsi="Times New Roman" w:cs="Times New Roman"/>
          <w:color w:val="333333"/>
          <w:sz w:val="23"/>
          <w:szCs w:val="23"/>
          <w:shd w:val="clear" w:color="auto" w:fill="FFFFFF"/>
        </w:rPr>
        <w:t>) which</w:t>
      </w:r>
      <w:r w:rsidR="00FC6900" w:rsidRPr="00920A1B">
        <w:rPr>
          <w:rFonts w:ascii="Times New Roman" w:hAnsi="Times New Roman" w:cs="Times New Roman"/>
          <w:color w:val="333333"/>
          <w:sz w:val="23"/>
          <w:szCs w:val="23"/>
          <w:shd w:val="clear" w:color="auto" w:fill="FFFFFF"/>
        </w:rPr>
        <w:t xml:space="preserve"> serve as a mediator between the body and the mind (‘the subtle knot’).  The soul needs spirits in order to connect it to the flesh in the same way that love needs ‘affections’ and ‘faculties’ of the body to connect it to the agency of the sense.  The poem ends with the assertion that </w:t>
      </w:r>
      <w:r w:rsidR="00FC6900" w:rsidRPr="00920A1B">
        <w:rPr>
          <w:rFonts w:ascii="Times New Roman" w:eastAsia="Times New Roman" w:hAnsi="Times New Roman" w:cs="Times New Roman"/>
          <w:color w:val="000000"/>
          <w:sz w:val="24"/>
          <w:szCs w:val="24"/>
        </w:rPr>
        <w:t xml:space="preserve">the reality of earthly love cannot be ignored. Love </w:t>
      </w:r>
      <w:r w:rsidR="00721BCE" w:rsidRPr="00920A1B">
        <w:rPr>
          <w:rFonts w:ascii="Times New Roman" w:eastAsia="Times New Roman" w:hAnsi="Times New Roman" w:cs="Times New Roman"/>
          <w:color w:val="000000"/>
          <w:sz w:val="24"/>
          <w:szCs w:val="24"/>
        </w:rPr>
        <w:t>mystery grows</w:t>
      </w:r>
      <w:r w:rsidR="00FC6900" w:rsidRPr="00920A1B">
        <w:rPr>
          <w:rFonts w:ascii="Times New Roman" w:eastAsia="Times New Roman" w:hAnsi="Times New Roman" w:cs="Times New Roman"/>
          <w:color w:val="000000"/>
          <w:sz w:val="24"/>
          <w:szCs w:val="24"/>
        </w:rPr>
        <w:t xml:space="preserve"> in soul but it is liberated through the body. God’s divine </w:t>
      </w:r>
      <w:r w:rsidR="00721BCE" w:rsidRPr="00920A1B">
        <w:rPr>
          <w:rFonts w:ascii="Times New Roman" w:eastAsia="Times New Roman" w:hAnsi="Times New Roman" w:cs="Times New Roman"/>
          <w:color w:val="000000"/>
          <w:sz w:val="24"/>
          <w:szCs w:val="24"/>
        </w:rPr>
        <w:t>essence manifests</w:t>
      </w:r>
      <w:r w:rsidR="00FC6900" w:rsidRPr="00920A1B">
        <w:rPr>
          <w:rFonts w:ascii="Times New Roman" w:eastAsia="Times New Roman" w:hAnsi="Times New Roman" w:cs="Times New Roman"/>
          <w:color w:val="000000"/>
          <w:sz w:val="24"/>
          <w:szCs w:val="24"/>
        </w:rPr>
        <w:t xml:space="preserve"> </w:t>
      </w:r>
      <w:r w:rsidR="00721BCE" w:rsidRPr="00920A1B">
        <w:rPr>
          <w:rFonts w:ascii="Times New Roman" w:eastAsia="Times New Roman" w:hAnsi="Times New Roman" w:cs="Times New Roman"/>
          <w:color w:val="000000"/>
          <w:sz w:val="24"/>
          <w:szCs w:val="24"/>
        </w:rPr>
        <w:t>in visible forms of nature.</w:t>
      </w:r>
      <w:r w:rsidR="00674C03" w:rsidRPr="00920A1B">
        <w:rPr>
          <w:rFonts w:ascii="Times New Roman" w:eastAsia="Times New Roman" w:hAnsi="Times New Roman" w:cs="Times New Roman"/>
          <w:color w:val="000000"/>
          <w:sz w:val="24"/>
          <w:szCs w:val="24"/>
        </w:rPr>
        <w:t xml:space="preserve"> </w:t>
      </w:r>
      <w:r w:rsidR="00674C03" w:rsidRPr="00920A1B">
        <w:rPr>
          <w:rFonts w:ascii="Times New Roman" w:hAnsi="Times New Roman" w:cs="Times New Roman"/>
          <w:sz w:val="23"/>
          <w:szCs w:val="23"/>
        </w:rPr>
        <w:t xml:space="preserve">If the ‘third person’ (the bystander mentioned before), who heard their love’s ‘dialogue of one’, stayed till the end to watch them descending to their bodies, he would notice little change in their relationship even after the cessation of ecstasy. </w:t>
      </w:r>
      <w:r w:rsidR="00721BCE" w:rsidRPr="00920A1B">
        <w:rPr>
          <w:rFonts w:ascii="Times New Roman" w:eastAsia="Times New Roman" w:hAnsi="Times New Roman" w:cs="Times New Roman"/>
          <w:color w:val="000000"/>
          <w:sz w:val="24"/>
          <w:szCs w:val="24"/>
        </w:rPr>
        <w:t xml:space="preserve"> </w:t>
      </w:r>
      <w:r w:rsidR="00FC6900" w:rsidRPr="00920A1B">
        <w:rPr>
          <w:rFonts w:ascii="Times New Roman" w:eastAsia="Times New Roman" w:hAnsi="Times New Roman" w:cs="Times New Roman"/>
          <w:color w:val="000000"/>
          <w:sz w:val="24"/>
          <w:szCs w:val="24"/>
        </w:rPr>
        <w:t xml:space="preserve">  </w:t>
      </w:r>
    </w:p>
    <w:p w:rsidR="00001838" w:rsidRPr="00920A1B" w:rsidRDefault="00001838" w:rsidP="000C791D">
      <w:pPr>
        <w:spacing w:after="0"/>
        <w:ind w:right="57"/>
        <w:jc w:val="both"/>
        <w:rPr>
          <w:rFonts w:ascii="Times New Roman" w:eastAsia="Times New Roman" w:hAnsi="Times New Roman" w:cs="Times New Roman"/>
          <w:color w:val="000000"/>
          <w:sz w:val="24"/>
          <w:szCs w:val="24"/>
        </w:rPr>
      </w:pPr>
    </w:p>
    <w:p w:rsidR="00E05964" w:rsidRDefault="00001838" w:rsidP="000C791D">
      <w:pPr>
        <w:spacing w:after="0"/>
        <w:ind w:right="57"/>
        <w:jc w:val="both"/>
        <w:rPr>
          <w:rFonts w:ascii="Times New Roman" w:eastAsia="Times New Roman" w:hAnsi="Times New Roman" w:cs="Times New Roman"/>
          <w:b/>
          <w:color w:val="000000"/>
          <w:sz w:val="24"/>
          <w:szCs w:val="24"/>
        </w:rPr>
      </w:pPr>
      <w:r w:rsidRPr="00920A1B">
        <w:rPr>
          <w:rFonts w:ascii="Times New Roman" w:eastAsia="Times New Roman" w:hAnsi="Times New Roman" w:cs="Times New Roman"/>
          <w:b/>
          <w:color w:val="000000"/>
          <w:sz w:val="24"/>
          <w:szCs w:val="24"/>
        </w:rPr>
        <w:t xml:space="preserve">1.5. </w:t>
      </w:r>
      <w:r w:rsidR="00E05964" w:rsidRPr="00920A1B">
        <w:rPr>
          <w:rFonts w:ascii="Times New Roman" w:eastAsia="Times New Roman" w:hAnsi="Times New Roman" w:cs="Times New Roman"/>
          <w:b/>
          <w:color w:val="000000"/>
          <w:sz w:val="24"/>
          <w:szCs w:val="24"/>
        </w:rPr>
        <w:t xml:space="preserve">Self assessment </w:t>
      </w:r>
    </w:p>
    <w:p w:rsidR="005E6E01" w:rsidRPr="00920A1B" w:rsidRDefault="005E6E01" w:rsidP="000C791D">
      <w:pPr>
        <w:spacing w:after="0"/>
        <w:ind w:right="57"/>
        <w:jc w:val="both"/>
        <w:rPr>
          <w:rFonts w:ascii="Times New Roman" w:eastAsia="Times New Roman" w:hAnsi="Times New Roman" w:cs="Times New Roman"/>
          <w:b/>
          <w:color w:val="000000"/>
          <w:sz w:val="24"/>
          <w:szCs w:val="24"/>
        </w:rPr>
      </w:pPr>
      <w:bookmarkStart w:id="0" w:name="_GoBack"/>
      <w:bookmarkEnd w:id="0"/>
    </w:p>
    <w:p w:rsidR="00E05964" w:rsidRPr="00920A1B" w:rsidRDefault="00E05964" w:rsidP="00E05964">
      <w:pPr>
        <w:jc w:val="both"/>
        <w:rPr>
          <w:rFonts w:ascii="Times New Roman" w:hAnsi="Times New Roman" w:cs="Times New Roman"/>
          <w:sz w:val="24"/>
          <w:szCs w:val="24"/>
        </w:rPr>
      </w:pPr>
      <w:r w:rsidRPr="00920A1B">
        <w:rPr>
          <w:rFonts w:ascii="Times New Roman" w:hAnsi="Times New Roman" w:cs="Times New Roman"/>
          <w:sz w:val="24"/>
          <w:szCs w:val="24"/>
        </w:rPr>
        <w:t xml:space="preserve">Try to answer the following long-answer type questions with close reference to the text – </w:t>
      </w:r>
    </w:p>
    <w:p w:rsidR="00F978DC" w:rsidRPr="00920A1B" w:rsidRDefault="00F978DC" w:rsidP="000D5889">
      <w:pPr>
        <w:pStyle w:val="ListParagraph"/>
        <w:numPr>
          <w:ilvl w:val="0"/>
          <w:numId w:val="4"/>
        </w:numPr>
        <w:spacing w:after="0" w:line="360" w:lineRule="auto"/>
        <w:rPr>
          <w:rStyle w:val="Strong"/>
          <w:rFonts w:ascii="Times New Roman" w:hAnsi="Times New Roman" w:cs="Times New Roman"/>
          <w:color w:val="1A1A1A"/>
          <w:sz w:val="24"/>
          <w:szCs w:val="24"/>
          <w:shd w:val="clear" w:color="auto" w:fill="FFFFFF"/>
        </w:rPr>
      </w:pPr>
      <w:r w:rsidRPr="00920A1B">
        <w:rPr>
          <w:rFonts w:ascii="Times New Roman" w:eastAsia="Times New Roman" w:hAnsi="Times New Roman" w:cs="Times New Roman"/>
          <w:color w:val="000000"/>
          <w:sz w:val="24"/>
          <w:szCs w:val="24"/>
        </w:rPr>
        <w:t xml:space="preserve">Discuss how Donne unites the body and the mind in </w:t>
      </w:r>
      <w:r w:rsidR="00001838" w:rsidRPr="00920A1B">
        <w:rPr>
          <w:rFonts w:ascii="Times New Roman" w:eastAsia="Times New Roman" w:hAnsi="Times New Roman" w:cs="Times New Roman"/>
          <w:color w:val="000000"/>
          <w:sz w:val="24"/>
          <w:szCs w:val="24"/>
        </w:rPr>
        <w:t xml:space="preserve"> </w:t>
      </w:r>
      <w:r w:rsidRPr="00920A1B">
        <w:rPr>
          <w:rStyle w:val="Strong"/>
          <w:rFonts w:ascii="Times New Roman" w:hAnsi="Times New Roman" w:cs="Times New Roman"/>
          <w:b w:val="0"/>
          <w:color w:val="1A1A1A"/>
          <w:sz w:val="24"/>
          <w:szCs w:val="24"/>
          <w:shd w:val="clear" w:color="auto" w:fill="FFFFFF"/>
        </w:rPr>
        <w:t>“The Canonization” and “The Ecstasy”</w:t>
      </w:r>
      <w:r w:rsidRPr="00920A1B">
        <w:rPr>
          <w:rStyle w:val="Strong"/>
          <w:rFonts w:ascii="Times New Roman" w:hAnsi="Times New Roman" w:cs="Times New Roman"/>
          <w:color w:val="1A1A1A"/>
          <w:sz w:val="24"/>
          <w:szCs w:val="24"/>
          <w:shd w:val="clear" w:color="auto" w:fill="FFFFFF"/>
        </w:rPr>
        <w:t xml:space="preserve"> </w:t>
      </w:r>
    </w:p>
    <w:p w:rsidR="000D5889" w:rsidRPr="00920A1B" w:rsidRDefault="00F978DC" w:rsidP="000D5889">
      <w:pPr>
        <w:pStyle w:val="ListParagraph"/>
        <w:spacing w:after="0" w:line="360" w:lineRule="auto"/>
        <w:ind w:left="709" w:right="57"/>
        <w:jc w:val="both"/>
        <w:rPr>
          <w:rFonts w:ascii="Times New Roman" w:hAnsi="Times New Roman" w:cs="Times New Roman"/>
          <w:sz w:val="24"/>
          <w:szCs w:val="24"/>
        </w:rPr>
      </w:pPr>
      <w:proofErr w:type="gramStart"/>
      <w:r w:rsidRPr="00920A1B">
        <w:rPr>
          <w:rFonts w:ascii="Times New Roman" w:hAnsi="Times New Roman" w:cs="Times New Roman"/>
          <w:sz w:val="24"/>
          <w:szCs w:val="24"/>
        </w:rPr>
        <w:t>with</w:t>
      </w:r>
      <w:proofErr w:type="gramEnd"/>
      <w:r w:rsidRPr="00920A1B">
        <w:rPr>
          <w:rFonts w:ascii="Times New Roman" w:hAnsi="Times New Roman" w:cs="Times New Roman"/>
          <w:sz w:val="24"/>
          <w:szCs w:val="24"/>
        </w:rPr>
        <w:t xml:space="preserve"> special reference to the text. </w:t>
      </w:r>
    </w:p>
    <w:p w:rsidR="000D5889" w:rsidRPr="00920A1B" w:rsidRDefault="00A50AD9" w:rsidP="000D5889">
      <w:pPr>
        <w:pStyle w:val="ListParagraph"/>
        <w:numPr>
          <w:ilvl w:val="0"/>
          <w:numId w:val="4"/>
        </w:numPr>
        <w:spacing w:after="0" w:line="360" w:lineRule="auto"/>
        <w:ind w:right="57"/>
        <w:jc w:val="both"/>
        <w:rPr>
          <w:rFonts w:ascii="Times New Roman" w:hAnsi="Times New Roman" w:cs="Times New Roman"/>
          <w:sz w:val="24"/>
          <w:szCs w:val="24"/>
        </w:rPr>
      </w:pPr>
      <w:r w:rsidRPr="00920A1B">
        <w:rPr>
          <w:rFonts w:ascii="Times New Roman" w:hAnsi="Times New Roman" w:cs="Times New Roman"/>
          <w:sz w:val="24"/>
          <w:szCs w:val="24"/>
        </w:rPr>
        <w:t xml:space="preserve">Assess Donne as Metaphysical poet of love with reference to the poems you have read </w:t>
      </w:r>
    </w:p>
    <w:p w:rsidR="000D5889" w:rsidRPr="00920A1B" w:rsidRDefault="00A50AD9" w:rsidP="000D5889">
      <w:pPr>
        <w:pStyle w:val="ListParagraph"/>
        <w:numPr>
          <w:ilvl w:val="0"/>
          <w:numId w:val="4"/>
        </w:numPr>
        <w:spacing w:after="0" w:line="360" w:lineRule="auto"/>
        <w:ind w:right="57"/>
        <w:jc w:val="both"/>
        <w:rPr>
          <w:rFonts w:ascii="Times New Roman" w:hAnsi="Times New Roman" w:cs="Times New Roman"/>
          <w:sz w:val="24"/>
          <w:szCs w:val="24"/>
        </w:rPr>
      </w:pPr>
      <w:r w:rsidRPr="00920A1B">
        <w:rPr>
          <w:rFonts w:ascii="Times New Roman" w:hAnsi="Times New Roman" w:cs="Times New Roman"/>
          <w:sz w:val="24"/>
          <w:szCs w:val="24"/>
        </w:rPr>
        <w:t xml:space="preserve">Write an essay on Donne’s unique conception of love with reference to the poems you have read </w:t>
      </w:r>
    </w:p>
    <w:p w:rsidR="00A50AD9" w:rsidRPr="00920A1B" w:rsidRDefault="000D5889" w:rsidP="000D5889">
      <w:pPr>
        <w:pStyle w:val="ListParagraph"/>
        <w:numPr>
          <w:ilvl w:val="0"/>
          <w:numId w:val="4"/>
        </w:numPr>
        <w:spacing w:after="0" w:line="360" w:lineRule="auto"/>
        <w:ind w:right="57"/>
        <w:jc w:val="both"/>
        <w:rPr>
          <w:rFonts w:ascii="Times New Roman" w:hAnsi="Times New Roman" w:cs="Times New Roman"/>
          <w:sz w:val="24"/>
          <w:szCs w:val="24"/>
        </w:rPr>
      </w:pPr>
      <w:r w:rsidRPr="00920A1B">
        <w:rPr>
          <w:rFonts w:ascii="Times New Roman" w:hAnsi="Times New Roman" w:cs="Times New Roman"/>
          <w:sz w:val="24"/>
          <w:szCs w:val="24"/>
        </w:rPr>
        <w:t xml:space="preserve">Comment on the mingling of the secular and the religious in Donne’s </w:t>
      </w:r>
      <w:r w:rsidRPr="00920A1B">
        <w:rPr>
          <w:rStyle w:val="Strong"/>
          <w:rFonts w:ascii="Times New Roman" w:hAnsi="Times New Roman" w:cs="Times New Roman"/>
          <w:b w:val="0"/>
          <w:color w:val="1A1A1A"/>
          <w:sz w:val="24"/>
          <w:szCs w:val="24"/>
          <w:shd w:val="clear" w:color="auto" w:fill="FFFFFF"/>
        </w:rPr>
        <w:t>“The Canonization” and “The Ecstasy”</w:t>
      </w:r>
    </w:p>
    <w:sectPr w:rsidR="00A50AD9" w:rsidRPr="00920A1B" w:rsidSect="00A51F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5A3"/>
    <w:multiLevelType w:val="hybridMultilevel"/>
    <w:tmpl w:val="2410DB9E"/>
    <w:lvl w:ilvl="0" w:tplc="F3EC2498">
      <w:numFmt w:val="bullet"/>
      <w:lvlText w:val=""/>
      <w:lvlJc w:val="left"/>
      <w:pPr>
        <w:ind w:left="120" w:hanging="360"/>
      </w:pPr>
      <w:rPr>
        <w:rFonts w:ascii="Symbol" w:eastAsia="Times New Roman" w:hAnsi="Symbol" w:cs="Times New Roman" w:hint="default"/>
      </w:rPr>
    </w:lvl>
    <w:lvl w:ilvl="1" w:tplc="40090003" w:tentative="1">
      <w:start w:val="1"/>
      <w:numFmt w:val="bullet"/>
      <w:lvlText w:val="o"/>
      <w:lvlJc w:val="left"/>
      <w:pPr>
        <w:ind w:left="840" w:hanging="360"/>
      </w:pPr>
      <w:rPr>
        <w:rFonts w:ascii="Courier New" w:hAnsi="Courier New" w:cs="Courier New" w:hint="default"/>
      </w:rPr>
    </w:lvl>
    <w:lvl w:ilvl="2" w:tplc="40090005" w:tentative="1">
      <w:start w:val="1"/>
      <w:numFmt w:val="bullet"/>
      <w:lvlText w:val=""/>
      <w:lvlJc w:val="left"/>
      <w:pPr>
        <w:ind w:left="1560" w:hanging="360"/>
      </w:pPr>
      <w:rPr>
        <w:rFonts w:ascii="Wingdings" w:hAnsi="Wingdings" w:hint="default"/>
      </w:rPr>
    </w:lvl>
    <w:lvl w:ilvl="3" w:tplc="40090001" w:tentative="1">
      <w:start w:val="1"/>
      <w:numFmt w:val="bullet"/>
      <w:lvlText w:val=""/>
      <w:lvlJc w:val="left"/>
      <w:pPr>
        <w:ind w:left="2280" w:hanging="360"/>
      </w:pPr>
      <w:rPr>
        <w:rFonts w:ascii="Symbol" w:hAnsi="Symbol" w:hint="default"/>
      </w:rPr>
    </w:lvl>
    <w:lvl w:ilvl="4" w:tplc="40090003" w:tentative="1">
      <w:start w:val="1"/>
      <w:numFmt w:val="bullet"/>
      <w:lvlText w:val="o"/>
      <w:lvlJc w:val="left"/>
      <w:pPr>
        <w:ind w:left="3000" w:hanging="360"/>
      </w:pPr>
      <w:rPr>
        <w:rFonts w:ascii="Courier New" w:hAnsi="Courier New" w:cs="Courier New" w:hint="default"/>
      </w:rPr>
    </w:lvl>
    <w:lvl w:ilvl="5" w:tplc="40090005" w:tentative="1">
      <w:start w:val="1"/>
      <w:numFmt w:val="bullet"/>
      <w:lvlText w:val=""/>
      <w:lvlJc w:val="left"/>
      <w:pPr>
        <w:ind w:left="3720" w:hanging="360"/>
      </w:pPr>
      <w:rPr>
        <w:rFonts w:ascii="Wingdings" w:hAnsi="Wingdings" w:hint="default"/>
      </w:rPr>
    </w:lvl>
    <w:lvl w:ilvl="6" w:tplc="40090001" w:tentative="1">
      <w:start w:val="1"/>
      <w:numFmt w:val="bullet"/>
      <w:lvlText w:val=""/>
      <w:lvlJc w:val="left"/>
      <w:pPr>
        <w:ind w:left="4440" w:hanging="360"/>
      </w:pPr>
      <w:rPr>
        <w:rFonts w:ascii="Symbol" w:hAnsi="Symbol" w:hint="default"/>
      </w:rPr>
    </w:lvl>
    <w:lvl w:ilvl="7" w:tplc="40090003" w:tentative="1">
      <w:start w:val="1"/>
      <w:numFmt w:val="bullet"/>
      <w:lvlText w:val="o"/>
      <w:lvlJc w:val="left"/>
      <w:pPr>
        <w:ind w:left="5160" w:hanging="360"/>
      </w:pPr>
      <w:rPr>
        <w:rFonts w:ascii="Courier New" w:hAnsi="Courier New" w:cs="Courier New" w:hint="default"/>
      </w:rPr>
    </w:lvl>
    <w:lvl w:ilvl="8" w:tplc="40090005" w:tentative="1">
      <w:start w:val="1"/>
      <w:numFmt w:val="bullet"/>
      <w:lvlText w:val=""/>
      <w:lvlJc w:val="left"/>
      <w:pPr>
        <w:ind w:left="5880" w:hanging="360"/>
      </w:pPr>
      <w:rPr>
        <w:rFonts w:ascii="Wingdings" w:hAnsi="Wingdings" w:hint="default"/>
      </w:rPr>
    </w:lvl>
  </w:abstractNum>
  <w:abstractNum w:abstractNumId="1">
    <w:nsid w:val="010F4489"/>
    <w:multiLevelType w:val="hybridMultilevel"/>
    <w:tmpl w:val="E22AFD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C652DD8"/>
    <w:multiLevelType w:val="hybridMultilevel"/>
    <w:tmpl w:val="863AFBE4"/>
    <w:lvl w:ilvl="0" w:tplc="D44CE966">
      <w:start w:val="5"/>
      <w:numFmt w:val="bullet"/>
      <w:lvlText w:val=""/>
      <w:lvlJc w:val="left"/>
      <w:pPr>
        <w:ind w:left="1080" w:hanging="360"/>
      </w:pPr>
      <w:rPr>
        <w:rFonts w:ascii="Symbol" w:eastAsiaTheme="minorEastAsia"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47106909"/>
    <w:multiLevelType w:val="hybridMultilevel"/>
    <w:tmpl w:val="A316F6B6"/>
    <w:lvl w:ilvl="0" w:tplc="B380B4E8">
      <w:start w:val="1"/>
      <w:numFmt w:val="lowerRoman"/>
      <w:lvlText w:val="%1)"/>
      <w:lvlJc w:val="left"/>
      <w:pPr>
        <w:ind w:left="840" w:hanging="72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4">
    <w:nsid w:val="52D32C9F"/>
    <w:multiLevelType w:val="hybridMultilevel"/>
    <w:tmpl w:val="9DDCA674"/>
    <w:lvl w:ilvl="0" w:tplc="5FCC6B08">
      <w:start w:val="2"/>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4E6786E"/>
    <w:multiLevelType w:val="hybridMultilevel"/>
    <w:tmpl w:val="7DF0EA82"/>
    <w:lvl w:ilvl="0" w:tplc="68806052">
      <w:numFmt w:val="bullet"/>
      <w:lvlText w:val=""/>
      <w:lvlJc w:val="left"/>
      <w:pPr>
        <w:ind w:left="1080" w:hanging="360"/>
      </w:pPr>
      <w:rPr>
        <w:rFonts w:ascii="Symbol" w:eastAsiaTheme="minorEastAsia"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77140A10"/>
    <w:multiLevelType w:val="hybridMultilevel"/>
    <w:tmpl w:val="C33EAB9C"/>
    <w:lvl w:ilvl="0" w:tplc="B9BE39F4">
      <w:start w:val="1593"/>
      <w:numFmt w:val="bullet"/>
      <w:lvlText w:val=""/>
      <w:lvlJc w:val="left"/>
      <w:pPr>
        <w:ind w:left="417" w:hanging="360"/>
      </w:pPr>
      <w:rPr>
        <w:rFonts w:ascii="Symbol" w:eastAsiaTheme="minorEastAsia" w:hAnsi="Symbol" w:cs="Times New Roman" w:hint="default"/>
      </w:rPr>
    </w:lvl>
    <w:lvl w:ilvl="1" w:tplc="40090003" w:tentative="1">
      <w:start w:val="1"/>
      <w:numFmt w:val="bullet"/>
      <w:lvlText w:val="o"/>
      <w:lvlJc w:val="left"/>
      <w:pPr>
        <w:ind w:left="1137" w:hanging="360"/>
      </w:pPr>
      <w:rPr>
        <w:rFonts w:ascii="Courier New" w:hAnsi="Courier New" w:cs="Courier New" w:hint="default"/>
      </w:rPr>
    </w:lvl>
    <w:lvl w:ilvl="2" w:tplc="40090005" w:tentative="1">
      <w:start w:val="1"/>
      <w:numFmt w:val="bullet"/>
      <w:lvlText w:val=""/>
      <w:lvlJc w:val="left"/>
      <w:pPr>
        <w:ind w:left="1857" w:hanging="360"/>
      </w:pPr>
      <w:rPr>
        <w:rFonts w:ascii="Wingdings" w:hAnsi="Wingdings" w:hint="default"/>
      </w:rPr>
    </w:lvl>
    <w:lvl w:ilvl="3" w:tplc="40090001" w:tentative="1">
      <w:start w:val="1"/>
      <w:numFmt w:val="bullet"/>
      <w:lvlText w:val=""/>
      <w:lvlJc w:val="left"/>
      <w:pPr>
        <w:ind w:left="2577" w:hanging="360"/>
      </w:pPr>
      <w:rPr>
        <w:rFonts w:ascii="Symbol" w:hAnsi="Symbol" w:hint="default"/>
      </w:rPr>
    </w:lvl>
    <w:lvl w:ilvl="4" w:tplc="40090003" w:tentative="1">
      <w:start w:val="1"/>
      <w:numFmt w:val="bullet"/>
      <w:lvlText w:val="o"/>
      <w:lvlJc w:val="left"/>
      <w:pPr>
        <w:ind w:left="3297" w:hanging="360"/>
      </w:pPr>
      <w:rPr>
        <w:rFonts w:ascii="Courier New" w:hAnsi="Courier New" w:cs="Courier New" w:hint="default"/>
      </w:rPr>
    </w:lvl>
    <w:lvl w:ilvl="5" w:tplc="40090005" w:tentative="1">
      <w:start w:val="1"/>
      <w:numFmt w:val="bullet"/>
      <w:lvlText w:val=""/>
      <w:lvlJc w:val="left"/>
      <w:pPr>
        <w:ind w:left="4017" w:hanging="360"/>
      </w:pPr>
      <w:rPr>
        <w:rFonts w:ascii="Wingdings" w:hAnsi="Wingdings" w:hint="default"/>
      </w:rPr>
    </w:lvl>
    <w:lvl w:ilvl="6" w:tplc="40090001" w:tentative="1">
      <w:start w:val="1"/>
      <w:numFmt w:val="bullet"/>
      <w:lvlText w:val=""/>
      <w:lvlJc w:val="left"/>
      <w:pPr>
        <w:ind w:left="4737" w:hanging="360"/>
      </w:pPr>
      <w:rPr>
        <w:rFonts w:ascii="Symbol" w:hAnsi="Symbol" w:hint="default"/>
      </w:rPr>
    </w:lvl>
    <w:lvl w:ilvl="7" w:tplc="40090003" w:tentative="1">
      <w:start w:val="1"/>
      <w:numFmt w:val="bullet"/>
      <w:lvlText w:val="o"/>
      <w:lvlJc w:val="left"/>
      <w:pPr>
        <w:ind w:left="5457" w:hanging="360"/>
      </w:pPr>
      <w:rPr>
        <w:rFonts w:ascii="Courier New" w:hAnsi="Courier New" w:cs="Courier New" w:hint="default"/>
      </w:rPr>
    </w:lvl>
    <w:lvl w:ilvl="8" w:tplc="40090005" w:tentative="1">
      <w:start w:val="1"/>
      <w:numFmt w:val="bullet"/>
      <w:lvlText w:val=""/>
      <w:lvlJc w:val="left"/>
      <w:pPr>
        <w:ind w:left="6177"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E1775B"/>
    <w:rsid w:val="00001838"/>
    <w:rsid w:val="00021D31"/>
    <w:rsid w:val="00033F80"/>
    <w:rsid w:val="0003760D"/>
    <w:rsid w:val="00043B0B"/>
    <w:rsid w:val="00050CFE"/>
    <w:rsid w:val="00056724"/>
    <w:rsid w:val="00072589"/>
    <w:rsid w:val="00090DB9"/>
    <w:rsid w:val="000A05AB"/>
    <w:rsid w:val="000C0C50"/>
    <w:rsid w:val="000C791D"/>
    <w:rsid w:val="000D5889"/>
    <w:rsid w:val="000E0321"/>
    <w:rsid w:val="000E0E23"/>
    <w:rsid w:val="000E13A6"/>
    <w:rsid w:val="000E4A91"/>
    <w:rsid w:val="0013454D"/>
    <w:rsid w:val="00146BC3"/>
    <w:rsid w:val="001736C3"/>
    <w:rsid w:val="00175016"/>
    <w:rsid w:val="00193050"/>
    <w:rsid w:val="001B409C"/>
    <w:rsid w:val="001B5CCF"/>
    <w:rsid w:val="001C5E34"/>
    <w:rsid w:val="001D330A"/>
    <w:rsid w:val="00211BE0"/>
    <w:rsid w:val="00246356"/>
    <w:rsid w:val="00263E13"/>
    <w:rsid w:val="0028331E"/>
    <w:rsid w:val="00284FBD"/>
    <w:rsid w:val="002972A5"/>
    <w:rsid w:val="002A0AAF"/>
    <w:rsid w:val="002C250C"/>
    <w:rsid w:val="002D18AE"/>
    <w:rsid w:val="002F353D"/>
    <w:rsid w:val="003457C0"/>
    <w:rsid w:val="00352FE6"/>
    <w:rsid w:val="00372482"/>
    <w:rsid w:val="00377372"/>
    <w:rsid w:val="00395B6B"/>
    <w:rsid w:val="003B784F"/>
    <w:rsid w:val="003E2BA1"/>
    <w:rsid w:val="003F7130"/>
    <w:rsid w:val="00404DF3"/>
    <w:rsid w:val="00425F10"/>
    <w:rsid w:val="004438AE"/>
    <w:rsid w:val="00493ABA"/>
    <w:rsid w:val="004C3F52"/>
    <w:rsid w:val="004F4DE1"/>
    <w:rsid w:val="0051452B"/>
    <w:rsid w:val="00530569"/>
    <w:rsid w:val="005A4DBF"/>
    <w:rsid w:val="005B2B9A"/>
    <w:rsid w:val="005B411B"/>
    <w:rsid w:val="005B770E"/>
    <w:rsid w:val="005E6E01"/>
    <w:rsid w:val="00600919"/>
    <w:rsid w:val="00604B16"/>
    <w:rsid w:val="00623A98"/>
    <w:rsid w:val="006333A7"/>
    <w:rsid w:val="006554A7"/>
    <w:rsid w:val="0066303C"/>
    <w:rsid w:val="00674C03"/>
    <w:rsid w:val="0067686A"/>
    <w:rsid w:val="00677D2D"/>
    <w:rsid w:val="00680D49"/>
    <w:rsid w:val="006D05DF"/>
    <w:rsid w:val="006E7A19"/>
    <w:rsid w:val="00721BCE"/>
    <w:rsid w:val="00746A1C"/>
    <w:rsid w:val="00753BA2"/>
    <w:rsid w:val="00772030"/>
    <w:rsid w:val="007744FF"/>
    <w:rsid w:val="007877AE"/>
    <w:rsid w:val="007A259B"/>
    <w:rsid w:val="007C70F2"/>
    <w:rsid w:val="007E3D70"/>
    <w:rsid w:val="007E720A"/>
    <w:rsid w:val="007F1B07"/>
    <w:rsid w:val="0081543B"/>
    <w:rsid w:val="00822063"/>
    <w:rsid w:val="00860122"/>
    <w:rsid w:val="00886DB5"/>
    <w:rsid w:val="008921F2"/>
    <w:rsid w:val="008922E9"/>
    <w:rsid w:val="00920A1B"/>
    <w:rsid w:val="00923FE6"/>
    <w:rsid w:val="00985510"/>
    <w:rsid w:val="009909FD"/>
    <w:rsid w:val="009A6AEF"/>
    <w:rsid w:val="009B38CE"/>
    <w:rsid w:val="009D6314"/>
    <w:rsid w:val="009F29C1"/>
    <w:rsid w:val="00A15D6C"/>
    <w:rsid w:val="00A50AD9"/>
    <w:rsid w:val="00A86947"/>
    <w:rsid w:val="00AA208F"/>
    <w:rsid w:val="00AB3737"/>
    <w:rsid w:val="00B26084"/>
    <w:rsid w:val="00B34A95"/>
    <w:rsid w:val="00B431BB"/>
    <w:rsid w:val="00B468A8"/>
    <w:rsid w:val="00B5118F"/>
    <w:rsid w:val="00B5460F"/>
    <w:rsid w:val="00B56728"/>
    <w:rsid w:val="00B57E58"/>
    <w:rsid w:val="00B75D4A"/>
    <w:rsid w:val="00BA3E4C"/>
    <w:rsid w:val="00BC458A"/>
    <w:rsid w:val="00C21512"/>
    <w:rsid w:val="00C34184"/>
    <w:rsid w:val="00C4587C"/>
    <w:rsid w:val="00C56033"/>
    <w:rsid w:val="00C56FCD"/>
    <w:rsid w:val="00C819F5"/>
    <w:rsid w:val="00C87623"/>
    <w:rsid w:val="00CE7D34"/>
    <w:rsid w:val="00D03622"/>
    <w:rsid w:val="00D04C73"/>
    <w:rsid w:val="00D13ABB"/>
    <w:rsid w:val="00D465A2"/>
    <w:rsid w:val="00D56B2C"/>
    <w:rsid w:val="00D65939"/>
    <w:rsid w:val="00D727B7"/>
    <w:rsid w:val="00D84326"/>
    <w:rsid w:val="00DE176D"/>
    <w:rsid w:val="00E05964"/>
    <w:rsid w:val="00E14132"/>
    <w:rsid w:val="00E1775B"/>
    <w:rsid w:val="00E3387F"/>
    <w:rsid w:val="00E7465F"/>
    <w:rsid w:val="00E92780"/>
    <w:rsid w:val="00E942DE"/>
    <w:rsid w:val="00EA7BFE"/>
    <w:rsid w:val="00EB4B98"/>
    <w:rsid w:val="00ED440E"/>
    <w:rsid w:val="00ED5A25"/>
    <w:rsid w:val="00EE5DB1"/>
    <w:rsid w:val="00F11D11"/>
    <w:rsid w:val="00F42173"/>
    <w:rsid w:val="00F42BC1"/>
    <w:rsid w:val="00F5355E"/>
    <w:rsid w:val="00F55158"/>
    <w:rsid w:val="00F62634"/>
    <w:rsid w:val="00F62E88"/>
    <w:rsid w:val="00F635CF"/>
    <w:rsid w:val="00F85948"/>
    <w:rsid w:val="00F866AB"/>
    <w:rsid w:val="00F94669"/>
    <w:rsid w:val="00F95C05"/>
    <w:rsid w:val="00F978DC"/>
    <w:rsid w:val="00FB4C17"/>
    <w:rsid w:val="00FC6900"/>
    <w:rsid w:val="00FD2B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10"/>
  </w:style>
  <w:style w:type="paragraph" w:styleId="Heading1">
    <w:name w:val="heading 1"/>
    <w:basedOn w:val="Normal"/>
    <w:link w:val="Heading1Char"/>
    <w:uiPriority w:val="9"/>
    <w:qFormat/>
    <w:rsid w:val="00E177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177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5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1775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1775B"/>
    <w:rPr>
      <w:b/>
      <w:bCs/>
    </w:rPr>
  </w:style>
  <w:style w:type="character" w:styleId="Emphasis">
    <w:name w:val="Emphasis"/>
    <w:basedOn w:val="DefaultParagraphFont"/>
    <w:uiPriority w:val="20"/>
    <w:qFormat/>
    <w:rsid w:val="00E1775B"/>
    <w:rPr>
      <w:i/>
      <w:iCs/>
    </w:rPr>
  </w:style>
  <w:style w:type="character" w:styleId="Hyperlink">
    <w:name w:val="Hyperlink"/>
    <w:basedOn w:val="DefaultParagraphFont"/>
    <w:uiPriority w:val="99"/>
    <w:unhideWhenUsed/>
    <w:rsid w:val="00E1775B"/>
    <w:rPr>
      <w:color w:val="0000FF"/>
      <w:u w:val="single"/>
    </w:rPr>
  </w:style>
  <w:style w:type="paragraph" w:customStyle="1" w:styleId="topic-paragraph">
    <w:name w:val="topic-paragraph"/>
    <w:basedOn w:val="Normal"/>
    <w:rsid w:val="00E177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775B"/>
    <w:pPr>
      <w:ind w:left="720"/>
      <w:contextualSpacing/>
    </w:pPr>
  </w:style>
  <w:style w:type="paragraph" w:styleId="NormalWeb">
    <w:name w:val="Normal (Web)"/>
    <w:basedOn w:val="Normal"/>
    <w:uiPriority w:val="99"/>
    <w:unhideWhenUsed/>
    <w:rsid w:val="00E177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mentpreview">
    <w:name w:val="document__preview"/>
    <w:basedOn w:val="DefaultParagraphFont"/>
    <w:rsid w:val="00E1775B"/>
  </w:style>
  <w:style w:type="character" w:customStyle="1" w:styleId="text-smallcaps">
    <w:name w:val="text-smallcaps"/>
    <w:basedOn w:val="DefaultParagraphFont"/>
    <w:rsid w:val="00E1775B"/>
  </w:style>
  <w:style w:type="paragraph" w:customStyle="1" w:styleId="Normal1">
    <w:name w:val="Normal1"/>
    <w:rsid w:val="00F42BC1"/>
    <w:rPr>
      <w:rFonts w:ascii="Calibri" w:eastAsia="Calibri"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5</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DRoy</cp:lastModifiedBy>
  <cp:revision>167</cp:revision>
  <dcterms:created xsi:type="dcterms:W3CDTF">2023-07-02T02:40:00Z</dcterms:created>
  <dcterms:modified xsi:type="dcterms:W3CDTF">2024-03-05T08:31:00Z</dcterms:modified>
</cp:coreProperties>
</file>