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D71" w:rsidRPr="00944D71" w:rsidRDefault="00944D71" w:rsidP="00944D71">
      <w:pPr>
        <w:autoSpaceDE w:val="0"/>
        <w:autoSpaceDN w:val="0"/>
        <w:adjustRightInd w:val="0"/>
        <w:spacing w:after="0" w:line="240" w:lineRule="auto"/>
        <w:rPr>
          <w:rFonts w:ascii="Times New Roman" w:hAnsi="Times New Roman" w:cs="Times New Roman"/>
          <w:b/>
          <w:sz w:val="28"/>
          <w:szCs w:val="28"/>
        </w:rPr>
      </w:pPr>
      <w:r w:rsidRPr="00944D71">
        <w:rPr>
          <w:rFonts w:ascii="Times New Roman" w:hAnsi="Times New Roman" w:cs="Times New Roman"/>
          <w:b/>
          <w:sz w:val="28"/>
          <w:szCs w:val="28"/>
        </w:rPr>
        <w:t>Class Note</w:t>
      </w:r>
    </w:p>
    <w:p w:rsidR="00944D71" w:rsidRDefault="00944D71" w:rsidP="00944D71">
      <w:pPr>
        <w:autoSpaceDE w:val="0"/>
        <w:autoSpaceDN w:val="0"/>
        <w:adjustRightInd w:val="0"/>
        <w:spacing w:after="0" w:line="240" w:lineRule="auto"/>
        <w:jc w:val="center"/>
        <w:rPr>
          <w:rFonts w:ascii="Times New Roman" w:hAnsi="Times New Roman" w:cs="Times New Roman"/>
          <w:sz w:val="28"/>
          <w:szCs w:val="28"/>
        </w:rPr>
      </w:pPr>
    </w:p>
    <w:p w:rsidR="00944D71" w:rsidRDefault="00944D71" w:rsidP="00944D7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M.Sc. Anthropology II Semester CBCS 2020</w:t>
      </w:r>
    </w:p>
    <w:p w:rsidR="00944D71" w:rsidRPr="00944D71" w:rsidRDefault="00944D71" w:rsidP="00944D71">
      <w:pPr>
        <w:autoSpaceDE w:val="0"/>
        <w:autoSpaceDN w:val="0"/>
        <w:adjustRightInd w:val="0"/>
        <w:spacing w:after="0" w:line="240" w:lineRule="auto"/>
        <w:jc w:val="center"/>
        <w:rPr>
          <w:rFonts w:ascii="Times New Roman" w:hAnsi="Times New Roman" w:cs="Times New Roman"/>
          <w:b/>
          <w:bCs/>
          <w:sz w:val="28"/>
          <w:szCs w:val="28"/>
        </w:rPr>
      </w:pPr>
      <w:r w:rsidRPr="00944D71">
        <w:rPr>
          <w:rFonts w:ascii="Times New Roman" w:hAnsi="Times New Roman" w:cs="Times New Roman"/>
          <w:sz w:val="28"/>
          <w:szCs w:val="28"/>
        </w:rPr>
        <w:t xml:space="preserve">Course </w:t>
      </w:r>
      <w:proofErr w:type="gramStart"/>
      <w:r w:rsidRPr="00944D71">
        <w:rPr>
          <w:rFonts w:ascii="Times New Roman" w:hAnsi="Times New Roman" w:cs="Times New Roman"/>
          <w:sz w:val="28"/>
          <w:szCs w:val="28"/>
        </w:rPr>
        <w:t>code :</w:t>
      </w:r>
      <w:proofErr w:type="gramEnd"/>
      <w:r w:rsidRPr="00944D71">
        <w:rPr>
          <w:rFonts w:ascii="Times New Roman" w:hAnsi="Times New Roman" w:cs="Times New Roman"/>
          <w:sz w:val="28"/>
          <w:szCs w:val="28"/>
        </w:rPr>
        <w:t xml:space="preserve"> C-</w:t>
      </w:r>
      <w:r w:rsidRPr="00944D71">
        <w:rPr>
          <w:rFonts w:ascii="Times New Roman" w:hAnsi="Times New Roman" w:cs="Times New Roman"/>
          <w:b/>
          <w:bCs/>
          <w:sz w:val="28"/>
          <w:szCs w:val="28"/>
        </w:rPr>
        <w:t>ANT204</w:t>
      </w:r>
    </w:p>
    <w:p w:rsidR="00944D71" w:rsidRPr="00944D71" w:rsidRDefault="00944D71" w:rsidP="00944D71">
      <w:pPr>
        <w:autoSpaceDE w:val="0"/>
        <w:autoSpaceDN w:val="0"/>
        <w:adjustRightInd w:val="0"/>
        <w:spacing w:after="0" w:line="360" w:lineRule="auto"/>
        <w:jc w:val="center"/>
        <w:rPr>
          <w:rFonts w:ascii="Times New Roman" w:hAnsi="Times New Roman" w:cs="Times New Roman"/>
          <w:sz w:val="28"/>
          <w:szCs w:val="28"/>
        </w:rPr>
      </w:pPr>
      <w:r w:rsidRPr="00944D71">
        <w:rPr>
          <w:rFonts w:ascii="Times New Roman" w:hAnsi="Times New Roman" w:cs="Times New Roman"/>
          <w:sz w:val="28"/>
          <w:szCs w:val="28"/>
        </w:rPr>
        <w:t xml:space="preserve">Course </w:t>
      </w:r>
      <w:proofErr w:type="gramStart"/>
      <w:r w:rsidRPr="00944D71">
        <w:rPr>
          <w:rFonts w:ascii="Times New Roman" w:hAnsi="Times New Roman" w:cs="Times New Roman"/>
          <w:sz w:val="28"/>
          <w:szCs w:val="28"/>
        </w:rPr>
        <w:t>name :</w:t>
      </w:r>
      <w:proofErr w:type="gramEnd"/>
      <w:r w:rsidRPr="00944D71">
        <w:rPr>
          <w:rFonts w:ascii="Times New Roman" w:hAnsi="Times New Roman" w:cs="Times New Roman"/>
          <w:sz w:val="28"/>
          <w:szCs w:val="28"/>
        </w:rPr>
        <w:t xml:space="preserve"> </w:t>
      </w:r>
      <w:r w:rsidRPr="00944D71">
        <w:rPr>
          <w:rFonts w:ascii="Times New Roman" w:hAnsi="Times New Roman" w:cs="Times New Roman"/>
          <w:b/>
          <w:bCs/>
          <w:sz w:val="28"/>
          <w:szCs w:val="28"/>
        </w:rPr>
        <w:t>Foundations of Anthropology</w:t>
      </w:r>
    </w:p>
    <w:p w:rsidR="00944D71" w:rsidRDefault="00944D71" w:rsidP="00944D71">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Topic- Fieldwork and its Importance in Anthropology (10.7)</w:t>
      </w:r>
    </w:p>
    <w:p w:rsidR="001A1647" w:rsidRPr="00944D71" w:rsidRDefault="00944D71" w:rsidP="00944D71">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Sub –Topic: </w:t>
      </w:r>
      <w:r w:rsidR="001A1647" w:rsidRPr="00944D71">
        <w:rPr>
          <w:rFonts w:ascii="Times New Roman" w:hAnsi="Times New Roman" w:cs="Times New Roman"/>
          <w:sz w:val="28"/>
          <w:szCs w:val="28"/>
        </w:rPr>
        <w:t xml:space="preserve">PROBLEMS   OF </w:t>
      </w:r>
      <w:r>
        <w:rPr>
          <w:rFonts w:ascii="Times New Roman" w:hAnsi="Times New Roman" w:cs="Times New Roman"/>
          <w:sz w:val="28"/>
          <w:szCs w:val="28"/>
        </w:rPr>
        <w:t xml:space="preserve"> </w:t>
      </w:r>
      <w:r w:rsidR="001A1647" w:rsidRPr="00944D71">
        <w:rPr>
          <w:rFonts w:ascii="Times New Roman" w:hAnsi="Times New Roman" w:cs="Times New Roman"/>
          <w:sz w:val="28"/>
          <w:szCs w:val="28"/>
        </w:rPr>
        <w:t xml:space="preserve"> FIELDWORK</w:t>
      </w:r>
    </w:p>
    <w:p w:rsidR="001A1647" w:rsidRPr="00944D71" w:rsidRDefault="00944D71" w:rsidP="00944D71">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Teacher: Dr. </w:t>
      </w:r>
      <w:proofErr w:type="spellStart"/>
      <w:r>
        <w:rPr>
          <w:rFonts w:ascii="Times New Roman" w:hAnsi="Times New Roman" w:cs="Times New Roman"/>
          <w:sz w:val="28"/>
          <w:szCs w:val="28"/>
        </w:rPr>
        <w:t>Sumahan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Bandyopadhyay</w:t>
      </w:r>
      <w:proofErr w:type="spellEnd"/>
    </w:p>
    <w:p w:rsidR="00944D71" w:rsidRDefault="00944D71" w:rsidP="00944D71">
      <w:pPr>
        <w:autoSpaceDE w:val="0"/>
        <w:autoSpaceDN w:val="0"/>
        <w:adjustRightInd w:val="0"/>
        <w:spacing w:after="0" w:line="360" w:lineRule="auto"/>
        <w:jc w:val="both"/>
        <w:rPr>
          <w:rFonts w:ascii="Times New Roman" w:hAnsi="Times New Roman" w:cs="Times New Roman"/>
          <w:sz w:val="28"/>
          <w:szCs w:val="28"/>
        </w:rPr>
      </w:pPr>
    </w:p>
    <w:p w:rsidR="00944D71" w:rsidRDefault="00944D71" w:rsidP="00944D71">
      <w:pPr>
        <w:autoSpaceDE w:val="0"/>
        <w:autoSpaceDN w:val="0"/>
        <w:adjustRightInd w:val="0"/>
        <w:spacing w:after="0" w:line="360" w:lineRule="auto"/>
        <w:jc w:val="both"/>
        <w:rPr>
          <w:rFonts w:ascii="Times New Roman" w:hAnsi="Times New Roman" w:cs="Times New Roman"/>
          <w:sz w:val="28"/>
          <w:szCs w:val="28"/>
        </w:rPr>
      </w:pPr>
    </w:p>
    <w:p w:rsidR="001A1647" w:rsidRPr="00944D71" w:rsidRDefault="00897DF7" w:rsidP="00944D71">
      <w:pPr>
        <w:autoSpaceDE w:val="0"/>
        <w:autoSpaceDN w:val="0"/>
        <w:adjustRightInd w:val="0"/>
        <w:spacing w:after="0" w:line="360" w:lineRule="auto"/>
        <w:jc w:val="both"/>
        <w:rPr>
          <w:rFonts w:ascii="Times New Roman" w:hAnsi="Times New Roman" w:cs="Times New Roman"/>
          <w:sz w:val="28"/>
          <w:szCs w:val="28"/>
        </w:rPr>
      </w:pPr>
      <w:r w:rsidRPr="00944D71">
        <w:rPr>
          <w:rFonts w:ascii="Times New Roman" w:hAnsi="Times New Roman" w:cs="Times New Roman"/>
          <w:sz w:val="28"/>
          <w:szCs w:val="28"/>
        </w:rPr>
        <w:t xml:space="preserve">Fieldwork is an indispensible exercise in anthropology. In doing fieldwork </w:t>
      </w:r>
      <w:proofErr w:type="gramStart"/>
      <w:r w:rsidRPr="00944D71">
        <w:rPr>
          <w:rFonts w:ascii="Times New Roman" w:hAnsi="Times New Roman" w:cs="Times New Roman"/>
          <w:sz w:val="28"/>
          <w:szCs w:val="28"/>
        </w:rPr>
        <w:t>an  anthropologist</w:t>
      </w:r>
      <w:proofErr w:type="gramEnd"/>
      <w:r w:rsidRPr="00944D71">
        <w:rPr>
          <w:rFonts w:ascii="Times New Roman" w:hAnsi="Times New Roman" w:cs="Times New Roman"/>
          <w:sz w:val="28"/>
          <w:szCs w:val="28"/>
        </w:rPr>
        <w:t xml:space="preserve"> has to unavoidably confront some problems. These problems are of two types –</w:t>
      </w:r>
      <w:r w:rsidR="004A69B8" w:rsidRPr="00944D71">
        <w:rPr>
          <w:rFonts w:ascii="Times New Roman" w:hAnsi="Times New Roman" w:cs="Times New Roman"/>
          <w:sz w:val="28"/>
          <w:szCs w:val="28"/>
        </w:rPr>
        <w:t xml:space="preserve"> one, practical or physical problems; </w:t>
      </w:r>
      <w:proofErr w:type="gramStart"/>
      <w:r w:rsidR="004A69B8" w:rsidRPr="00944D71">
        <w:rPr>
          <w:rFonts w:ascii="Times New Roman" w:hAnsi="Times New Roman" w:cs="Times New Roman"/>
          <w:sz w:val="28"/>
          <w:szCs w:val="28"/>
        </w:rPr>
        <w:t>two ,</w:t>
      </w:r>
      <w:proofErr w:type="gramEnd"/>
      <w:r w:rsidR="004A69B8" w:rsidRPr="00944D71">
        <w:rPr>
          <w:rFonts w:ascii="Times New Roman" w:hAnsi="Times New Roman" w:cs="Times New Roman"/>
          <w:sz w:val="28"/>
          <w:szCs w:val="28"/>
        </w:rPr>
        <w:t xml:space="preserve"> problems that are theoretical in nature.</w:t>
      </w:r>
    </w:p>
    <w:p w:rsidR="004A69B8" w:rsidRPr="00944D71" w:rsidRDefault="004A69B8" w:rsidP="00944D71">
      <w:pPr>
        <w:autoSpaceDE w:val="0"/>
        <w:autoSpaceDN w:val="0"/>
        <w:adjustRightInd w:val="0"/>
        <w:spacing w:after="0" w:line="360" w:lineRule="auto"/>
        <w:jc w:val="both"/>
        <w:rPr>
          <w:rFonts w:ascii="Times New Roman" w:hAnsi="Times New Roman" w:cs="Times New Roman"/>
          <w:sz w:val="28"/>
          <w:szCs w:val="28"/>
        </w:rPr>
      </w:pPr>
    </w:p>
    <w:p w:rsidR="004A69B8" w:rsidRPr="00944D71" w:rsidRDefault="004A69B8" w:rsidP="00944D71">
      <w:pPr>
        <w:autoSpaceDE w:val="0"/>
        <w:autoSpaceDN w:val="0"/>
        <w:adjustRightInd w:val="0"/>
        <w:spacing w:after="0" w:line="360" w:lineRule="auto"/>
        <w:jc w:val="both"/>
        <w:rPr>
          <w:rFonts w:ascii="Times New Roman" w:hAnsi="Times New Roman" w:cs="Times New Roman"/>
          <w:sz w:val="28"/>
          <w:szCs w:val="28"/>
        </w:rPr>
      </w:pPr>
      <w:r w:rsidRPr="00944D71">
        <w:rPr>
          <w:rFonts w:ascii="Times New Roman" w:hAnsi="Times New Roman" w:cs="Times New Roman"/>
          <w:sz w:val="28"/>
          <w:szCs w:val="28"/>
        </w:rPr>
        <w:t xml:space="preserve">The practical problems include the issues of physical setting to provisions of </w:t>
      </w:r>
      <w:r w:rsidR="002E667E" w:rsidRPr="00944D71">
        <w:rPr>
          <w:rFonts w:ascii="Times New Roman" w:hAnsi="Times New Roman" w:cs="Times New Roman"/>
          <w:sz w:val="28"/>
          <w:szCs w:val="28"/>
        </w:rPr>
        <w:t xml:space="preserve">funding. The physical set up of the field may be unsuitable or difficult for habitation. It may be deep in the forest or somewhere on the top of hill where biting cold pierces the marrow. </w:t>
      </w:r>
      <w:r w:rsidR="008670A6" w:rsidRPr="00944D71">
        <w:rPr>
          <w:rFonts w:ascii="Times New Roman" w:hAnsi="Times New Roman" w:cs="Times New Roman"/>
          <w:sz w:val="28"/>
          <w:szCs w:val="28"/>
        </w:rPr>
        <w:t xml:space="preserve">Apart from </w:t>
      </w:r>
      <w:r w:rsidR="004065C9" w:rsidRPr="00944D71">
        <w:rPr>
          <w:rFonts w:ascii="Times New Roman" w:hAnsi="Times New Roman" w:cs="Times New Roman"/>
          <w:sz w:val="28"/>
          <w:szCs w:val="28"/>
        </w:rPr>
        <w:t>physical inconveniences, there is possibility of hostile attack on wrong perception about the investigator. The rapport establishment is often a matter of better chance. The political or social instability may create problem in conducting fieldwork. Permission to visit disturbed area cannot be procured. Therefore it can be said that fieldwork is always a dependent process. The investigator has to depend much on the funding agency. The funding agencies have their own priorities that may not always match the research interest of the fieldworker.</w:t>
      </w:r>
    </w:p>
    <w:p w:rsidR="004065C9" w:rsidRPr="00944D71" w:rsidRDefault="004065C9" w:rsidP="00944D71">
      <w:pPr>
        <w:autoSpaceDE w:val="0"/>
        <w:autoSpaceDN w:val="0"/>
        <w:adjustRightInd w:val="0"/>
        <w:spacing w:after="0" w:line="360" w:lineRule="auto"/>
        <w:jc w:val="both"/>
        <w:rPr>
          <w:rFonts w:ascii="Times New Roman" w:hAnsi="Times New Roman" w:cs="Times New Roman"/>
          <w:sz w:val="28"/>
          <w:szCs w:val="28"/>
        </w:rPr>
      </w:pPr>
    </w:p>
    <w:p w:rsidR="004065C9" w:rsidRPr="00944D71" w:rsidRDefault="004065C9" w:rsidP="00944D71">
      <w:pPr>
        <w:autoSpaceDE w:val="0"/>
        <w:autoSpaceDN w:val="0"/>
        <w:adjustRightInd w:val="0"/>
        <w:spacing w:after="0" w:line="360" w:lineRule="auto"/>
        <w:jc w:val="both"/>
        <w:rPr>
          <w:rFonts w:ascii="Times New Roman" w:hAnsi="Times New Roman" w:cs="Times New Roman"/>
          <w:sz w:val="28"/>
          <w:szCs w:val="28"/>
        </w:rPr>
      </w:pPr>
      <w:r w:rsidRPr="00944D71">
        <w:rPr>
          <w:rFonts w:ascii="Times New Roman" w:hAnsi="Times New Roman" w:cs="Times New Roman"/>
          <w:sz w:val="28"/>
          <w:szCs w:val="28"/>
        </w:rPr>
        <w:lastRenderedPageBreak/>
        <w:t xml:space="preserve">The problems pertaining to theoretical implication are of two main types </w:t>
      </w:r>
      <w:r w:rsidR="00043DC3" w:rsidRPr="00944D71">
        <w:rPr>
          <w:rFonts w:ascii="Times New Roman" w:hAnsi="Times New Roman" w:cs="Times New Roman"/>
          <w:sz w:val="28"/>
          <w:szCs w:val="28"/>
        </w:rPr>
        <w:t>–one is methodological and the other one is mainly epistemological in nature. The methodology of research tells about participant observation that entails a total immersion in the field. This a time taking process and due to some cultural constraints it is often very difficult to achieve. The problem of representation is another critique of fieldwork. The selection of informant is a crucial point in fieldwork. Sometimes he may be misguided or misinformed. The verifiability of data is no doubt a</w:t>
      </w:r>
      <w:r w:rsidR="002E43F3" w:rsidRPr="00944D71">
        <w:rPr>
          <w:rFonts w:ascii="Times New Roman" w:hAnsi="Times New Roman" w:cs="Times New Roman"/>
          <w:sz w:val="28"/>
          <w:szCs w:val="28"/>
        </w:rPr>
        <w:t>nother moot point of fieldwork.</w:t>
      </w:r>
      <w:bookmarkStart w:id="0" w:name="_GoBack"/>
      <w:bookmarkEnd w:id="0"/>
    </w:p>
    <w:p w:rsidR="00043DC3" w:rsidRPr="00944D71" w:rsidRDefault="00043DC3" w:rsidP="00944D71">
      <w:pPr>
        <w:autoSpaceDE w:val="0"/>
        <w:autoSpaceDN w:val="0"/>
        <w:adjustRightInd w:val="0"/>
        <w:spacing w:after="0" w:line="360" w:lineRule="auto"/>
        <w:jc w:val="both"/>
        <w:rPr>
          <w:rFonts w:ascii="Times New Roman" w:hAnsi="Times New Roman" w:cs="Times New Roman"/>
          <w:sz w:val="28"/>
          <w:szCs w:val="28"/>
        </w:rPr>
      </w:pPr>
    </w:p>
    <w:p w:rsidR="00876747" w:rsidRPr="00944D71" w:rsidRDefault="00043DC3" w:rsidP="00944D71">
      <w:pPr>
        <w:autoSpaceDE w:val="0"/>
        <w:autoSpaceDN w:val="0"/>
        <w:adjustRightInd w:val="0"/>
        <w:spacing w:after="0" w:line="360" w:lineRule="auto"/>
        <w:jc w:val="both"/>
        <w:rPr>
          <w:rFonts w:ascii="Times New Roman" w:hAnsi="Times New Roman" w:cs="Times New Roman"/>
          <w:sz w:val="28"/>
          <w:szCs w:val="28"/>
        </w:rPr>
      </w:pPr>
      <w:r w:rsidRPr="00944D71">
        <w:rPr>
          <w:rFonts w:ascii="Times New Roman" w:hAnsi="Times New Roman" w:cs="Times New Roman"/>
          <w:sz w:val="28"/>
          <w:szCs w:val="28"/>
        </w:rPr>
        <w:t xml:space="preserve">The theoretical issues regarding the problems of field work has another dimension. </w:t>
      </w:r>
      <w:r w:rsidR="00876747" w:rsidRPr="00944D71">
        <w:rPr>
          <w:rFonts w:ascii="Times New Roman" w:hAnsi="Times New Roman" w:cs="Times New Roman"/>
          <w:sz w:val="28"/>
          <w:szCs w:val="28"/>
        </w:rPr>
        <w:t xml:space="preserve">It makes it difficult, if not </w:t>
      </w:r>
      <w:proofErr w:type="spellStart"/>
      <w:r w:rsidR="00876747" w:rsidRPr="00944D71">
        <w:rPr>
          <w:rFonts w:ascii="Times New Roman" w:hAnsi="Times New Roman" w:cs="Times New Roman"/>
          <w:sz w:val="28"/>
          <w:szCs w:val="28"/>
        </w:rPr>
        <w:t>impossible</w:t>
      </w:r>
      <w:proofErr w:type="gramStart"/>
      <w:r w:rsidR="00876747" w:rsidRPr="00944D71">
        <w:rPr>
          <w:rFonts w:ascii="Times New Roman" w:hAnsi="Times New Roman" w:cs="Times New Roman"/>
          <w:sz w:val="28"/>
          <w:szCs w:val="28"/>
        </w:rPr>
        <w:t>,for</w:t>
      </w:r>
      <w:proofErr w:type="spellEnd"/>
      <w:proofErr w:type="gramEnd"/>
      <w:r w:rsidR="00876747" w:rsidRPr="00944D71">
        <w:rPr>
          <w:rFonts w:ascii="Times New Roman" w:hAnsi="Times New Roman" w:cs="Times New Roman"/>
          <w:sz w:val="28"/>
          <w:szCs w:val="28"/>
        </w:rPr>
        <w:t xml:space="preserve"> fieldworkers to regard the people with whom they are </w:t>
      </w:r>
      <w:proofErr w:type="spellStart"/>
      <w:r w:rsidR="00876747" w:rsidRPr="00944D71">
        <w:rPr>
          <w:rFonts w:ascii="Times New Roman" w:hAnsi="Times New Roman" w:cs="Times New Roman"/>
          <w:sz w:val="28"/>
          <w:szCs w:val="28"/>
        </w:rPr>
        <w:t>conductingresearch</w:t>
      </w:r>
      <w:proofErr w:type="spellEnd"/>
      <w:r w:rsidR="00876747" w:rsidRPr="00944D71">
        <w:rPr>
          <w:rFonts w:ascii="Times New Roman" w:hAnsi="Times New Roman" w:cs="Times New Roman"/>
          <w:sz w:val="28"/>
          <w:szCs w:val="28"/>
        </w:rPr>
        <w:t xml:space="preserve"> merely as one-dimensional research subjects. </w:t>
      </w:r>
      <w:proofErr w:type="spellStart"/>
      <w:r w:rsidR="00876747" w:rsidRPr="00944D71">
        <w:rPr>
          <w:rFonts w:ascii="Times New Roman" w:hAnsi="Times New Roman" w:cs="Times New Roman"/>
          <w:sz w:val="28"/>
          <w:szCs w:val="28"/>
        </w:rPr>
        <w:t>Hencethe</w:t>
      </w:r>
      <w:proofErr w:type="spellEnd"/>
      <w:r w:rsidR="00876747" w:rsidRPr="00944D71">
        <w:rPr>
          <w:rFonts w:ascii="Times New Roman" w:hAnsi="Times New Roman" w:cs="Times New Roman"/>
          <w:sz w:val="28"/>
          <w:szCs w:val="28"/>
        </w:rPr>
        <w:t xml:space="preserve"> discomfiture many anthropologists have with using terms such </w:t>
      </w:r>
      <w:proofErr w:type="spellStart"/>
      <w:r w:rsidR="00876747" w:rsidRPr="00944D71">
        <w:rPr>
          <w:rFonts w:ascii="Times New Roman" w:hAnsi="Times New Roman" w:cs="Times New Roman"/>
          <w:sz w:val="28"/>
          <w:szCs w:val="28"/>
        </w:rPr>
        <w:t>asinformant</w:t>
      </w:r>
      <w:proofErr w:type="spellEnd"/>
      <w:r w:rsidR="00876747" w:rsidRPr="00944D71">
        <w:rPr>
          <w:rFonts w:ascii="Times New Roman" w:hAnsi="Times New Roman" w:cs="Times New Roman"/>
          <w:sz w:val="28"/>
          <w:szCs w:val="28"/>
        </w:rPr>
        <w:t xml:space="preserve">, respondent or research subject as textual references </w:t>
      </w:r>
      <w:proofErr w:type="spellStart"/>
      <w:r w:rsidR="00876747" w:rsidRPr="00944D71">
        <w:rPr>
          <w:rFonts w:ascii="Times New Roman" w:hAnsi="Times New Roman" w:cs="Times New Roman"/>
          <w:sz w:val="28"/>
          <w:szCs w:val="28"/>
        </w:rPr>
        <w:t>forpeople</w:t>
      </w:r>
      <w:proofErr w:type="spellEnd"/>
      <w:r w:rsidR="00876747" w:rsidRPr="00944D71">
        <w:rPr>
          <w:rFonts w:ascii="Times New Roman" w:hAnsi="Times New Roman" w:cs="Times New Roman"/>
          <w:sz w:val="28"/>
          <w:szCs w:val="28"/>
        </w:rPr>
        <w:t xml:space="preserve"> they have known as friends, </w:t>
      </w:r>
      <w:proofErr w:type="spellStart"/>
      <w:r w:rsidR="00876747" w:rsidRPr="00944D71">
        <w:rPr>
          <w:rFonts w:ascii="Times New Roman" w:hAnsi="Times New Roman" w:cs="Times New Roman"/>
          <w:sz w:val="28"/>
          <w:szCs w:val="28"/>
        </w:rPr>
        <w:t>neighbours</w:t>
      </w:r>
      <w:proofErr w:type="spellEnd"/>
      <w:r w:rsidR="00876747" w:rsidRPr="00944D71">
        <w:rPr>
          <w:rFonts w:ascii="Times New Roman" w:hAnsi="Times New Roman" w:cs="Times New Roman"/>
          <w:sz w:val="28"/>
          <w:szCs w:val="28"/>
        </w:rPr>
        <w:t xml:space="preserve">, advisers, etc. </w:t>
      </w:r>
      <w:proofErr w:type="spellStart"/>
      <w:r w:rsidR="00876747" w:rsidRPr="00944D71">
        <w:rPr>
          <w:rFonts w:ascii="Times New Roman" w:hAnsi="Times New Roman" w:cs="Times New Roman"/>
          <w:sz w:val="28"/>
          <w:szCs w:val="28"/>
        </w:rPr>
        <w:t>Nonetheless</w:t>
      </w:r>
      <w:proofErr w:type="gramStart"/>
      <w:r w:rsidR="00876747" w:rsidRPr="00944D71">
        <w:rPr>
          <w:rFonts w:ascii="Times New Roman" w:hAnsi="Times New Roman" w:cs="Times New Roman"/>
          <w:sz w:val="28"/>
          <w:szCs w:val="28"/>
        </w:rPr>
        <w:t>,opting</w:t>
      </w:r>
      <w:proofErr w:type="spellEnd"/>
      <w:proofErr w:type="gramEnd"/>
      <w:r w:rsidR="00876747" w:rsidRPr="00944D71">
        <w:rPr>
          <w:rFonts w:ascii="Times New Roman" w:hAnsi="Times New Roman" w:cs="Times New Roman"/>
          <w:sz w:val="28"/>
          <w:szCs w:val="28"/>
        </w:rPr>
        <w:t xml:space="preserve"> instead for the latter terms of reference may not </w:t>
      </w:r>
      <w:proofErr w:type="spellStart"/>
      <w:r w:rsidR="00876747" w:rsidRPr="00944D71">
        <w:rPr>
          <w:rFonts w:ascii="Times New Roman" w:hAnsi="Times New Roman" w:cs="Times New Roman"/>
          <w:sz w:val="28"/>
          <w:szCs w:val="28"/>
        </w:rPr>
        <w:t>resolvethe</w:t>
      </w:r>
      <w:proofErr w:type="spellEnd"/>
      <w:r w:rsidR="00876747" w:rsidRPr="00944D71">
        <w:rPr>
          <w:rFonts w:ascii="Times New Roman" w:hAnsi="Times New Roman" w:cs="Times New Roman"/>
          <w:sz w:val="28"/>
          <w:szCs w:val="28"/>
        </w:rPr>
        <w:t xml:space="preserve"> problem that however sincere and nuanced the </w:t>
      </w:r>
      <w:proofErr w:type="spellStart"/>
      <w:r w:rsidR="00876747" w:rsidRPr="00944D71">
        <w:rPr>
          <w:rFonts w:ascii="Times New Roman" w:hAnsi="Times New Roman" w:cs="Times New Roman"/>
          <w:sz w:val="28"/>
          <w:szCs w:val="28"/>
        </w:rPr>
        <w:t>attachmentthey</w:t>
      </w:r>
      <w:proofErr w:type="spellEnd"/>
      <w:r w:rsidR="00876747" w:rsidRPr="00944D71">
        <w:rPr>
          <w:rFonts w:ascii="Times New Roman" w:hAnsi="Times New Roman" w:cs="Times New Roman"/>
          <w:sz w:val="28"/>
          <w:szCs w:val="28"/>
        </w:rPr>
        <w:t xml:space="preserve"> express, ethnographic fieldworkers are still also exploiting </w:t>
      </w:r>
      <w:proofErr w:type="spellStart"/>
      <w:r w:rsidR="00876747" w:rsidRPr="00944D71">
        <w:rPr>
          <w:rFonts w:ascii="Times New Roman" w:hAnsi="Times New Roman" w:cs="Times New Roman"/>
          <w:sz w:val="28"/>
          <w:szCs w:val="28"/>
        </w:rPr>
        <w:t>thisintimacy</w:t>
      </w:r>
      <w:proofErr w:type="spellEnd"/>
      <w:r w:rsidR="00876747" w:rsidRPr="00944D71">
        <w:rPr>
          <w:rFonts w:ascii="Times New Roman" w:hAnsi="Times New Roman" w:cs="Times New Roman"/>
          <w:sz w:val="28"/>
          <w:szCs w:val="28"/>
        </w:rPr>
        <w:t xml:space="preserve"> as an investigative tool. Participant observation is </w:t>
      </w:r>
      <w:proofErr w:type="spellStart"/>
      <w:r w:rsidR="00876747" w:rsidRPr="00944D71">
        <w:rPr>
          <w:rFonts w:ascii="Times New Roman" w:hAnsi="Times New Roman" w:cs="Times New Roman"/>
          <w:sz w:val="28"/>
          <w:szCs w:val="28"/>
        </w:rPr>
        <w:t>thereforeoften</w:t>
      </w:r>
      <w:proofErr w:type="spellEnd"/>
      <w:r w:rsidR="00876747" w:rsidRPr="00944D71">
        <w:rPr>
          <w:rFonts w:ascii="Times New Roman" w:hAnsi="Times New Roman" w:cs="Times New Roman"/>
          <w:sz w:val="28"/>
          <w:szCs w:val="28"/>
        </w:rPr>
        <w:t xml:space="preserve"> uneasily perched on the precipice between the inherent </w:t>
      </w:r>
      <w:proofErr w:type="spellStart"/>
      <w:r w:rsidR="00876747" w:rsidRPr="00944D71">
        <w:rPr>
          <w:rFonts w:ascii="Times New Roman" w:hAnsi="Times New Roman" w:cs="Times New Roman"/>
          <w:sz w:val="28"/>
          <w:szCs w:val="28"/>
        </w:rPr>
        <w:t>instrumentalismof</w:t>
      </w:r>
      <w:proofErr w:type="spellEnd"/>
      <w:r w:rsidR="00876747" w:rsidRPr="00944D71">
        <w:rPr>
          <w:rFonts w:ascii="Times New Roman" w:hAnsi="Times New Roman" w:cs="Times New Roman"/>
          <w:sz w:val="28"/>
          <w:szCs w:val="28"/>
        </w:rPr>
        <w:t xml:space="preserve"> this as of any research enterprise and the more </w:t>
      </w:r>
      <w:proofErr w:type="spellStart"/>
      <w:r w:rsidR="00876747" w:rsidRPr="00944D71">
        <w:rPr>
          <w:rFonts w:ascii="Times New Roman" w:hAnsi="Times New Roman" w:cs="Times New Roman"/>
          <w:sz w:val="28"/>
          <w:szCs w:val="28"/>
        </w:rPr>
        <w:t>complexand</w:t>
      </w:r>
      <w:proofErr w:type="spellEnd"/>
      <w:r w:rsidR="00876747" w:rsidRPr="00944D71">
        <w:rPr>
          <w:rFonts w:ascii="Times New Roman" w:hAnsi="Times New Roman" w:cs="Times New Roman"/>
          <w:sz w:val="28"/>
          <w:szCs w:val="28"/>
        </w:rPr>
        <w:t xml:space="preserve"> rounded social associations afforded by this particular </w:t>
      </w:r>
      <w:proofErr w:type="spellStart"/>
      <w:r w:rsidR="00876747" w:rsidRPr="00944D71">
        <w:rPr>
          <w:rFonts w:ascii="Times New Roman" w:hAnsi="Times New Roman" w:cs="Times New Roman"/>
          <w:sz w:val="28"/>
          <w:szCs w:val="28"/>
        </w:rPr>
        <w:t>method.The</w:t>
      </w:r>
      <w:proofErr w:type="spellEnd"/>
      <w:r w:rsidR="00876747" w:rsidRPr="00944D71">
        <w:rPr>
          <w:rFonts w:ascii="Times New Roman" w:hAnsi="Times New Roman" w:cs="Times New Roman"/>
          <w:sz w:val="28"/>
          <w:szCs w:val="28"/>
        </w:rPr>
        <w:t xml:space="preserve"> tension between the personal and the professional aspects </w:t>
      </w:r>
      <w:proofErr w:type="spellStart"/>
      <w:r w:rsidR="00876747" w:rsidRPr="00944D71">
        <w:rPr>
          <w:rFonts w:ascii="Times New Roman" w:hAnsi="Times New Roman" w:cs="Times New Roman"/>
          <w:sz w:val="28"/>
          <w:szCs w:val="28"/>
        </w:rPr>
        <w:t>offieldwork</w:t>
      </w:r>
      <w:proofErr w:type="spellEnd"/>
      <w:r w:rsidR="00876747" w:rsidRPr="00944D71">
        <w:rPr>
          <w:rFonts w:ascii="Times New Roman" w:hAnsi="Times New Roman" w:cs="Times New Roman"/>
          <w:sz w:val="28"/>
          <w:szCs w:val="28"/>
        </w:rPr>
        <w:t xml:space="preserve"> has, however, extended both ways, equally raising </w:t>
      </w:r>
      <w:proofErr w:type="spellStart"/>
      <w:r w:rsidR="00876747" w:rsidRPr="00944D71">
        <w:rPr>
          <w:rFonts w:ascii="Times New Roman" w:hAnsi="Times New Roman" w:cs="Times New Roman"/>
          <w:sz w:val="28"/>
          <w:szCs w:val="28"/>
        </w:rPr>
        <w:t>concernabout</w:t>
      </w:r>
      <w:proofErr w:type="spellEnd"/>
      <w:r w:rsidR="00876747" w:rsidRPr="00944D71">
        <w:rPr>
          <w:rFonts w:ascii="Times New Roman" w:hAnsi="Times New Roman" w:cs="Times New Roman"/>
          <w:sz w:val="28"/>
          <w:szCs w:val="28"/>
        </w:rPr>
        <w:t xml:space="preserve"> the integrity of anthropologists’ claims of </w:t>
      </w:r>
      <w:proofErr w:type="spellStart"/>
      <w:r w:rsidR="00876747" w:rsidRPr="00944D71">
        <w:rPr>
          <w:rFonts w:ascii="Times New Roman" w:hAnsi="Times New Roman" w:cs="Times New Roman"/>
          <w:sz w:val="28"/>
          <w:szCs w:val="28"/>
        </w:rPr>
        <w:t>professionalism.</w:t>
      </w:r>
      <w:r w:rsidR="009B4E6F" w:rsidRPr="00944D71">
        <w:rPr>
          <w:rFonts w:ascii="Times New Roman" w:hAnsi="Times New Roman" w:cs="Times New Roman"/>
          <w:sz w:val="28"/>
          <w:szCs w:val="28"/>
        </w:rPr>
        <w:t>Judith</w:t>
      </w:r>
      <w:proofErr w:type="spellEnd"/>
      <w:r w:rsidR="009B4E6F" w:rsidRPr="00944D71">
        <w:rPr>
          <w:rFonts w:ascii="Times New Roman" w:hAnsi="Times New Roman" w:cs="Times New Roman"/>
          <w:sz w:val="28"/>
          <w:szCs w:val="28"/>
        </w:rPr>
        <w:t xml:space="preserve"> </w:t>
      </w:r>
      <w:proofErr w:type="spellStart"/>
      <w:r w:rsidR="009B4E6F" w:rsidRPr="00944D71">
        <w:rPr>
          <w:rFonts w:ascii="Times New Roman" w:hAnsi="Times New Roman" w:cs="Times New Roman"/>
          <w:sz w:val="28"/>
          <w:szCs w:val="28"/>
        </w:rPr>
        <w:t>Oke</w:t>
      </w:r>
      <w:r w:rsidR="00876747" w:rsidRPr="00944D71">
        <w:rPr>
          <w:rFonts w:ascii="Times New Roman" w:hAnsi="Times New Roman" w:cs="Times New Roman"/>
          <w:sz w:val="28"/>
          <w:szCs w:val="28"/>
        </w:rPr>
        <w:t>ly</w:t>
      </w:r>
      <w:proofErr w:type="spellEnd"/>
      <w:r w:rsidR="00876747" w:rsidRPr="00944D71">
        <w:rPr>
          <w:rFonts w:ascii="Times New Roman" w:hAnsi="Times New Roman" w:cs="Times New Roman"/>
          <w:sz w:val="28"/>
          <w:szCs w:val="28"/>
        </w:rPr>
        <w:t xml:space="preserve"> is undoubtedly correct that anthropologists have </w:t>
      </w:r>
      <w:proofErr w:type="spellStart"/>
      <w:r w:rsidR="00876747" w:rsidRPr="00944D71">
        <w:rPr>
          <w:rFonts w:ascii="Times New Roman" w:hAnsi="Times New Roman" w:cs="Times New Roman"/>
          <w:sz w:val="28"/>
          <w:szCs w:val="28"/>
        </w:rPr>
        <w:t>triedto</w:t>
      </w:r>
      <w:proofErr w:type="spellEnd"/>
      <w:r w:rsidR="00876747" w:rsidRPr="00944D71">
        <w:rPr>
          <w:rFonts w:ascii="Times New Roman" w:hAnsi="Times New Roman" w:cs="Times New Roman"/>
          <w:sz w:val="28"/>
          <w:szCs w:val="28"/>
        </w:rPr>
        <w:t xml:space="preserve"> respond to pressures f</w:t>
      </w:r>
      <w:r w:rsidR="009B4E6F" w:rsidRPr="00944D71">
        <w:rPr>
          <w:rFonts w:ascii="Times New Roman" w:hAnsi="Times New Roman" w:cs="Times New Roman"/>
          <w:sz w:val="28"/>
          <w:szCs w:val="28"/>
        </w:rPr>
        <w:t>or scientific detachment (1992</w:t>
      </w:r>
      <w:r w:rsidR="00876747" w:rsidRPr="00944D71">
        <w:rPr>
          <w:rFonts w:ascii="Times New Roman" w:hAnsi="Times New Roman" w:cs="Times New Roman"/>
          <w:sz w:val="28"/>
          <w:szCs w:val="28"/>
        </w:rPr>
        <w:t xml:space="preserve">) as a </w:t>
      </w:r>
      <w:proofErr w:type="spellStart"/>
      <w:r w:rsidR="00876747" w:rsidRPr="00944D71">
        <w:rPr>
          <w:rFonts w:ascii="Times New Roman" w:hAnsi="Times New Roman" w:cs="Times New Roman"/>
          <w:sz w:val="28"/>
          <w:szCs w:val="28"/>
        </w:rPr>
        <w:t>markerof</w:t>
      </w:r>
      <w:proofErr w:type="spellEnd"/>
      <w:r w:rsidR="00876747" w:rsidRPr="00944D71">
        <w:rPr>
          <w:rFonts w:ascii="Times New Roman" w:hAnsi="Times New Roman" w:cs="Times New Roman"/>
          <w:sz w:val="28"/>
          <w:szCs w:val="28"/>
        </w:rPr>
        <w:t xml:space="preserve"> professionalism.</w:t>
      </w:r>
    </w:p>
    <w:p w:rsidR="001A1647" w:rsidRPr="00944D71" w:rsidRDefault="001A1647" w:rsidP="00944D71">
      <w:pPr>
        <w:autoSpaceDE w:val="0"/>
        <w:autoSpaceDN w:val="0"/>
        <w:adjustRightInd w:val="0"/>
        <w:spacing w:after="0" w:line="360" w:lineRule="auto"/>
        <w:jc w:val="both"/>
        <w:rPr>
          <w:rFonts w:ascii="Times New Roman" w:hAnsi="Times New Roman" w:cs="Times New Roman"/>
          <w:sz w:val="28"/>
          <w:szCs w:val="28"/>
        </w:rPr>
      </w:pPr>
    </w:p>
    <w:p w:rsidR="00876747" w:rsidRPr="00944D71" w:rsidRDefault="00876747" w:rsidP="00944D71">
      <w:pPr>
        <w:autoSpaceDE w:val="0"/>
        <w:autoSpaceDN w:val="0"/>
        <w:adjustRightInd w:val="0"/>
        <w:spacing w:after="0" w:line="360" w:lineRule="auto"/>
        <w:jc w:val="both"/>
        <w:rPr>
          <w:rFonts w:ascii="Times New Roman" w:hAnsi="Times New Roman" w:cs="Times New Roman"/>
          <w:sz w:val="28"/>
          <w:szCs w:val="28"/>
        </w:rPr>
      </w:pPr>
      <w:r w:rsidRPr="00944D71">
        <w:rPr>
          <w:rFonts w:ascii="Times New Roman" w:hAnsi="Times New Roman" w:cs="Times New Roman"/>
          <w:sz w:val="28"/>
          <w:szCs w:val="28"/>
        </w:rPr>
        <w:lastRenderedPageBreak/>
        <w:t>Another device for establishing distance has been more literal,</w:t>
      </w:r>
      <w:r w:rsidR="00944D71">
        <w:rPr>
          <w:rFonts w:ascii="Times New Roman" w:hAnsi="Times New Roman" w:cs="Times New Roman"/>
          <w:sz w:val="28"/>
          <w:szCs w:val="28"/>
        </w:rPr>
        <w:t xml:space="preserve"> </w:t>
      </w:r>
      <w:r w:rsidRPr="00944D71">
        <w:rPr>
          <w:rFonts w:ascii="Times New Roman" w:hAnsi="Times New Roman" w:cs="Times New Roman"/>
          <w:sz w:val="28"/>
          <w:szCs w:val="28"/>
        </w:rPr>
        <w:t>involving a convention for choosing fieldwork sites that are ‘away’,</w:t>
      </w:r>
      <w:r w:rsidR="00944D71">
        <w:rPr>
          <w:rFonts w:ascii="Times New Roman" w:hAnsi="Times New Roman" w:cs="Times New Roman"/>
          <w:sz w:val="28"/>
          <w:szCs w:val="28"/>
        </w:rPr>
        <w:t xml:space="preserve"> </w:t>
      </w:r>
      <w:r w:rsidRPr="00944D71">
        <w:rPr>
          <w:rFonts w:ascii="Times New Roman" w:hAnsi="Times New Roman" w:cs="Times New Roman"/>
          <w:sz w:val="28"/>
          <w:szCs w:val="28"/>
        </w:rPr>
        <w:t>preferably far away from the ethnographer’s usual place of residence</w:t>
      </w:r>
      <w:r w:rsidR="00944D71">
        <w:rPr>
          <w:rFonts w:ascii="Times New Roman" w:hAnsi="Times New Roman" w:cs="Times New Roman"/>
          <w:sz w:val="28"/>
          <w:szCs w:val="28"/>
        </w:rPr>
        <w:t xml:space="preserve"> </w:t>
      </w:r>
      <w:r w:rsidRPr="00944D71">
        <w:rPr>
          <w:rFonts w:ascii="Times New Roman" w:hAnsi="Times New Roman" w:cs="Times New Roman"/>
          <w:sz w:val="28"/>
          <w:szCs w:val="28"/>
        </w:rPr>
        <w:t>and work. Gupta and Ferguson argue that this convention has resulted</w:t>
      </w:r>
      <w:r w:rsidR="00944D71">
        <w:rPr>
          <w:rFonts w:ascii="Times New Roman" w:hAnsi="Times New Roman" w:cs="Times New Roman"/>
          <w:sz w:val="28"/>
          <w:szCs w:val="28"/>
        </w:rPr>
        <w:t xml:space="preserve"> </w:t>
      </w:r>
      <w:r w:rsidRPr="00944D71">
        <w:rPr>
          <w:rFonts w:ascii="Times New Roman" w:hAnsi="Times New Roman" w:cs="Times New Roman"/>
          <w:sz w:val="28"/>
          <w:szCs w:val="28"/>
        </w:rPr>
        <w:t>in a ‘hierarchy of purity of field sites’.</w:t>
      </w:r>
    </w:p>
    <w:p w:rsidR="00876747" w:rsidRPr="00944D71" w:rsidRDefault="009B4E6F" w:rsidP="00944D71">
      <w:pPr>
        <w:autoSpaceDE w:val="0"/>
        <w:autoSpaceDN w:val="0"/>
        <w:adjustRightInd w:val="0"/>
        <w:spacing w:after="0" w:line="360" w:lineRule="auto"/>
        <w:jc w:val="both"/>
        <w:rPr>
          <w:rFonts w:ascii="Times New Roman" w:hAnsi="Times New Roman" w:cs="Times New Roman"/>
          <w:sz w:val="28"/>
          <w:szCs w:val="28"/>
        </w:rPr>
      </w:pPr>
      <w:r w:rsidRPr="00944D71">
        <w:rPr>
          <w:rFonts w:ascii="Times New Roman" w:hAnsi="Times New Roman" w:cs="Times New Roman"/>
          <w:sz w:val="28"/>
          <w:szCs w:val="28"/>
        </w:rPr>
        <w:t xml:space="preserve">Judith </w:t>
      </w:r>
      <w:proofErr w:type="spellStart"/>
      <w:r w:rsidRPr="00944D71">
        <w:rPr>
          <w:rFonts w:ascii="Times New Roman" w:hAnsi="Times New Roman" w:cs="Times New Roman"/>
          <w:sz w:val="28"/>
          <w:szCs w:val="28"/>
        </w:rPr>
        <w:t>Oke</w:t>
      </w:r>
      <w:r w:rsidR="00876747" w:rsidRPr="00944D71">
        <w:rPr>
          <w:rFonts w:ascii="Times New Roman" w:hAnsi="Times New Roman" w:cs="Times New Roman"/>
          <w:sz w:val="28"/>
          <w:szCs w:val="28"/>
        </w:rPr>
        <w:t>ly</w:t>
      </w:r>
      <w:proofErr w:type="spellEnd"/>
      <w:r w:rsidR="00876747" w:rsidRPr="00944D71">
        <w:rPr>
          <w:rFonts w:ascii="Times New Roman" w:hAnsi="Times New Roman" w:cs="Times New Roman"/>
          <w:sz w:val="28"/>
          <w:szCs w:val="28"/>
        </w:rPr>
        <w:t xml:space="preserve"> has been a long-standing critic of the </w:t>
      </w:r>
      <w:proofErr w:type="spellStart"/>
      <w:r w:rsidR="00876747" w:rsidRPr="00944D71">
        <w:rPr>
          <w:rFonts w:ascii="Times New Roman" w:hAnsi="Times New Roman" w:cs="Times New Roman"/>
          <w:sz w:val="28"/>
          <w:szCs w:val="28"/>
        </w:rPr>
        <w:t>exoticist</w:t>
      </w:r>
      <w:proofErr w:type="spellEnd"/>
      <w:r w:rsidR="00876747" w:rsidRPr="00944D71">
        <w:rPr>
          <w:rFonts w:ascii="Times New Roman" w:hAnsi="Times New Roman" w:cs="Times New Roman"/>
          <w:sz w:val="28"/>
          <w:szCs w:val="28"/>
        </w:rPr>
        <w:t xml:space="preserve"> bias in anthropological</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orthodoxies which artificially position ‘field’ versus ‘home’. She has</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argued strongly for the importance of an autobiographical reflexivity</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 xml:space="preserve">as an integral element of ethnographic fieldwork. Indeed, </w:t>
      </w:r>
      <w:proofErr w:type="spellStart"/>
      <w:r w:rsidR="00876747" w:rsidRPr="00944D71">
        <w:rPr>
          <w:rFonts w:ascii="Times New Roman" w:hAnsi="Times New Roman" w:cs="Times New Roman"/>
          <w:sz w:val="28"/>
          <w:szCs w:val="28"/>
        </w:rPr>
        <w:t>Okely</w:t>
      </w:r>
      <w:proofErr w:type="spellEnd"/>
      <w:r w:rsidR="00876747" w:rsidRPr="00944D71">
        <w:rPr>
          <w:rFonts w:ascii="Times New Roman" w:hAnsi="Times New Roman" w:cs="Times New Roman"/>
          <w:sz w:val="28"/>
          <w:szCs w:val="28"/>
        </w:rPr>
        <w:t xml:space="preserve"> has</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 xml:space="preserve">gone so far as to subject episodes of </w:t>
      </w:r>
      <w:proofErr w:type="gramStart"/>
      <w:r w:rsidR="00876747" w:rsidRPr="00944D71">
        <w:rPr>
          <w:rFonts w:ascii="Times New Roman" w:hAnsi="Times New Roman" w:cs="Times New Roman"/>
          <w:sz w:val="28"/>
          <w:szCs w:val="28"/>
        </w:rPr>
        <w:t xml:space="preserve">her </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own</w:t>
      </w:r>
      <w:proofErr w:type="gramEnd"/>
      <w:r w:rsidR="00876747" w:rsidRPr="00944D71">
        <w:rPr>
          <w:rFonts w:ascii="Times New Roman" w:hAnsi="Times New Roman" w:cs="Times New Roman"/>
          <w:sz w:val="28"/>
          <w:szCs w:val="28"/>
        </w:rPr>
        <w:t xml:space="preserve"> childhood experiences</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in an English boarding-school to a retrospective ethnographic analysis</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(1996). Yet she insists that the quintessence of what makes</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ethnographic fieldwork anthropological continues to be a</w:t>
      </w:r>
      <w:r w:rsidR="00944D71">
        <w:rPr>
          <w:rFonts w:ascii="Times New Roman" w:hAnsi="Times New Roman" w:cs="Times New Roman"/>
          <w:sz w:val="28"/>
          <w:szCs w:val="28"/>
        </w:rPr>
        <w:t xml:space="preserve"> </w:t>
      </w:r>
      <w:r w:rsidR="00876747" w:rsidRPr="00944D71">
        <w:rPr>
          <w:rFonts w:ascii="Times New Roman" w:hAnsi="Times New Roman" w:cs="Times New Roman"/>
          <w:sz w:val="28"/>
          <w:szCs w:val="28"/>
        </w:rPr>
        <w:t>commitment to a process of utter social immersion.</w:t>
      </w:r>
    </w:p>
    <w:p w:rsidR="00876747" w:rsidRPr="00944D71" w:rsidRDefault="00876747" w:rsidP="00944D71">
      <w:pPr>
        <w:spacing w:line="360" w:lineRule="auto"/>
        <w:jc w:val="both"/>
        <w:rPr>
          <w:rFonts w:ascii="Times New Roman" w:hAnsi="Times New Roman" w:cs="Times New Roman"/>
          <w:sz w:val="28"/>
          <w:szCs w:val="28"/>
        </w:rPr>
      </w:pPr>
    </w:p>
    <w:sectPr w:rsidR="00876747" w:rsidRPr="00944D71" w:rsidSect="00B144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76747"/>
    <w:rsid w:val="00043DC3"/>
    <w:rsid w:val="000749AF"/>
    <w:rsid w:val="001A1647"/>
    <w:rsid w:val="002E43F3"/>
    <w:rsid w:val="002E667E"/>
    <w:rsid w:val="004065C9"/>
    <w:rsid w:val="004A69B8"/>
    <w:rsid w:val="007F3AE0"/>
    <w:rsid w:val="008670A6"/>
    <w:rsid w:val="00876747"/>
    <w:rsid w:val="00897DF7"/>
    <w:rsid w:val="00944D71"/>
    <w:rsid w:val="009B4E6F"/>
    <w:rsid w:val="00B144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4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SUMAHAN</dc:creator>
  <cp:lastModifiedBy>toshiba</cp:lastModifiedBy>
  <cp:revision>6</cp:revision>
  <dcterms:created xsi:type="dcterms:W3CDTF">2014-04-10T04:48:00Z</dcterms:created>
  <dcterms:modified xsi:type="dcterms:W3CDTF">2020-03-25T07:42:00Z</dcterms:modified>
</cp:coreProperties>
</file>