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B8A" w:rsidRPr="00153A48" w:rsidRDefault="00856B8A" w:rsidP="005D5720">
      <w:pPr>
        <w:ind w:right="-270"/>
        <w:jc w:val="center"/>
        <w:rPr>
          <w:rFonts w:ascii="Times New Roman" w:eastAsia="Times New Roman" w:hAnsi="Times New Roman" w:cs="Times New Roman"/>
          <w:b/>
          <w:i/>
          <w:sz w:val="28"/>
          <w:szCs w:val="28"/>
          <w:lang w:val="en-US" w:eastAsia="en-US"/>
        </w:rPr>
      </w:pPr>
      <w:r w:rsidRPr="00153A48">
        <w:rPr>
          <w:rFonts w:ascii="Times New Roman" w:eastAsia="Times New Roman" w:hAnsi="Times New Roman" w:cs="Times New Roman"/>
          <w:b/>
          <w:i/>
          <w:sz w:val="28"/>
          <w:szCs w:val="28"/>
          <w:lang w:val="en-US" w:eastAsia="en-US"/>
        </w:rPr>
        <w:t>Study Materials -1</w:t>
      </w:r>
    </w:p>
    <w:p w:rsidR="00856B8A" w:rsidRPr="00153A48" w:rsidRDefault="00856B8A" w:rsidP="005D5720">
      <w:pPr>
        <w:ind w:right="-270"/>
        <w:jc w:val="center"/>
        <w:rPr>
          <w:rFonts w:ascii="Times New Roman" w:hAnsi="Times New Roman" w:cs="Times New Roman"/>
          <w:b/>
          <w:bCs/>
          <w:i/>
          <w:sz w:val="28"/>
          <w:szCs w:val="28"/>
          <w:lang w:val="en-US"/>
        </w:rPr>
      </w:pPr>
      <w:r w:rsidRPr="00153A48">
        <w:rPr>
          <w:rFonts w:ascii="Times New Roman" w:eastAsia="Times New Roman" w:hAnsi="Times New Roman" w:cs="Times New Roman"/>
          <w:b/>
          <w:i/>
          <w:sz w:val="28"/>
          <w:szCs w:val="28"/>
          <w:lang w:val="en-US" w:eastAsia="en-US"/>
        </w:rPr>
        <w:t xml:space="preserve">Topic of Study Materials: </w:t>
      </w:r>
      <w:r w:rsidR="005D5720" w:rsidRPr="00153A48">
        <w:rPr>
          <w:rFonts w:ascii="Times New Roman" w:hAnsi="Times New Roman" w:cs="Times New Roman"/>
          <w:b/>
          <w:bCs/>
          <w:i/>
          <w:sz w:val="28"/>
          <w:szCs w:val="28"/>
          <w:lang w:val="en-US"/>
        </w:rPr>
        <w:t>MONEY AND INFLATION</w:t>
      </w:r>
    </w:p>
    <w:p w:rsidR="00856B8A" w:rsidRPr="00153A48" w:rsidRDefault="00856B8A" w:rsidP="005D5720">
      <w:pPr>
        <w:spacing w:after="0" w:line="360" w:lineRule="auto"/>
        <w:ind w:right="-270"/>
        <w:jc w:val="center"/>
        <w:rPr>
          <w:rFonts w:ascii="Times New Roman" w:eastAsia="Times New Roman" w:hAnsi="Times New Roman" w:cs="Times New Roman"/>
          <w:b/>
          <w:i/>
          <w:sz w:val="28"/>
          <w:szCs w:val="28"/>
          <w:lang w:val="en-US" w:eastAsia="en-US"/>
        </w:rPr>
      </w:pPr>
      <w:r w:rsidRPr="00153A48">
        <w:rPr>
          <w:rFonts w:ascii="Times New Roman" w:eastAsia="Times New Roman" w:hAnsi="Times New Roman" w:cs="Times New Roman"/>
          <w:b/>
          <w:i/>
          <w:sz w:val="28"/>
          <w:szCs w:val="28"/>
          <w:lang w:val="en-US" w:eastAsia="en-US"/>
        </w:rPr>
        <w:t xml:space="preserve">Paper/ Course No.: </w:t>
      </w:r>
      <w:r w:rsidR="00E87317">
        <w:rPr>
          <w:rFonts w:ascii="Times New Roman" w:eastAsia="Times New Roman" w:hAnsi="Times New Roman" w:cs="Times New Roman"/>
          <w:b/>
          <w:i/>
          <w:sz w:val="28"/>
          <w:szCs w:val="28"/>
          <w:lang w:val="en-US" w:eastAsia="en-US"/>
        </w:rPr>
        <w:t>C-</w:t>
      </w:r>
      <w:r w:rsidRPr="00153A48">
        <w:rPr>
          <w:rFonts w:ascii="Times New Roman" w:eastAsia="Times New Roman" w:hAnsi="Times New Roman" w:cs="Times New Roman"/>
          <w:b/>
          <w:i/>
          <w:sz w:val="28"/>
          <w:szCs w:val="28"/>
          <w:lang w:val="en-US" w:eastAsia="en-US"/>
        </w:rPr>
        <w:t xml:space="preserve">ECO 204 (PG. </w:t>
      </w:r>
      <w:proofErr w:type="spellStart"/>
      <w:r w:rsidRPr="00153A48">
        <w:rPr>
          <w:rFonts w:ascii="Times New Roman" w:eastAsia="Times New Roman" w:hAnsi="Times New Roman" w:cs="Times New Roman"/>
          <w:b/>
          <w:i/>
          <w:sz w:val="28"/>
          <w:szCs w:val="28"/>
          <w:lang w:val="en-US" w:eastAsia="en-US"/>
        </w:rPr>
        <w:t>Sem</w:t>
      </w:r>
      <w:proofErr w:type="spellEnd"/>
      <w:r w:rsidRPr="00153A48">
        <w:rPr>
          <w:rFonts w:ascii="Times New Roman" w:eastAsia="Times New Roman" w:hAnsi="Times New Roman" w:cs="Times New Roman"/>
          <w:b/>
          <w:i/>
          <w:sz w:val="28"/>
          <w:szCs w:val="28"/>
          <w:lang w:val="en-US" w:eastAsia="en-US"/>
        </w:rPr>
        <w:t xml:space="preserve"> II</w:t>
      </w:r>
      <w:proofErr w:type="gramStart"/>
      <w:r w:rsidRPr="00153A48">
        <w:rPr>
          <w:rFonts w:ascii="Times New Roman" w:eastAsia="Times New Roman" w:hAnsi="Times New Roman" w:cs="Times New Roman"/>
          <w:b/>
          <w:i/>
          <w:sz w:val="28"/>
          <w:szCs w:val="28"/>
          <w:lang w:val="en-US" w:eastAsia="en-US"/>
        </w:rPr>
        <w:t>) ,</w:t>
      </w:r>
      <w:proofErr w:type="gramEnd"/>
      <w:r w:rsidRPr="00153A48">
        <w:rPr>
          <w:rFonts w:ascii="Times New Roman" w:eastAsia="Times New Roman" w:hAnsi="Times New Roman" w:cs="Times New Roman"/>
          <w:b/>
          <w:i/>
          <w:sz w:val="28"/>
          <w:szCs w:val="28"/>
          <w:lang w:val="en-US" w:eastAsia="en-US"/>
        </w:rPr>
        <w:t xml:space="preserve"> Elective Course: CBCS</w:t>
      </w:r>
    </w:p>
    <w:p w:rsidR="00856B8A" w:rsidRPr="00153A48" w:rsidRDefault="00856B8A" w:rsidP="005D5720">
      <w:pPr>
        <w:jc w:val="center"/>
        <w:rPr>
          <w:rFonts w:ascii="Times New Roman" w:hAnsi="Times New Roman" w:cs="Times New Roman"/>
          <w:b/>
          <w:i/>
          <w:sz w:val="28"/>
          <w:szCs w:val="28"/>
        </w:rPr>
      </w:pPr>
      <w:r w:rsidRPr="00153A48">
        <w:rPr>
          <w:rFonts w:ascii="Times New Roman" w:eastAsia="Times New Roman" w:hAnsi="Times New Roman" w:cs="Times New Roman"/>
          <w:b/>
          <w:i/>
          <w:sz w:val="28"/>
          <w:szCs w:val="28"/>
          <w:lang w:val="en-US" w:eastAsia="en-US"/>
        </w:rPr>
        <w:t xml:space="preserve">Name of the Paper: </w:t>
      </w:r>
      <w:r w:rsidRPr="00153A48">
        <w:rPr>
          <w:rFonts w:ascii="Times New Roman" w:hAnsi="Times New Roman" w:cs="Times New Roman"/>
          <w:b/>
          <w:i/>
          <w:sz w:val="28"/>
          <w:szCs w:val="28"/>
        </w:rPr>
        <w:t>Fundamentals of Economic Theory</w:t>
      </w:r>
    </w:p>
    <w:p w:rsidR="00856B8A" w:rsidRPr="00153A48" w:rsidRDefault="00F45327" w:rsidP="005D5720">
      <w:pPr>
        <w:spacing w:after="0" w:line="360" w:lineRule="auto"/>
        <w:ind w:right="-270"/>
        <w:jc w:val="center"/>
        <w:rPr>
          <w:rFonts w:ascii="Times New Roman" w:eastAsia="Times New Roman" w:hAnsi="Times New Roman" w:cs="Times New Roman"/>
          <w:b/>
          <w:bCs/>
          <w:i/>
          <w:sz w:val="28"/>
          <w:szCs w:val="28"/>
          <w:lang w:val="en-US" w:eastAsia="en-US"/>
        </w:rPr>
      </w:pPr>
      <w:r>
        <w:rPr>
          <w:rFonts w:ascii="Times New Roman" w:eastAsia="Times New Roman" w:hAnsi="Times New Roman" w:cs="Times New Roman"/>
          <w:b/>
          <w:bCs/>
          <w:i/>
          <w:sz w:val="28"/>
          <w:szCs w:val="28"/>
          <w:lang w:val="en-US" w:eastAsia="en-US"/>
        </w:rPr>
        <w:t>(Group B, Chapter</w:t>
      </w:r>
      <w:r w:rsidR="00856B8A" w:rsidRPr="00153A48">
        <w:rPr>
          <w:rFonts w:ascii="Times New Roman" w:eastAsia="Times New Roman" w:hAnsi="Times New Roman" w:cs="Times New Roman"/>
          <w:b/>
          <w:bCs/>
          <w:i/>
          <w:sz w:val="28"/>
          <w:szCs w:val="28"/>
          <w:lang w:val="en-US" w:eastAsia="en-US"/>
        </w:rPr>
        <w:t xml:space="preserve"> 3)</w:t>
      </w:r>
    </w:p>
    <w:p w:rsidR="00856B8A" w:rsidRPr="00153A48" w:rsidRDefault="00856B8A" w:rsidP="005D5720">
      <w:pPr>
        <w:spacing w:after="0" w:line="360" w:lineRule="auto"/>
        <w:ind w:right="-270"/>
        <w:jc w:val="center"/>
        <w:rPr>
          <w:rFonts w:ascii="Times New Roman" w:eastAsia="Times New Roman" w:hAnsi="Times New Roman" w:cs="Times New Roman"/>
          <w:b/>
          <w:i/>
          <w:sz w:val="28"/>
          <w:szCs w:val="28"/>
          <w:lang w:val="en-US" w:eastAsia="en-US"/>
        </w:rPr>
      </w:pPr>
      <w:r w:rsidRPr="00153A48">
        <w:rPr>
          <w:rFonts w:ascii="Times New Roman" w:eastAsia="Times New Roman" w:hAnsi="Times New Roman" w:cs="Times New Roman"/>
          <w:b/>
          <w:i/>
          <w:sz w:val="28"/>
          <w:szCs w:val="28"/>
          <w:lang w:val="en-US" w:eastAsia="en-US"/>
        </w:rPr>
        <w:t xml:space="preserve">Teacher: Dr. </w:t>
      </w:r>
      <w:proofErr w:type="spellStart"/>
      <w:r w:rsidRPr="00153A48">
        <w:rPr>
          <w:rFonts w:ascii="Times New Roman" w:eastAsia="Times New Roman" w:hAnsi="Times New Roman" w:cs="Times New Roman"/>
          <w:b/>
          <w:i/>
          <w:sz w:val="28"/>
          <w:szCs w:val="28"/>
          <w:lang w:val="en-US" w:eastAsia="en-US"/>
        </w:rPr>
        <w:t>Sebak</w:t>
      </w:r>
      <w:proofErr w:type="spellEnd"/>
      <w:r w:rsidRPr="00153A48">
        <w:rPr>
          <w:rFonts w:ascii="Times New Roman" w:eastAsia="Times New Roman" w:hAnsi="Times New Roman" w:cs="Times New Roman"/>
          <w:b/>
          <w:i/>
          <w:sz w:val="28"/>
          <w:szCs w:val="28"/>
          <w:lang w:val="en-US" w:eastAsia="en-US"/>
        </w:rPr>
        <w:t xml:space="preserve"> Kumar Jana</w:t>
      </w:r>
    </w:p>
    <w:p w:rsidR="00856B8A" w:rsidRPr="00856B8A" w:rsidRDefault="00856B8A" w:rsidP="00CC036D">
      <w:pPr>
        <w:pStyle w:val="Heading6"/>
        <w:keepLines/>
        <w:tabs>
          <w:tab w:val="clear" w:pos="1170"/>
        </w:tabs>
        <w:spacing w:line="360" w:lineRule="auto"/>
        <w:rPr>
          <w:sz w:val="24"/>
          <w:szCs w:val="24"/>
        </w:rPr>
      </w:pPr>
    </w:p>
    <w:p w:rsidR="001457F0" w:rsidRPr="00CC036D" w:rsidRDefault="001457F0" w:rsidP="00CC036D">
      <w:pPr>
        <w:spacing w:line="360" w:lineRule="auto"/>
        <w:jc w:val="both"/>
        <w:rPr>
          <w:rFonts w:ascii="Times New Roman" w:hAnsi="Times New Roman" w:cs="Times New Roman"/>
          <w:b/>
          <w:sz w:val="24"/>
          <w:szCs w:val="24"/>
        </w:rPr>
      </w:pPr>
    </w:p>
    <w:p w:rsidR="00AF2A5B" w:rsidRPr="00267EF4" w:rsidRDefault="00C94AF2" w:rsidP="00CC036D">
      <w:pPr>
        <w:pStyle w:val="Heading6"/>
        <w:spacing w:line="360" w:lineRule="auto"/>
        <w:jc w:val="both"/>
        <w:rPr>
          <w:sz w:val="24"/>
          <w:szCs w:val="24"/>
          <w:u w:val="single"/>
        </w:rPr>
      </w:pPr>
      <w:r w:rsidRPr="00267EF4">
        <w:rPr>
          <w:sz w:val="24"/>
          <w:szCs w:val="24"/>
          <w:u w:val="single"/>
        </w:rPr>
        <w:t>3.1 MONEY AND ITS FUNCTIONS</w:t>
      </w:r>
    </w:p>
    <w:p w:rsidR="001457F0" w:rsidRPr="00CC036D" w:rsidRDefault="002D436F" w:rsidP="00CC036D">
      <w:pPr>
        <w:spacing w:line="360" w:lineRule="auto"/>
        <w:jc w:val="both"/>
        <w:rPr>
          <w:rFonts w:ascii="Times New Roman" w:hAnsi="Times New Roman" w:cs="Times New Roman"/>
          <w:b/>
          <w:sz w:val="24"/>
          <w:szCs w:val="24"/>
        </w:rPr>
      </w:pPr>
      <w:r w:rsidRPr="00CC036D">
        <w:rPr>
          <w:rFonts w:ascii="Times New Roman" w:hAnsi="Times New Roman" w:cs="Times New Roman"/>
          <w:b/>
          <w:sz w:val="24"/>
          <w:szCs w:val="24"/>
        </w:rPr>
        <w:t xml:space="preserve">3.1.1 </w:t>
      </w:r>
      <w:r w:rsidR="001457F0" w:rsidRPr="00CC036D">
        <w:rPr>
          <w:rFonts w:ascii="Times New Roman" w:hAnsi="Times New Roman" w:cs="Times New Roman"/>
          <w:b/>
          <w:sz w:val="24"/>
          <w:szCs w:val="24"/>
        </w:rPr>
        <w:t>What is Money?</w:t>
      </w:r>
    </w:p>
    <w:p w:rsidR="00943A75" w:rsidRPr="00CC036D" w:rsidRDefault="00943A75" w:rsidP="00CC036D">
      <w:pPr>
        <w:spacing w:after="0" w:line="360" w:lineRule="auto"/>
        <w:jc w:val="both"/>
        <w:rPr>
          <w:rFonts w:ascii="Times New Roman" w:eastAsia="Times New Roman" w:hAnsi="Times New Roman" w:cs="Times New Roman"/>
          <w:sz w:val="24"/>
          <w:szCs w:val="24"/>
          <w:lang w:val="en-US" w:eastAsia="en-US"/>
        </w:rPr>
      </w:pPr>
      <w:r w:rsidRPr="00CC036D">
        <w:rPr>
          <w:rFonts w:ascii="Times New Roman" w:eastAsia="Times New Roman" w:hAnsi="Times New Roman" w:cs="Times New Roman"/>
          <w:sz w:val="24"/>
          <w:szCs w:val="24"/>
          <w:lang w:val="en-US" w:eastAsia="en-US"/>
        </w:rPr>
        <w:t xml:space="preserve">Money is one of the key elements in an economy. Money is often defined on the conceptual basis as something generally accepted as a medium of exchange. This definition can be </w:t>
      </w:r>
      <w:proofErr w:type="spellStart"/>
      <w:r w:rsidRPr="00CC036D">
        <w:rPr>
          <w:rFonts w:ascii="Times New Roman" w:eastAsia="Times New Roman" w:hAnsi="Times New Roman" w:cs="Times New Roman"/>
          <w:sz w:val="24"/>
          <w:szCs w:val="24"/>
          <w:lang w:val="en-US" w:eastAsia="en-US"/>
        </w:rPr>
        <w:t>labelled</w:t>
      </w:r>
      <w:proofErr w:type="spellEnd"/>
      <w:r w:rsidRPr="00CC036D">
        <w:rPr>
          <w:rFonts w:ascii="Times New Roman" w:eastAsia="Times New Roman" w:hAnsi="Times New Roman" w:cs="Times New Roman"/>
          <w:sz w:val="24"/>
          <w:szCs w:val="24"/>
          <w:lang w:val="en-US" w:eastAsia="en-US"/>
        </w:rPr>
        <w:t xml:space="preserve"> as a ‘functional’ definition of money because it provides a simple medium of exchange without which every transaction simply becomes complicated. </w:t>
      </w:r>
    </w:p>
    <w:p w:rsidR="00C111E4" w:rsidRPr="00CC036D" w:rsidRDefault="00C111E4" w:rsidP="00CC036D">
      <w:pPr>
        <w:spacing w:after="0" w:line="360" w:lineRule="auto"/>
        <w:jc w:val="both"/>
        <w:rPr>
          <w:rFonts w:ascii="Times New Roman" w:eastAsia="Times New Roman" w:hAnsi="Times New Roman" w:cs="Times New Roman"/>
          <w:sz w:val="24"/>
          <w:szCs w:val="24"/>
          <w:lang w:val="en-US" w:eastAsia="en-US"/>
        </w:rPr>
      </w:pPr>
    </w:p>
    <w:p w:rsidR="00C111E4" w:rsidRPr="00CC036D" w:rsidRDefault="002D436F" w:rsidP="00CC036D">
      <w:pPr>
        <w:spacing w:after="0" w:line="360" w:lineRule="auto"/>
        <w:jc w:val="both"/>
        <w:rPr>
          <w:rFonts w:ascii="Times New Roman" w:eastAsia="Times New Roman" w:hAnsi="Times New Roman" w:cs="Times New Roman"/>
          <w:b/>
          <w:sz w:val="24"/>
          <w:szCs w:val="24"/>
          <w:lang w:val="en-US" w:eastAsia="en-US"/>
        </w:rPr>
      </w:pPr>
      <w:r w:rsidRPr="00CC036D">
        <w:rPr>
          <w:rFonts w:ascii="Times New Roman" w:eastAsia="Times New Roman" w:hAnsi="Times New Roman" w:cs="Times New Roman"/>
          <w:b/>
          <w:sz w:val="24"/>
          <w:szCs w:val="24"/>
          <w:lang w:val="en-US" w:eastAsia="en-US"/>
        </w:rPr>
        <w:t xml:space="preserve">3.1.2 </w:t>
      </w:r>
      <w:r w:rsidR="00C111E4" w:rsidRPr="00CC036D">
        <w:rPr>
          <w:rFonts w:ascii="Times New Roman" w:eastAsia="Times New Roman" w:hAnsi="Times New Roman" w:cs="Times New Roman"/>
          <w:b/>
          <w:sz w:val="24"/>
          <w:szCs w:val="24"/>
          <w:lang w:val="en-US" w:eastAsia="en-US"/>
        </w:rPr>
        <w:t>Functions of Money:</w:t>
      </w:r>
    </w:p>
    <w:p w:rsidR="00C111E4" w:rsidRPr="00CC036D" w:rsidRDefault="00C111E4" w:rsidP="00CC036D">
      <w:pPr>
        <w:spacing w:after="0" w:line="360" w:lineRule="auto"/>
        <w:jc w:val="both"/>
        <w:rPr>
          <w:rFonts w:ascii="Times New Roman" w:eastAsia="Times New Roman" w:hAnsi="Times New Roman" w:cs="Times New Roman"/>
          <w:b/>
          <w:sz w:val="24"/>
          <w:szCs w:val="24"/>
          <w:lang w:val="en-US" w:eastAsia="en-US"/>
        </w:rPr>
      </w:pPr>
    </w:p>
    <w:p w:rsidR="00943A75" w:rsidRPr="00CC036D" w:rsidRDefault="00943A75" w:rsidP="00CC036D">
      <w:pPr>
        <w:spacing w:after="0" w:line="360" w:lineRule="auto"/>
        <w:jc w:val="both"/>
        <w:rPr>
          <w:rFonts w:ascii="Times New Roman" w:eastAsia="Times New Roman" w:hAnsi="Times New Roman" w:cs="Times New Roman"/>
          <w:sz w:val="24"/>
          <w:szCs w:val="24"/>
          <w:lang w:val="en-US" w:eastAsia="en-US"/>
        </w:rPr>
      </w:pPr>
      <w:r w:rsidRPr="00CC036D">
        <w:rPr>
          <w:rFonts w:ascii="Times New Roman" w:eastAsia="Times New Roman" w:hAnsi="Times New Roman" w:cs="Times New Roman"/>
          <w:sz w:val="24"/>
          <w:szCs w:val="24"/>
          <w:lang w:val="en-US" w:eastAsia="en-US"/>
        </w:rPr>
        <w:t xml:space="preserve">There are four traditional functions of money. </w:t>
      </w:r>
    </w:p>
    <w:p w:rsidR="00943A75" w:rsidRPr="00CC036D" w:rsidRDefault="00943A75" w:rsidP="00CC036D">
      <w:pPr>
        <w:numPr>
          <w:ilvl w:val="4"/>
          <w:numId w:val="18"/>
        </w:numPr>
        <w:spacing w:after="0" w:line="360" w:lineRule="auto"/>
        <w:ind w:left="567" w:hanging="567"/>
        <w:jc w:val="both"/>
        <w:rPr>
          <w:rFonts w:ascii="Times New Roman" w:eastAsia="Times New Roman" w:hAnsi="Times New Roman" w:cs="Times New Roman"/>
          <w:sz w:val="24"/>
          <w:szCs w:val="24"/>
          <w:lang w:val="en-US" w:eastAsia="en-US"/>
        </w:rPr>
      </w:pPr>
      <w:r w:rsidRPr="00CC036D">
        <w:rPr>
          <w:rFonts w:ascii="Times New Roman" w:eastAsia="Times New Roman" w:hAnsi="Times New Roman" w:cs="Times New Roman"/>
          <w:sz w:val="24"/>
          <w:szCs w:val="24"/>
          <w:lang w:val="en-US" w:eastAsia="en-US"/>
        </w:rPr>
        <w:t>Money is a medium of exchange: Money is that for which people exchange their productive services or that which gift for goods and services.</w:t>
      </w:r>
    </w:p>
    <w:p w:rsidR="00943A75" w:rsidRPr="00CC036D" w:rsidRDefault="00943A75" w:rsidP="00CC036D">
      <w:pPr>
        <w:numPr>
          <w:ilvl w:val="4"/>
          <w:numId w:val="18"/>
        </w:numPr>
        <w:spacing w:after="0" w:line="360" w:lineRule="auto"/>
        <w:ind w:left="567" w:hanging="567"/>
        <w:jc w:val="both"/>
        <w:rPr>
          <w:rFonts w:ascii="Times New Roman" w:eastAsia="Times New Roman" w:hAnsi="Times New Roman" w:cs="Times New Roman"/>
          <w:sz w:val="24"/>
          <w:szCs w:val="24"/>
          <w:lang w:val="en-US" w:eastAsia="en-US"/>
        </w:rPr>
      </w:pPr>
      <w:r w:rsidRPr="00CC036D">
        <w:rPr>
          <w:rFonts w:ascii="Times New Roman" w:eastAsia="Times New Roman" w:hAnsi="Times New Roman" w:cs="Times New Roman"/>
          <w:sz w:val="24"/>
          <w:szCs w:val="24"/>
          <w:lang w:val="en-US" w:eastAsia="en-US"/>
        </w:rPr>
        <w:t>Money is a unit of accounting: The monetary unit is used to value goods and services.</w:t>
      </w:r>
    </w:p>
    <w:p w:rsidR="00943A75" w:rsidRPr="00CC036D" w:rsidRDefault="00943A75" w:rsidP="00CC036D">
      <w:pPr>
        <w:numPr>
          <w:ilvl w:val="4"/>
          <w:numId w:val="18"/>
        </w:numPr>
        <w:spacing w:after="0" w:line="360" w:lineRule="auto"/>
        <w:ind w:left="567" w:hanging="567"/>
        <w:jc w:val="both"/>
        <w:rPr>
          <w:rFonts w:ascii="Times New Roman" w:eastAsia="Times New Roman" w:hAnsi="Times New Roman" w:cs="Times New Roman"/>
          <w:sz w:val="24"/>
          <w:szCs w:val="24"/>
          <w:lang w:val="en-US" w:eastAsia="en-US"/>
        </w:rPr>
      </w:pPr>
      <w:r w:rsidRPr="00CC036D">
        <w:rPr>
          <w:rFonts w:ascii="Times New Roman" w:eastAsia="Times New Roman" w:hAnsi="Times New Roman" w:cs="Times New Roman"/>
          <w:sz w:val="24"/>
          <w:szCs w:val="24"/>
          <w:lang w:val="en-US" w:eastAsia="en-US"/>
        </w:rPr>
        <w:t xml:space="preserve">Money acts as store of value: It is a store of value, meaning it will not lose its worth over time. Money is an asset that is a convenient store for generalized purchasing power. </w:t>
      </w:r>
    </w:p>
    <w:p w:rsidR="00943A75" w:rsidRPr="00CC036D" w:rsidRDefault="00943A75" w:rsidP="00CC036D">
      <w:pPr>
        <w:numPr>
          <w:ilvl w:val="4"/>
          <w:numId w:val="18"/>
        </w:numPr>
        <w:spacing w:after="0" w:line="360" w:lineRule="auto"/>
        <w:ind w:left="567" w:hanging="567"/>
        <w:jc w:val="both"/>
        <w:rPr>
          <w:rFonts w:ascii="Times New Roman" w:eastAsia="Times New Roman" w:hAnsi="Times New Roman" w:cs="Times New Roman"/>
          <w:sz w:val="24"/>
          <w:szCs w:val="24"/>
          <w:lang w:val="en-US" w:eastAsia="en-US"/>
        </w:rPr>
      </w:pPr>
      <w:r w:rsidRPr="00CC036D">
        <w:rPr>
          <w:rFonts w:ascii="Times New Roman" w:eastAsia="Times New Roman" w:hAnsi="Times New Roman" w:cs="Times New Roman"/>
          <w:sz w:val="24"/>
          <w:szCs w:val="24"/>
          <w:lang w:val="en-US" w:eastAsia="en-US"/>
        </w:rPr>
        <w:t>Money is a standard of deferred payment: Money is used to pay future obligations or debt.</w:t>
      </w:r>
    </w:p>
    <w:p w:rsidR="00943A75" w:rsidRPr="00CC036D" w:rsidRDefault="00943A75" w:rsidP="00CC036D">
      <w:pPr>
        <w:spacing w:after="0" w:line="360" w:lineRule="auto"/>
        <w:jc w:val="both"/>
        <w:rPr>
          <w:rFonts w:ascii="Times New Roman" w:eastAsia="Times New Roman" w:hAnsi="Times New Roman" w:cs="Times New Roman"/>
          <w:sz w:val="24"/>
          <w:szCs w:val="24"/>
          <w:lang w:val="en-US" w:eastAsia="en-US"/>
        </w:rPr>
      </w:pPr>
    </w:p>
    <w:p w:rsidR="001457F0" w:rsidRPr="00CC036D" w:rsidRDefault="002D436F" w:rsidP="00CC036D">
      <w:pPr>
        <w:spacing w:line="360" w:lineRule="auto"/>
        <w:rPr>
          <w:rFonts w:ascii="Times New Roman" w:hAnsi="Times New Roman" w:cs="Times New Roman"/>
          <w:b/>
          <w:sz w:val="24"/>
          <w:szCs w:val="24"/>
        </w:rPr>
      </w:pPr>
      <w:r w:rsidRPr="00CC036D">
        <w:rPr>
          <w:rFonts w:ascii="Times New Roman" w:hAnsi="Times New Roman" w:cs="Times New Roman"/>
          <w:b/>
          <w:sz w:val="24"/>
          <w:szCs w:val="24"/>
        </w:rPr>
        <w:t xml:space="preserve">3.1.3 </w:t>
      </w:r>
      <w:r w:rsidR="001457F0" w:rsidRPr="00CC036D">
        <w:rPr>
          <w:rFonts w:ascii="Times New Roman" w:hAnsi="Times New Roman" w:cs="Times New Roman"/>
          <w:b/>
          <w:sz w:val="24"/>
          <w:szCs w:val="24"/>
        </w:rPr>
        <w:t>Measures of Money Supply</w:t>
      </w:r>
    </w:p>
    <w:p w:rsidR="001457F0" w:rsidRPr="00CC036D" w:rsidRDefault="001457F0" w:rsidP="00CC036D">
      <w:pPr>
        <w:spacing w:line="360" w:lineRule="auto"/>
        <w:jc w:val="both"/>
        <w:rPr>
          <w:rFonts w:ascii="Times New Roman" w:hAnsi="Times New Roman" w:cs="Times New Roman"/>
          <w:sz w:val="24"/>
          <w:szCs w:val="24"/>
        </w:rPr>
      </w:pPr>
      <w:r w:rsidRPr="00CC036D">
        <w:rPr>
          <w:rFonts w:ascii="Times New Roman" w:hAnsi="Times New Roman" w:cs="Times New Roman"/>
          <w:sz w:val="24"/>
          <w:szCs w:val="24"/>
        </w:rPr>
        <w:t xml:space="preserve">We can obtain the money supply of a country </w:t>
      </w:r>
      <w:r w:rsidRPr="00CC036D">
        <w:rPr>
          <w:rFonts w:ascii="Times New Roman" w:hAnsi="Times New Roman" w:cs="Times New Roman"/>
          <w:b/>
          <w:sz w:val="24"/>
          <w:szCs w:val="24"/>
        </w:rPr>
        <w:t>at any one point in time</w:t>
      </w:r>
      <w:r w:rsidRPr="00CC036D">
        <w:rPr>
          <w:rFonts w:ascii="Times New Roman" w:hAnsi="Times New Roman" w:cs="Times New Roman"/>
          <w:sz w:val="24"/>
          <w:szCs w:val="24"/>
        </w:rPr>
        <w:t xml:space="preserve"> by adding up the coins, currency notes and the demand deposits that are in existence. However if we want to </w:t>
      </w:r>
      <w:r w:rsidRPr="00CC036D">
        <w:rPr>
          <w:rFonts w:ascii="Times New Roman" w:hAnsi="Times New Roman" w:cs="Times New Roman"/>
          <w:sz w:val="24"/>
          <w:szCs w:val="24"/>
        </w:rPr>
        <w:lastRenderedPageBreak/>
        <w:t xml:space="preserve">know the money supply </w:t>
      </w:r>
      <w:r w:rsidRPr="00CC036D">
        <w:rPr>
          <w:rFonts w:ascii="Times New Roman" w:hAnsi="Times New Roman" w:cs="Times New Roman"/>
          <w:b/>
          <w:sz w:val="24"/>
          <w:szCs w:val="24"/>
        </w:rPr>
        <w:t>over a period of time</w:t>
      </w:r>
      <w:r w:rsidRPr="00CC036D">
        <w:rPr>
          <w:rFonts w:ascii="Times New Roman" w:hAnsi="Times New Roman" w:cs="Times New Roman"/>
          <w:sz w:val="24"/>
          <w:szCs w:val="24"/>
        </w:rPr>
        <w:t>, another important element comes into the picture which is velocity of circulation of money. The supply of money over the period of time will be equal to the amount of money multiplied by its velocity of circulation.</w:t>
      </w:r>
    </w:p>
    <w:p w:rsidR="001457F0" w:rsidRPr="00CC036D" w:rsidRDefault="001457F0" w:rsidP="00CC036D">
      <w:pPr>
        <w:spacing w:line="360" w:lineRule="auto"/>
        <w:jc w:val="both"/>
        <w:rPr>
          <w:rFonts w:ascii="Times New Roman" w:hAnsi="Times New Roman" w:cs="Times New Roman"/>
          <w:sz w:val="24"/>
          <w:szCs w:val="24"/>
        </w:rPr>
      </w:pPr>
      <w:r w:rsidRPr="00CC036D">
        <w:rPr>
          <w:rFonts w:ascii="Times New Roman" w:hAnsi="Times New Roman" w:cs="Times New Roman"/>
          <w:sz w:val="24"/>
          <w:szCs w:val="24"/>
        </w:rPr>
        <w:t>Money supply (M) consists of currency (CU) with the public and deposits (D) at commercial bank</w:t>
      </w:r>
    </w:p>
    <w:p w:rsidR="001457F0" w:rsidRPr="00CC036D" w:rsidRDefault="001457F0" w:rsidP="00CC036D">
      <w:pPr>
        <w:spacing w:line="360" w:lineRule="auto"/>
        <w:jc w:val="both"/>
        <w:rPr>
          <w:rFonts w:ascii="Times New Roman" w:hAnsi="Times New Roman" w:cs="Times New Roman"/>
          <w:sz w:val="24"/>
          <w:szCs w:val="24"/>
        </w:rPr>
      </w:pPr>
      <w:r w:rsidRPr="00CC036D">
        <w:rPr>
          <w:rFonts w:ascii="Times New Roman" w:hAnsi="Times New Roman" w:cs="Times New Roman"/>
          <w:sz w:val="24"/>
          <w:szCs w:val="24"/>
        </w:rPr>
        <w:t>So, M = CU</w:t>
      </w:r>
      <w:r w:rsidRPr="00CC036D">
        <w:rPr>
          <w:rFonts w:ascii="Times New Roman" w:hAnsi="Times New Roman" w:cs="Times New Roman"/>
          <w:b/>
          <w:sz w:val="24"/>
          <w:szCs w:val="24"/>
        </w:rPr>
        <w:t xml:space="preserve"> +</w:t>
      </w:r>
      <w:r w:rsidRPr="00CC036D">
        <w:rPr>
          <w:rFonts w:ascii="Times New Roman" w:hAnsi="Times New Roman" w:cs="Times New Roman"/>
          <w:sz w:val="24"/>
          <w:szCs w:val="24"/>
        </w:rPr>
        <w:t xml:space="preserve"> D </w:t>
      </w:r>
    </w:p>
    <w:p w:rsidR="00AF2A5B" w:rsidRPr="00CC036D" w:rsidRDefault="00C94AF2" w:rsidP="00CC036D">
      <w:pPr>
        <w:pStyle w:val="Heading6"/>
        <w:numPr>
          <w:ilvl w:val="1"/>
          <w:numId w:val="14"/>
        </w:numPr>
        <w:spacing w:line="360" w:lineRule="auto"/>
        <w:jc w:val="both"/>
        <w:rPr>
          <w:sz w:val="24"/>
          <w:szCs w:val="24"/>
          <w:u w:val="single"/>
        </w:rPr>
      </w:pPr>
      <w:r w:rsidRPr="00CC036D">
        <w:rPr>
          <w:sz w:val="24"/>
          <w:szCs w:val="24"/>
          <w:u w:val="single"/>
        </w:rPr>
        <w:t>MONETARY INSTITUTIONS</w:t>
      </w:r>
    </w:p>
    <w:p w:rsidR="00C94AF2" w:rsidRPr="00897739" w:rsidRDefault="00C94AF2" w:rsidP="00CC036D">
      <w:pPr>
        <w:spacing w:line="360" w:lineRule="auto"/>
        <w:jc w:val="both"/>
        <w:rPr>
          <w:rFonts w:ascii="Times New Roman" w:hAnsi="Times New Roman" w:cs="Times New Roman"/>
          <w:color w:val="333333"/>
          <w:spacing w:val="2"/>
          <w:sz w:val="24"/>
          <w:szCs w:val="24"/>
          <w:shd w:val="clear" w:color="auto" w:fill="FCFCFC"/>
        </w:rPr>
      </w:pPr>
      <w:r w:rsidRPr="00897739">
        <w:rPr>
          <w:rFonts w:ascii="Times New Roman" w:hAnsi="Times New Roman" w:cs="Times New Roman"/>
          <w:color w:val="333333"/>
          <w:spacing w:val="2"/>
          <w:sz w:val="24"/>
          <w:szCs w:val="24"/>
          <w:shd w:val="clear" w:color="auto" w:fill="FCFCFC"/>
        </w:rPr>
        <w:t>These monetary</w:t>
      </w:r>
      <w:r w:rsidR="004B22BE">
        <w:rPr>
          <w:rFonts w:ascii="Times New Roman" w:hAnsi="Times New Roman" w:cs="Times New Roman"/>
          <w:color w:val="333333"/>
          <w:spacing w:val="2"/>
          <w:sz w:val="24"/>
          <w:szCs w:val="24"/>
          <w:shd w:val="clear" w:color="auto" w:fill="FCFCFC"/>
        </w:rPr>
        <w:t>/financial</w:t>
      </w:r>
      <w:r w:rsidRPr="00897739">
        <w:rPr>
          <w:rFonts w:ascii="Times New Roman" w:hAnsi="Times New Roman" w:cs="Times New Roman"/>
          <w:color w:val="333333"/>
          <w:spacing w:val="2"/>
          <w:sz w:val="24"/>
          <w:szCs w:val="24"/>
          <w:shd w:val="clear" w:color="auto" w:fill="FCFCFC"/>
        </w:rPr>
        <w:t xml:space="preserve"> institutions </w:t>
      </w:r>
      <w:r w:rsidR="004B22BE">
        <w:rPr>
          <w:rFonts w:ascii="Times New Roman" w:hAnsi="Times New Roman" w:cs="Times New Roman"/>
          <w:color w:val="333333"/>
          <w:spacing w:val="2"/>
          <w:sz w:val="24"/>
          <w:szCs w:val="24"/>
          <w:shd w:val="clear" w:color="auto" w:fill="FCFCFC"/>
        </w:rPr>
        <w:t xml:space="preserve">include </w:t>
      </w:r>
      <w:r w:rsidRPr="00897739">
        <w:rPr>
          <w:rFonts w:ascii="Times New Roman" w:hAnsi="Times New Roman" w:cs="Times New Roman"/>
          <w:color w:val="333333"/>
          <w:spacing w:val="2"/>
          <w:sz w:val="24"/>
          <w:szCs w:val="24"/>
          <w:shd w:val="clear" w:color="auto" w:fill="FCFCFC"/>
        </w:rPr>
        <w:t xml:space="preserve">the central banks, the commercial banks, the </w:t>
      </w:r>
      <w:r w:rsidR="008B4D6C" w:rsidRPr="00897739">
        <w:rPr>
          <w:rFonts w:ascii="Times New Roman" w:hAnsi="Times New Roman" w:cs="Times New Roman"/>
          <w:bCs/>
          <w:color w:val="333333"/>
          <w:spacing w:val="2"/>
          <w:sz w:val="24"/>
          <w:szCs w:val="24"/>
          <w:shd w:val="clear" w:color="auto" w:fill="FCFCFC"/>
        </w:rPr>
        <w:t>Non-Bank Financial Companies (NBFCs)</w:t>
      </w:r>
      <w:r w:rsidR="004B22BE">
        <w:rPr>
          <w:rFonts w:ascii="Times New Roman" w:hAnsi="Times New Roman" w:cs="Times New Roman"/>
          <w:bCs/>
          <w:color w:val="333333"/>
          <w:spacing w:val="2"/>
          <w:sz w:val="24"/>
          <w:szCs w:val="24"/>
          <w:shd w:val="clear" w:color="auto" w:fill="FCFCFC"/>
        </w:rPr>
        <w:t xml:space="preserve"> etc</w:t>
      </w:r>
      <w:r w:rsidRPr="00897739">
        <w:rPr>
          <w:rFonts w:ascii="Times New Roman" w:hAnsi="Times New Roman" w:cs="Times New Roman"/>
          <w:color w:val="333333"/>
          <w:spacing w:val="2"/>
          <w:sz w:val="24"/>
          <w:szCs w:val="24"/>
          <w:shd w:val="clear" w:color="auto" w:fill="FCFCFC"/>
        </w:rPr>
        <w:t xml:space="preserve">. </w:t>
      </w:r>
    </w:p>
    <w:p w:rsidR="00897739" w:rsidRPr="00B37B51" w:rsidRDefault="004B22BE" w:rsidP="00897739">
      <w:pPr>
        <w:pStyle w:val="ListParagraph"/>
        <w:numPr>
          <w:ilvl w:val="0"/>
          <w:numId w:val="28"/>
        </w:numPr>
        <w:spacing w:after="0" w:line="360" w:lineRule="auto"/>
        <w:contextualSpacing w:val="0"/>
        <w:jc w:val="both"/>
        <w:rPr>
          <w:rFonts w:ascii="Times New Roman" w:hAnsi="Times New Roman" w:cs="Times New Roman"/>
          <w:b/>
          <w:bCs/>
          <w:sz w:val="24"/>
          <w:szCs w:val="24"/>
        </w:rPr>
      </w:pPr>
      <w:r>
        <w:rPr>
          <w:rFonts w:ascii="Times New Roman" w:hAnsi="Times New Roman" w:cs="Times New Roman"/>
          <w:b/>
          <w:bCs/>
          <w:sz w:val="24"/>
          <w:szCs w:val="24"/>
        </w:rPr>
        <w:t>Central Bank</w:t>
      </w:r>
      <w:r w:rsidR="00897739" w:rsidRPr="00B37B51">
        <w:rPr>
          <w:rFonts w:ascii="Times New Roman" w:hAnsi="Times New Roman" w:cs="Times New Roman"/>
          <w:b/>
          <w:bCs/>
          <w:sz w:val="24"/>
          <w:szCs w:val="24"/>
        </w:rPr>
        <w:t xml:space="preserve"> </w:t>
      </w:r>
    </w:p>
    <w:p w:rsidR="00897739" w:rsidRPr="00B37B51" w:rsidRDefault="00897739" w:rsidP="00897739">
      <w:pPr>
        <w:spacing w:line="360" w:lineRule="auto"/>
        <w:jc w:val="both"/>
        <w:rPr>
          <w:rFonts w:ascii="Times New Roman" w:hAnsi="Times New Roman" w:cs="Times New Roman"/>
          <w:b/>
          <w:bCs/>
          <w:sz w:val="24"/>
          <w:szCs w:val="24"/>
        </w:rPr>
      </w:pPr>
      <w:r w:rsidRPr="00B37B51">
        <w:rPr>
          <w:rFonts w:ascii="Times New Roman" w:hAnsi="Times New Roman" w:cs="Times New Roman"/>
          <w:sz w:val="24"/>
          <w:szCs w:val="24"/>
        </w:rPr>
        <w:t xml:space="preserve">In almost every country where there is a viable banking system there is a central bank. The central bank of our country is known as the Reserve Bank of India which was set up in 1935. </w:t>
      </w:r>
      <w:r w:rsidRPr="00B37B51">
        <w:rPr>
          <w:rFonts w:ascii="Times New Roman" w:hAnsi="Times New Roman" w:cs="Times New Roman"/>
          <w:b/>
          <w:bCs/>
          <w:sz w:val="24"/>
          <w:szCs w:val="24"/>
        </w:rPr>
        <w:t>Functions of the Central Bank or the Reserve Bank of India:</w:t>
      </w:r>
    </w:p>
    <w:p w:rsidR="00897739" w:rsidRPr="00B37B51" w:rsidRDefault="00897739" w:rsidP="00897739">
      <w:pPr>
        <w:spacing w:line="360" w:lineRule="auto"/>
        <w:jc w:val="both"/>
        <w:rPr>
          <w:rFonts w:ascii="Times New Roman" w:hAnsi="Times New Roman" w:cs="Times New Roman"/>
          <w:sz w:val="24"/>
          <w:szCs w:val="24"/>
        </w:rPr>
      </w:pPr>
      <w:r w:rsidRPr="00B37B51">
        <w:rPr>
          <w:rFonts w:ascii="Times New Roman" w:hAnsi="Times New Roman" w:cs="Times New Roman"/>
          <w:sz w:val="24"/>
          <w:szCs w:val="24"/>
        </w:rPr>
        <w:t>Besides credit control, there are four other functions which are associated with any central bank. They are:</w:t>
      </w:r>
    </w:p>
    <w:p w:rsidR="00897739" w:rsidRPr="00B37B51" w:rsidRDefault="00897739" w:rsidP="00897739">
      <w:pPr>
        <w:pStyle w:val="ListParagraph"/>
        <w:numPr>
          <w:ilvl w:val="0"/>
          <w:numId w:val="29"/>
        </w:numPr>
        <w:spacing w:after="0" w:line="360" w:lineRule="auto"/>
        <w:contextualSpacing w:val="0"/>
        <w:jc w:val="both"/>
        <w:rPr>
          <w:rFonts w:ascii="Times New Roman" w:hAnsi="Times New Roman" w:cs="Times New Roman"/>
          <w:sz w:val="24"/>
          <w:szCs w:val="24"/>
        </w:rPr>
      </w:pPr>
      <w:r w:rsidRPr="00B37B51">
        <w:rPr>
          <w:rFonts w:ascii="Times New Roman" w:hAnsi="Times New Roman" w:cs="Times New Roman"/>
          <w:b/>
          <w:bCs/>
          <w:sz w:val="24"/>
          <w:szCs w:val="24"/>
        </w:rPr>
        <w:t xml:space="preserve">Monopoly of Note Issue: </w:t>
      </w:r>
      <w:r w:rsidRPr="00B37B51">
        <w:rPr>
          <w:rFonts w:ascii="Times New Roman" w:hAnsi="Times New Roman" w:cs="Times New Roman"/>
          <w:sz w:val="24"/>
          <w:szCs w:val="24"/>
        </w:rPr>
        <w:t xml:space="preserve">In India except for the issue of one rupee notes, the Reserve Bank of India has the monopoly power to issue notes. </w:t>
      </w:r>
    </w:p>
    <w:p w:rsidR="00897739" w:rsidRPr="00B37B51" w:rsidRDefault="00897739" w:rsidP="00897739">
      <w:pPr>
        <w:pStyle w:val="ListParagraph"/>
        <w:numPr>
          <w:ilvl w:val="0"/>
          <w:numId w:val="29"/>
        </w:numPr>
        <w:spacing w:after="0" w:line="360" w:lineRule="auto"/>
        <w:contextualSpacing w:val="0"/>
        <w:jc w:val="both"/>
        <w:rPr>
          <w:rFonts w:ascii="Times New Roman" w:hAnsi="Times New Roman" w:cs="Times New Roman"/>
          <w:sz w:val="24"/>
          <w:szCs w:val="24"/>
        </w:rPr>
      </w:pPr>
      <w:r w:rsidRPr="00B37B51">
        <w:rPr>
          <w:rFonts w:ascii="Times New Roman" w:hAnsi="Times New Roman" w:cs="Times New Roman"/>
          <w:b/>
          <w:bCs/>
          <w:sz w:val="24"/>
          <w:szCs w:val="24"/>
        </w:rPr>
        <w:t xml:space="preserve">Bankers’ Bank: </w:t>
      </w:r>
      <w:r w:rsidRPr="00B37B51">
        <w:rPr>
          <w:rFonts w:ascii="Times New Roman" w:hAnsi="Times New Roman" w:cs="Times New Roman"/>
          <w:sz w:val="24"/>
          <w:szCs w:val="24"/>
        </w:rPr>
        <w:t xml:space="preserve">The central bank of a country plays the role of being a bank to the bankers. All the commercial banks maintain accounts with the central bank. This facilitates settlement of claims among banks. The central bank of a country usually plays the role of a clearing house. </w:t>
      </w:r>
    </w:p>
    <w:p w:rsidR="00897739" w:rsidRPr="00B37B51" w:rsidRDefault="00897739" w:rsidP="00897739">
      <w:pPr>
        <w:pStyle w:val="ListParagraph"/>
        <w:numPr>
          <w:ilvl w:val="0"/>
          <w:numId w:val="29"/>
        </w:numPr>
        <w:spacing w:after="0" w:line="360" w:lineRule="auto"/>
        <w:contextualSpacing w:val="0"/>
        <w:jc w:val="both"/>
        <w:rPr>
          <w:rFonts w:ascii="Times New Roman" w:hAnsi="Times New Roman" w:cs="Times New Roman"/>
          <w:sz w:val="24"/>
          <w:szCs w:val="24"/>
        </w:rPr>
      </w:pPr>
      <w:r w:rsidRPr="00B37B51">
        <w:rPr>
          <w:rFonts w:ascii="Times New Roman" w:hAnsi="Times New Roman" w:cs="Times New Roman"/>
          <w:b/>
          <w:bCs/>
          <w:sz w:val="24"/>
          <w:szCs w:val="24"/>
        </w:rPr>
        <w:t xml:space="preserve">Banker to Government: </w:t>
      </w:r>
      <w:r w:rsidRPr="00B37B51">
        <w:rPr>
          <w:rFonts w:ascii="Times New Roman" w:hAnsi="Times New Roman" w:cs="Times New Roman"/>
          <w:sz w:val="24"/>
          <w:szCs w:val="24"/>
        </w:rPr>
        <w:t xml:space="preserve">The central bank usually acts as a banker to the government. It advances money to the government and maintain the cash balances of the government. It also receives and makes payments for the government. </w:t>
      </w:r>
    </w:p>
    <w:p w:rsidR="00897739" w:rsidRPr="00B37B51" w:rsidRDefault="00897739" w:rsidP="00897739">
      <w:pPr>
        <w:pStyle w:val="ListParagraph"/>
        <w:numPr>
          <w:ilvl w:val="0"/>
          <w:numId w:val="29"/>
        </w:numPr>
        <w:spacing w:after="0" w:line="360" w:lineRule="auto"/>
        <w:contextualSpacing w:val="0"/>
        <w:jc w:val="both"/>
        <w:rPr>
          <w:rFonts w:ascii="Times New Roman" w:hAnsi="Times New Roman" w:cs="Times New Roman"/>
          <w:sz w:val="24"/>
          <w:szCs w:val="24"/>
        </w:rPr>
      </w:pPr>
      <w:r w:rsidRPr="00B37B51">
        <w:rPr>
          <w:rFonts w:ascii="Times New Roman" w:hAnsi="Times New Roman" w:cs="Times New Roman"/>
          <w:b/>
          <w:bCs/>
          <w:sz w:val="24"/>
          <w:szCs w:val="24"/>
        </w:rPr>
        <w:t xml:space="preserve">The Lender of Last Resort: </w:t>
      </w:r>
      <w:r w:rsidRPr="00B37B51">
        <w:rPr>
          <w:rFonts w:ascii="Times New Roman" w:hAnsi="Times New Roman" w:cs="Times New Roman"/>
          <w:sz w:val="24"/>
          <w:szCs w:val="24"/>
        </w:rPr>
        <w:t xml:space="preserve">Even the </w:t>
      </w:r>
      <w:proofErr w:type="gramStart"/>
      <w:r w:rsidRPr="00B37B51">
        <w:rPr>
          <w:rFonts w:ascii="Times New Roman" w:hAnsi="Times New Roman" w:cs="Times New Roman"/>
          <w:color w:val="FF0000"/>
          <w:sz w:val="24"/>
          <w:szCs w:val="24"/>
        </w:rPr>
        <w:t>most well</w:t>
      </w:r>
      <w:proofErr w:type="gramEnd"/>
      <w:r w:rsidRPr="00B37B51">
        <w:rPr>
          <w:rFonts w:ascii="Times New Roman" w:hAnsi="Times New Roman" w:cs="Times New Roman"/>
          <w:sz w:val="24"/>
          <w:szCs w:val="24"/>
        </w:rPr>
        <w:t xml:space="preserve">-run bank can run into difficulties if there is a sudden rush of demand for funds. The central bank of a country always come to the assistance of commercial banks whenever they are dire need of funds However, it is necessary that the commercial banks approach the central bank as a last resort. </w:t>
      </w:r>
    </w:p>
    <w:p w:rsidR="00897739" w:rsidRPr="00B37B51" w:rsidRDefault="00897739" w:rsidP="00897739">
      <w:pPr>
        <w:pStyle w:val="ListParagraph"/>
        <w:numPr>
          <w:ilvl w:val="0"/>
          <w:numId w:val="29"/>
        </w:numPr>
        <w:spacing w:after="0" w:line="360" w:lineRule="auto"/>
        <w:contextualSpacing w:val="0"/>
        <w:jc w:val="both"/>
        <w:rPr>
          <w:rFonts w:ascii="Times New Roman" w:hAnsi="Times New Roman" w:cs="Times New Roman"/>
          <w:b/>
          <w:bCs/>
          <w:sz w:val="24"/>
          <w:szCs w:val="24"/>
        </w:rPr>
      </w:pPr>
      <w:r w:rsidRPr="00B37B51">
        <w:rPr>
          <w:rFonts w:ascii="Times New Roman" w:hAnsi="Times New Roman" w:cs="Times New Roman"/>
          <w:b/>
          <w:bCs/>
          <w:sz w:val="24"/>
          <w:szCs w:val="24"/>
        </w:rPr>
        <w:t xml:space="preserve">The Control of Credit: </w:t>
      </w:r>
      <w:r w:rsidRPr="00B37B51">
        <w:rPr>
          <w:rFonts w:ascii="Times New Roman" w:hAnsi="Times New Roman" w:cs="Times New Roman"/>
          <w:sz w:val="24"/>
          <w:szCs w:val="24"/>
        </w:rPr>
        <w:t xml:space="preserve">The central bank usually regulates the amount and the availability of credit in the economy. The task is important to promote internal price </w:t>
      </w:r>
      <w:proofErr w:type="spellStart"/>
      <w:r w:rsidRPr="00B37B51">
        <w:rPr>
          <w:rFonts w:ascii="Times New Roman" w:hAnsi="Times New Roman" w:cs="Times New Roman"/>
          <w:sz w:val="24"/>
          <w:szCs w:val="24"/>
        </w:rPr>
        <w:lastRenderedPageBreak/>
        <w:t>stabilityhe</w:t>
      </w:r>
      <w:proofErr w:type="spellEnd"/>
      <w:r w:rsidRPr="00B37B51">
        <w:rPr>
          <w:rFonts w:ascii="Times New Roman" w:hAnsi="Times New Roman" w:cs="Times New Roman"/>
          <w:sz w:val="24"/>
          <w:szCs w:val="24"/>
        </w:rPr>
        <w:t xml:space="preserve"> general instruments are intended to regulate the total volume of credit. Two important instruments for credit control are CRR and SLR.</w:t>
      </w:r>
    </w:p>
    <w:p w:rsidR="00897739" w:rsidRPr="00B37B51" w:rsidRDefault="00897739" w:rsidP="00897739">
      <w:pPr>
        <w:pStyle w:val="ListParagraph"/>
        <w:numPr>
          <w:ilvl w:val="0"/>
          <w:numId w:val="29"/>
        </w:numPr>
        <w:spacing w:after="0" w:line="360" w:lineRule="auto"/>
        <w:contextualSpacing w:val="0"/>
        <w:jc w:val="both"/>
        <w:rPr>
          <w:rFonts w:ascii="Times New Roman" w:hAnsi="Times New Roman" w:cs="Times New Roman"/>
          <w:sz w:val="24"/>
          <w:szCs w:val="24"/>
        </w:rPr>
      </w:pPr>
      <w:r w:rsidRPr="00B37B51">
        <w:rPr>
          <w:rFonts w:ascii="Times New Roman" w:hAnsi="Times New Roman" w:cs="Times New Roman"/>
          <w:b/>
          <w:bCs/>
          <w:sz w:val="24"/>
          <w:szCs w:val="24"/>
        </w:rPr>
        <w:t>Promotion of External Stability</w:t>
      </w:r>
      <w:r w:rsidRPr="00B37B51">
        <w:rPr>
          <w:rFonts w:ascii="Times New Roman" w:hAnsi="Times New Roman" w:cs="Times New Roman"/>
          <w:sz w:val="24"/>
          <w:szCs w:val="24"/>
        </w:rPr>
        <w:t xml:space="preserve">: External stability means a stability in the rate of exchange of the domestic currency vis-à-vis the foreign currencies in the international market. It is the task of the central bank to maintain orderly exchange rates and avoid sharp fluctuations in these rates. </w:t>
      </w:r>
    </w:p>
    <w:p w:rsidR="00897739" w:rsidRPr="00B37B51" w:rsidRDefault="00897739" w:rsidP="00897739">
      <w:pPr>
        <w:pStyle w:val="ListParagraph"/>
        <w:spacing w:line="360" w:lineRule="auto"/>
        <w:ind w:left="0"/>
        <w:rPr>
          <w:rFonts w:ascii="Times New Roman" w:hAnsi="Times New Roman" w:cs="Times New Roman"/>
          <w:b/>
          <w:bCs/>
          <w:sz w:val="24"/>
          <w:szCs w:val="24"/>
        </w:rPr>
      </w:pPr>
    </w:p>
    <w:p w:rsidR="00897739" w:rsidRPr="00B37B51" w:rsidRDefault="00897739" w:rsidP="00897739">
      <w:pPr>
        <w:pStyle w:val="ListParagraph"/>
        <w:numPr>
          <w:ilvl w:val="0"/>
          <w:numId w:val="28"/>
        </w:numPr>
        <w:spacing w:after="0" w:line="360" w:lineRule="auto"/>
        <w:contextualSpacing w:val="0"/>
        <w:jc w:val="both"/>
        <w:rPr>
          <w:rFonts w:ascii="Times New Roman" w:hAnsi="Times New Roman" w:cs="Times New Roman"/>
          <w:b/>
          <w:bCs/>
          <w:sz w:val="24"/>
          <w:szCs w:val="24"/>
        </w:rPr>
      </w:pPr>
      <w:r w:rsidRPr="00B37B51">
        <w:rPr>
          <w:rFonts w:ascii="Times New Roman" w:hAnsi="Times New Roman" w:cs="Times New Roman"/>
          <w:b/>
          <w:bCs/>
          <w:sz w:val="24"/>
          <w:szCs w:val="24"/>
        </w:rPr>
        <w:t>Commercial Bank:</w:t>
      </w:r>
    </w:p>
    <w:p w:rsidR="00897739" w:rsidRPr="00B37B51" w:rsidRDefault="00897739" w:rsidP="00897739">
      <w:pPr>
        <w:spacing w:line="360" w:lineRule="auto"/>
        <w:jc w:val="both"/>
        <w:rPr>
          <w:rFonts w:ascii="Times New Roman" w:hAnsi="Times New Roman" w:cs="Times New Roman"/>
          <w:b/>
          <w:bCs/>
          <w:sz w:val="24"/>
          <w:szCs w:val="24"/>
        </w:rPr>
      </w:pPr>
      <w:r w:rsidRPr="00B37B51">
        <w:rPr>
          <w:rFonts w:ascii="Times New Roman" w:hAnsi="Times New Roman" w:cs="Times New Roman"/>
          <w:sz w:val="24"/>
          <w:szCs w:val="24"/>
        </w:rPr>
        <w:t xml:space="preserve">A commercial bank is a financial intermediary which accepts deposit of money from the public and lends them with a view to make projects. The role of Commercial Bank is particularly important in developing countries. </w:t>
      </w:r>
    </w:p>
    <w:p w:rsidR="00897739" w:rsidRPr="00B37B51" w:rsidRDefault="00897739" w:rsidP="00897739">
      <w:pPr>
        <w:spacing w:line="360" w:lineRule="auto"/>
        <w:jc w:val="both"/>
        <w:rPr>
          <w:rFonts w:ascii="Times New Roman" w:hAnsi="Times New Roman" w:cs="Times New Roman"/>
          <w:b/>
          <w:bCs/>
          <w:sz w:val="24"/>
          <w:szCs w:val="24"/>
        </w:rPr>
      </w:pPr>
      <w:r w:rsidRPr="00B37B51">
        <w:rPr>
          <w:rFonts w:ascii="Times New Roman" w:hAnsi="Times New Roman" w:cs="Times New Roman"/>
          <w:b/>
          <w:bCs/>
          <w:sz w:val="24"/>
          <w:szCs w:val="24"/>
        </w:rPr>
        <w:t xml:space="preserve">Functions of a Commercial Bank: </w:t>
      </w:r>
    </w:p>
    <w:p w:rsidR="00897739" w:rsidRPr="00B37B51" w:rsidRDefault="00897739" w:rsidP="00897739">
      <w:pPr>
        <w:spacing w:line="360" w:lineRule="auto"/>
        <w:jc w:val="both"/>
        <w:rPr>
          <w:rFonts w:ascii="Times New Roman" w:hAnsi="Times New Roman" w:cs="Times New Roman"/>
          <w:sz w:val="24"/>
          <w:szCs w:val="24"/>
        </w:rPr>
      </w:pPr>
      <w:r w:rsidRPr="00B37B51">
        <w:rPr>
          <w:rFonts w:ascii="Times New Roman" w:hAnsi="Times New Roman" w:cs="Times New Roman"/>
          <w:sz w:val="24"/>
          <w:szCs w:val="24"/>
        </w:rPr>
        <w:t xml:space="preserve">A Commercial Bank generally </w:t>
      </w:r>
      <w:proofErr w:type="gramStart"/>
      <w:r w:rsidRPr="00B37B51">
        <w:rPr>
          <w:rFonts w:ascii="Times New Roman" w:hAnsi="Times New Roman" w:cs="Times New Roman"/>
          <w:sz w:val="24"/>
          <w:szCs w:val="24"/>
        </w:rPr>
        <w:t>perform</w:t>
      </w:r>
      <w:proofErr w:type="gramEnd"/>
      <w:r w:rsidRPr="00B37B51">
        <w:rPr>
          <w:rFonts w:ascii="Times New Roman" w:hAnsi="Times New Roman" w:cs="Times New Roman"/>
          <w:sz w:val="24"/>
          <w:szCs w:val="24"/>
        </w:rPr>
        <w:t xml:space="preserve"> the following functions:</w:t>
      </w:r>
    </w:p>
    <w:p w:rsidR="00897739" w:rsidRPr="00B37B51" w:rsidRDefault="00897739" w:rsidP="00897739">
      <w:pPr>
        <w:pStyle w:val="ListParagraph"/>
        <w:numPr>
          <w:ilvl w:val="1"/>
          <w:numId w:val="30"/>
        </w:numPr>
        <w:spacing w:after="0" w:line="360" w:lineRule="auto"/>
        <w:ind w:left="567" w:hanging="567"/>
        <w:contextualSpacing w:val="0"/>
        <w:jc w:val="both"/>
        <w:rPr>
          <w:rFonts w:ascii="Times New Roman" w:hAnsi="Times New Roman" w:cs="Times New Roman"/>
          <w:sz w:val="24"/>
          <w:szCs w:val="24"/>
        </w:rPr>
      </w:pPr>
      <w:r w:rsidRPr="00B37B51">
        <w:rPr>
          <w:rFonts w:ascii="Times New Roman" w:hAnsi="Times New Roman" w:cs="Times New Roman"/>
          <w:b/>
          <w:bCs/>
          <w:sz w:val="24"/>
          <w:szCs w:val="24"/>
        </w:rPr>
        <w:t>Collection of deposits:</w:t>
      </w:r>
      <w:r w:rsidRPr="00B37B51">
        <w:rPr>
          <w:rFonts w:ascii="Times New Roman" w:hAnsi="Times New Roman" w:cs="Times New Roman"/>
          <w:sz w:val="24"/>
          <w:szCs w:val="24"/>
        </w:rPr>
        <w:t xml:space="preserve"> It accepts deposits which are of various types like </w:t>
      </w:r>
      <w:r w:rsidRPr="00B37B51">
        <w:rPr>
          <w:rFonts w:ascii="Times New Roman" w:hAnsi="Times New Roman" w:cs="Times New Roman"/>
          <w:i/>
          <w:iCs/>
          <w:sz w:val="24"/>
          <w:szCs w:val="24"/>
        </w:rPr>
        <w:t>current</w:t>
      </w:r>
      <w:r w:rsidRPr="00B37B51">
        <w:rPr>
          <w:rFonts w:ascii="Times New Roman" w:hAnsi="Times New Roman" w:cs="Times New Roman"/>
          <w:sz w:val="24"/>
          <w:szCs w:val="24"/>
        </w:rPr>
        <w:t xml:space="preserve"> savings,</w:t>
      </w:r>
      <w:r w:rsidRPr="00B37B51">
        <w:rPr>
          <w:rFonts w:ascii="Times New Roman" w:hAnsi="Times New Roman" w:cs="Times New Roman"/>
          <w:i/>
          <w:iCs/>
          <w:sz w:val="24"/>
          <w:szCs w:val="24"/>
        </w:rPr>
        <w:t xml:space="preserve"> recurring</w:t>
      </w:r>
      <w:r w:rsidRPr="00B37B51">
        <w:rPr>
          <w:rFonts w:ascii="Times New Roman" w:hAnsi="Times New Roman" w:cs="Times New Roman"/>
          <w:b/>
          <w:bCs/>
          <w:sz w:val="24"/>
          <w:szCs w:val="24"/>
        </w:rPr>
        <w:t xml:space="preserve"> </w:t>
      </w:r>
      <w:r w:rsidRPr="00B37B51">
        <w:rPr>
          <w:rFonts w:ascii="Times New Roman" w:hAnsi="Times New Roman" w:cs="Times New Roman"/>
          <w:sz w:val="24"/>
          <w:szCs w:val="24"/>
        </w:rPr>
        <w:t xml:space="preserve">and </w:t>
      </w:r>
      <w:r w:rsidRPr="00B37B51">
        <w:rPr>
          <w:rFonts w:ascii="Times New Roman" w:hAnsi="Times New Roman" w:cs="Times New Roman"/>
          <w:i/>
          <w:iCs/>
          <w:sz w:val="24"/>
          <w:szCs w:val="24"/>
        </w:rPr>
        <w:t>fixed</w:t>
      </w:r>
      <w:r w:rsidRPr="00B37B51">
        <w:rPr>
          <w:rFonts w:ascii="Times New Roman" w:hAnsi="Times New Roman" w:cs="Times New Roman"/>
          <w:sz w:val="24"/>
          <w:szCs w:val="24"/>
        </w:rPr>
        <w:t xml:space="preserve"> deposits.</w:t>
      </w:r>
    </w:p>
    <w:p w:rsidR="00897739" w:rsidRPr="00B37B51" w:rsidRDefault="00897739" w:rsidP="00897739">
      <w:pPr>
        <w:pStyle w:val="ListParagraph"/>
        <w:numPr>
          <w:ilvl w:val="1"/>
          <w:numId w:val="30"/>
        </w:numPr>
        <w:spacing w:after="0" w:line="360" w:lineRule="auto"/>
        <w:ind w:left="567" w:hanging="567"/>
        <w:contextualSpacing w:val="0"/>
        <w:jc w:val="both"/>
        <w:rPr>
          <w:rFonts w:ascii="Times New Roman" w:hAnsi="Times New Roman" w:cs="Times New Roman"/>
          <w:sz w:val="24"/>
          <w:szCs w:val="24"/>
        </w:rPr>
      </w:pPr>
      <w:r w:rsidRPr="00B37B51">
        <w:rPr>
          <w:rFonts w:ascii="Times New Roman" w:hAnsi="Times New Roman" w:cs="Times New Roman"/>
          <w:b/>
          <w:bCs/>
          <w:sz w:val="24"/>
          <w:szCs w:val="24"/>
        </w:rPr>
        <w:t>Loans and advances</w:t>
      </w:r>
      <w:r w:rsidRPr="00B37B51">
        <w:rPr>
          <w:rFonts w:ascii="Times New Roman" w:hAnsi="Times New Roman" w:cs="Times New Roman"/>
          <w:b/>
          <w:bCs/>
          <w:i/>
          <w:iCs/>
          <w:sz w:val="24"/>
          <w:szCs w:val="24"/>
        </w:rPr>
        <w:t>:</w:t>
      </w:r>
      <w:r w:rsidRPr="00B37B51">
        <w:rPr>
          <w:rFonts w:ascii="Times New Roman" w:hAnsi="Times New Roman" w:cs="Times New Roman"/>
          <w:sz w:val="24"/>
          <w:szCs w:val="24"/>
        </w:rPr>
        <w:t xml:space="preserve"> It grants credit in various forms such as loans and advances.</w:t>
      </w:r>
    </w:p>
    <w:p w:rsidR="00897739" w:rsidRPr="00B37B51" w:rsidRDefault="00897739" w:rsidP="00897739">
      <w:pPr>
        <w:pStyle w:val="ListParagraph"/>
        <w:numPr>
          <w:ilvl w:val="1"/>
          <w:numId w:val="30"/>
        </w:numPr>
        <w:spacing w:after="0" w:line="360" w:lineRule="auto"/>
        <w:ind w:left="567" w:hanging="567"/>
        <w:contextualSpacing w:val="0"/>
        <w:jc w:val="both"/>
        <w:rPr>
          <w:rFonts w:ascii="Times New Roman" w:hAnsi="Times New Roman" w:cs="Times New Roman"/>
          <w:sz w:val="24"/>
          <w:szCs w:val="24"/>
        </w:rPr>
      </w:pPr>
      <w:r w:rsidRPr="00B37B51">
        <w:rPr>
          <w:rFonts w:ascii="Times New Roman" w:hAnsi="Times New Roman" w:cs="Times New Roman"/>
          <w:b/>
          <w:bCs/>
          <w:sz w:val="24"/>
          <w:szCs w:val="24"/>
        </w:rPr>
        <w:t>Making and receiving payments</w:t>
      </w:r>
      <w:r w:rsidRPr="00B37B51">
        <w:rPr>
          <w:rFonts w:ascii="Times New Roman" w:hAnsi="Times New Roman" w:cs="Times New Roman"/>
          <w:sz w:val="24"/>
          <w:szCs w:val="24"/>
        </w:rPr>
        <w:t xml:space="preserve">: It collects </w:t>
      </w:r>
      <w:proofErr w:type="spellStart"/>
      <w:r w:rsidRPr="00B37B51">
        <w:rPr>
          <w:rFonts w:ascii="Times New Roman" w:hAnsi="Times New Roman" w:cs="Times New Roman"/>
          <w:sz w:val="24"/>
          <w:szCs w:val="24"/>
        </w:rPr>
        <w:t>cheques</w:t>
      </w:r>
      <w:proofErr w:type="spellEnd"/>
      <w:r w:rsidRPr="00B37B51">
        <w:rPr>
          <w:rFonts w:ascii="Times New Roman" w:hAnsi="Times New Roman" w:cs="Times New Roman"/>
          <w:sz w:val="24"/>
          <w:szCs w:val="24"/>
        </w:rPr>
        <w:t xml:space="preserve">, drafts, bills and other instruments for its depositors. </w:t>
      </w:r>
    </w:p>
    <w:p w:rsidR="00897739" w:rsidRPr="00B37B51" w:rsidRDefault="00897739" w:rsidP="00897739">
      <w:pPr>
        <w:pStyle w:val="ListParagraph"/>
        <w:numPr>
          <w:ilvl w:val="1"/>
          <w:numId w:val="30"/>
        </w:numPr>
        <w:spacing w:after="0" w:line="360" w:lineRule="auto"/>
        <w:ind w:left="567" w:hanging="567"/>
        <w:contextualSpacing w:val="0"/>
        <w:jc w:val="both"/>
        <w:rPr>
          <w:rFonts w:ascii="Times New Roman" w:hAnsi="Times New Roman" w:cs="Times New Roman"/>
          <w:sz w:val="24"/>
          <w:szCs w:val="24"/>
        </w:rPr>
      </w:pPr>
      <w:r w:rsidRPr="00B37B51">
        <w:rPr>
          <w:rFonts w:ascii="Times New Roman" w:hAnsi="Times New Roman" w:cs="Times New Roman"/>
          <w:b/>
          <w:bCs/>
          <w:sz w:val="24"/>
          <w:szCs w:val="24"/>
        </w:rPr>
        <w:t>Functioning as Agency Services:</w:t>
      </w:r>
      <w:r w:rsidRPr="00B37B51">
        <w:rPr>
          <w:rFonts w:ascii="Times New Roman" w:hAnsi="Times New Roman" w:cs="Times New Roman"/>
          <w:sz w:val="24"/>
          <w:szCs w:val="24"/>
        </w:rPr>
        <w:t xml:space="preserve"> It provides remittance </w:t>
      </w:r>
      <w:r w:rsidRPr="00B37B51">
        <w:rPr>
          <w:rFonts w:ascii="Times New Roman" w:hAnsi="Times New Roman" w:cs="Times New Roman"/>
          <w:color w:val="FF0000"/>
          <w:sz w:val="24"/>
          <w:szCs w:val="24"/>
        </w:rPr>
        <w:t>facilities though</w:t>
      </w:r>
      <w:r w:rsidRPr="00B37B51">
        <w:rPr>
          <w:rFonts w:ascii="Times New Roman" w:hAnsi="Times New Roman" w:cs="Times New Roman"/>
          <w:sz w:val="24"/>
          <w:szCs w:val="24"/>
        </w:rPr>
        <w:t xml:space="preserve"> drafts and telegraphic transfers. It provides facilities like travelers’ </w:t>
      </w:r>
      <w:proofErr w:type="spellStart"/>
      <w:r w:rsidRPr="00B37B51">
        <w:rPr>
          <w:rFonts w:ascii="Times New Roman" w:hAnsi="Times New Roman" w:cs="Times New Roman"/>
          <w:sz w:val="24"/>
          <w:szCs w:val="24"/>
        </w:rPr>
        <w:t>cheques</w:t>
      </w:r>
      <w:proofErr w:type="spellEnd"/>
      <w:r w:rsidRPr="00B37B51">
        <w:rPr>
          <w:rFonts w:ascii="Times New Roman" w:hAnsi="Times New Roman" w:cs="Times New Roman"/>
          <w:sz w:val="24"/>
          <w:szCs w:val="24"/>
        </w:rPr>
        <w:t xml:space="preserve">, gift </w:t>
      </w:r>
      <w:proofErr w:type="spellStart"/>
      <w:r w:rsidRPr="00B37B51">
        <w:rPr>
          <w:rFonts w:ascii="Times New Roman" w:hAnsi="Times New Roman" w:cs="Times New Roman"/>
          <w:sz w:val="24"/>
          <w:szCs w:val="24"/>
        </w:rPr>
        <w:t>cheques</w:t>
      </w:r>
      <w:proofErr w:type="spellEnd"/>
      <w:r w:rsidRPr="00B37B51">
        <w:rPr>
          <w:rFonts w:ascii="Times New Roman" w:hAnsi="Times New Roman" w:cs="Times New Roman"/>
          <w:sz w:val="24"/>
          <w:szCs w:val="24"/>
        </w:rPr>
        <w:t xml:space="preserve"> and safe deposit vaults to its customers. On behalf of their clients, they pay pensions or even execute the will after the death of their agents.</w:t>
      </w:r>
    </w:p>
    <w:p w:rsidR="00897739" w:rsidRPr="00B37B51" w:rsidRDefault="00897739" w:rsidP="00897739">
      <w:pPr>
        <w:pStyle w:val="ListParagraph"/>
        <w:numPr>
          <w:ilvl w:val="1"/>
          <w:numId w:val="30"/>
        </w:numPr>
        <w:spacing w:after="0" w:line="360" w:lineRule="auto"/>
        <w:ind w:left="567" w:hanging="567"/>
        <w:contextualSpacing w:val="0"/>
        <w:jc w:val="both"/>
        <w:rPr>
          <w:rFonts w:ascii="Times New Roman" w:hAnsi="Times New Roman" w:cs="Times New Roman"/>
          <w:sz w:val="24"/>
          <w:szCs w:val="24"/>
        </w:rPr>
      </w:pPr>
      <w:r w:rsidRPr="00B37B51">
        <w:rPr>
          <w:rFonts w:ascii="Times New Roman" w:hAnsi="Times New Roman" w:cs="Times New Roman"/>
          <w:b/>
          <w:bCs/>
          <w:sz w:val="24"/>
          <w:szCs w:val="24"/>
        </w:rPr>
        <w:t xml:space="preserve">Saving and investment: </w:t>
      </w:r>
      <w:r w:rsidRPr="00B37B51">
        <w:rPr>
          <w:rFonts w:ascii="Times New Roman" w:hAnsi="Times New Roman" w:cs="Times New Roman"/>
          <w:sz w:val="24"/>
          <w:szCs w:val="24"/>
        </w:rPr>
        <w:t xml:space="preserve">A commercial bank acts </w:t>
      </w:r>
      <w:r w:rsidRPr="00B37B51">
        <w:rPr>
          <w:rFonts w:ascii="Times New Roman" w:hAnsi="Times New Roman" w:cs="Times New Roman"/>
          <w:color w:val="FF0000"/>
          <w:sz w:val="24"/>
          <w:szCs w:val="24"/>
        </w:rPr>
        <w:t>like intermediaries</w:t>
      </w:r>
      <w:r w:rsidRPr="00B37B51">
        <w:rPr>
          <w:rFonts w:ascii="Times New Roman" w:hAnsi="Times New Roman" w:cs="Times New Roman"/>
          <w:sz w:val="24"/>
          <w:szCs w:val="24"/>
        </w:rPr>
        <w:t xml:space="preserve"> between households and businesses. </w:t>
      </w:r>
    </w:p>
    <w:p w:rsidR="00897739" w:rsidRPr="00B37B51" w:rsidRDefault="00897739" w:rsidP="00897739">
      <w:pPr>
        <w:pStyle w:val="ListParagraph"/>
        <w:numPr>
          <w:ilvl w:val="1"/>
          <w:numId w:val="30"/>
        </w:numPr>
        <w:spacing w:after="0" w:line="360" w:lineRule="auto"/>
        <w:ind w:left="567" w:hanging="567"/>
        <w:contextualSpacing w:val="0"/>
        <w:jc w:val="both"/>
        <w:rPr>
          <w:rFonts w:ascii="Times New Roman" w:hAnsi="Times New Roman" w:cs="Times New Roman"/>
          <w:sz w:val="24"/>
          <w:szCs w:val="24"/>
        </w:rPr>
      </w:pPr>
      <w:r w:rsidRPr="00B37B51">
        <w:rPr>
          <w:rFonts w:ascii="Times New Roman" w:hAnsi="Times New Roman" w:cs="Times New Roman"/>
          <w:b/>
          <w:bCs/>
          <w:sz w:val="24"/>
          <w:szCs w:val="24"/>
        </w:rPr>
        <w:t>Developmental Functions:</w:t>
      </w:r>
      <w:r w:rsidRPr="00B37B51">
        <w:rPr>
          <w:rFonts w:ascii="Times New Roman" w:hAnsi="Times New Roman" w:cs="Times New Roman"/>
          <w:sz w:val="24"/>
          <w:szCs w:val="24"/>
        </w:rPr>
        <w:t xml:space="preserve"> Commercial banks perform certain promotional or developmental roles. For example, they provide credit to the top priority sectors of </w:t>
      </w:r>
      <w:r w:rsidRPr="00B37B51">
        <w:rPr>
          <w:rFonts w:ascii="Times New Roman" w:hAnsi="Times New Roman" w:cs="Times New Roman"/>
          <w:color w:val="FF0000"/>
          <w:sz w:val="24"/>
          <w:szCs w:val="24"/>
        </w:rPr>
        <w:t>the economy</w:t>
      </w:r>
      <w:r w:rsidRPr="00B37B51">
        <w:rPr>
          <w:rFonts w:ascii="Times New Roman" w:hAnsi="Times New Roman" w:cs="Times New Roman"/>
          <w:sz w:val="24"/>
          <w:szCs w:val="24"/>
        </w:rPr>
        <w:t xml:space="preserve"> such as agriculture </w:t>
      </w:r>
      <w:proofErr w:type="gramStart"/>
      <w:r w:rsidRPr="00B37B51">
        <w:rPr>
          <w:rFonts w:ascii="Times New Roman" w:hAnsi="Times New Roman" w:cs="Times New Roman"/>
          <w:sz w:val="24"/>
          <w:szCs w:val="24"/>
        </w:rPr>
        <w:t>and  small</w:t>
      </w:r>
      <w:proofErr w:type="gramEnd"/>
      <w:r w:rsidRPr="00B37B51">
        <w:rPr>
          <w:rFonts w:ascii="Times New Roman" w:hAnsi="Times New Roman" w:cs="Times New Roman"/>
          <w:sz w:val="24"/>
          <w:szCs w:val="24"/>
        </w:rPr>
        <w:t xml:space="preserve">-scale and cottage industries. </w:t>
      </w:r>
    </w:p>
    <w:p w:rsidR="00897739" w:rsidRPr="00B37B51" w:rsidRDefault="00897739" w:rsidP="00897739">
      <w:pPr>
        <w:spacing w:line="360" w:lineRule="auto"/>
        <w:jc w:val="both"/>
        <w:rPr>
          <w:rFonts w:ascii="Times New Roman" w:hAnsi="Times New Roman" w:cs="Times New Roman"/>
          <w:sz w:val="24"/>
          <w:szCs w:val="24"/>
        </w:rPr>
      </w:pPr>
    </w:p>
    <w:p w:rsidR="00897739" w:rsidRPr="00B37B51" w:rsidRDefault="00897739" w:rsidP="00897739">
      <w:pPr>
        <w:pStyle w:val="ListParagraph"/>
        <w:numPr>
          <w:ilvl w:val="0"/>
          <w:numId w:val="28"/>
        </w:numPr>
        <w:spacing w:after="0" w:line="360" w:lineRule="auto"/>
        <w:contextualSpacing w:val="0"/>
        <w:jc w:val="both"/>
        <w:rPr>
          <w:rFonts w:ascii="Times New Roman" w:hAnsi="Times New Roman" w:cs="Times New Roman"/>
          <w:sz w:val="24"/>
          <w:szCs w:val="24"/>
          <w:shd w:val="clear" w:color="auto" w:fill="FFFFFF"/>
        </w:rPr>
      </w:pPr>
      <w:r w:rsidRPr="00B37B51">
        <w:rPr>
          <w:rFonts w:ascii="Times New Roman" w:hAnsi="Times New Roman" w:cs="Times New Roman"/>
          <w:b/>
          <w:bCs/>
          <w:sz w:val="24"/>
          <w:szCs w:val="24"/>
        </w:rPr>
        <w:t>Non-Bank Financial Companies (NBFCs)</w:t>
      </w:r>
      <w:r w:rsidRPr="00B37B51">
        <w:rPr>
          <w:rFonts w:ascii="Times New Roman" w:hAnsi="Times New Roman" w:cs="Times New Roman"/>
          <w:sz w:val="24"/>
          <w:szCs w:val="24"/>
        </w:rPr>
        <w:t xml:space="preserve">: </w:t>
      </w:r>
    </w:p>
    <w:p w:rsidR="00897739" w:rsidRPr="00B37B51" w:rsidRDefault="00897739" w:rsidP="00856B8A">
      <w:pPr>
        <w:spacing w:line="360" w:lineRule="auto"/>
        <w:jc w:val="both"/>
        <w:rPr>
          <w:rFonts w:ascii="Times New Roman" w:hAnsi="Times New Roman" w:cs="Times New Roman"/>
          <w:sz w:val="24"/>
          <w:szCs w:val="24"/>
          <w:shd w:val="clear" w:color="auto" w:fill="FFFFFF"/>
        </w:rPr>
      </w:pPr>
      <w:r w:rsidRPr="00B37B51">
        <w:rPr>
          <w:rFonts w:ascii="Times New Roman" w:hAnsi="Times New Roman" w:cs="Times New Roman"/>
          <w:sz w:val="24"/>
          <w:szCs w:val="24"/>
          <w:shd w:val="clear" w:color="auto" w:fill="FFFFFF"/>
        </w:rPr>
        <w:t>A</w:t>
      </w:r>
      <w:r w:rsidRPr="00B37B51">
        <w:rPr>
          <w:rStyle w:val="apple-converted-space"/>
          <w:rFonts w:ascii="Times New Roman" w:hAnsi="Times New Roman" w:cs="Times New Roman"/>
          <w:sz w:val="24"/>
          <w:szCs w:val="24"/>
          <w:shd w:val="clear" w:color="auto" w:fill="FFFFFF"/>
        </w:rPr>
        <w:t> </w:t>
      </w:r>
      <w:r w:rsidRPr="00B37B51">
        <w:rPr>
          <w:rFonts w:ascii="Times New Roman" w:hAnsi="Times New Roman" w:cs="Times New Roman"/>
          <w:bCs/>
          <w:sz w:val="24"/>
          <w:szCs w:val="24"/>
          <w:shd w:val="clear" w:color="auto" w:fill="FFFFFF"/>
        </w:rPr>
        <w:t>non-bank financial intermediary</w:t>
      </w:r>
      <w:r w:rsidRPr="00B37B51">
        <w:rPr>
          <w:rStyle w:val="apple-converted-space"/>
          <w:rFonts w:ascii="Times New Roman" w:hAnsi="Times New Roman" w:cs="Times New Roman"/>
          <w:sz w:val="24"/>
          <w:szCs w:val="24"/>
          <w:shd w:val="clear" w:color="auto" w:fill="FFFFFF"/>
        </w:rPr>
        <w:t> </w:t>
      </w:r>
      <w:r w:rsidRPr="00B37B51">
        <w:rPr>
          <w:rFonts w:ascii="Times New Roman" w:hAnsi="Times New Roman" w:cs="Times New Roman"/>
          <w:sz w:val="24"/>
          <w:szCs w:val="24"/>
          <w:shd w:val="clear" w:color="auto" w:fill="FFFFFF"/>
        </w:rPr>
        <w:t>(</w:t>
      </w:r>
      <w:r w:rsidRPr="00B37B51">
        <w:rPr>
          <w:rFonts w:ascii="Times New Roman" w:hAnsi="Times New Roman" w:cs="Times New Roman"/>
          <w:bCs/>
          <w:sz w:val="24"/>
          <w:szCs w:val="24"/>
          <w:shd w:val="clear" w:color="auto" w:fill="FFFFFF"/>
        </w:rPr>
        <w:t>NBFI</w:t>
      </w:r>
      <w:r w:rsidRPr="00B37B51">
        <w:rPr>
          <w:rFonts w:ascii="Times New Roman" w:hAnsi="Times New Roman" w:cs="Times New Roman"/>
          <w:sz w:val="24"/>
          <w:szCs w:val="24"/>
          <w:shd w:val="clear" w:color="auto" w:fill="FFFFFF"/>
        </w:rPr>
        <w:t>) is a</w:t>
      </w:r>
      <w:r w:rsidRPr="00B37B51">
        <w:rPr>
          <w:rStyle w:val="apple-converted-space"/>
          <w:rFonts w:ascii="Times New Roman" w:hAnsi="Times New Roman" w:cs="Times New Roman"/>
          <w:sz w:val="24"/>
          <w:szCs w:val="24"/>
          <w:shd w:val="clear" w:color="auto" w:fill="FFFFFF"/>
        </w:rPr>
        <w:t> </w:t>
      </w:r>
      <w:r w:rsidRPr="00897739">
        <w:rPr>
          <w:rFonts w:ascii="Times New Roman" w:hAnsi="Times New Roman" w:cs="Times New Roman"/>
          <w:sz w:val="24"/>
          <w:szCs w:val="24"/>
          <w:shd w:val="clear" w:color="auto" w:fill="FFFFFF"/>
        </w:rPr>
        <w:t xml:space="preserve">financial </w:t>
      </w:r>
      <w:proofErr w:type="gramStart"/>
      <w:r w:rsidRPr="00B37B51">
        <w:rPr>
          <w:rFonts w:ascii="Times New Roman" w:hAnsi="Times New Roman" w:cs="Times New Roman"/>
          <w:b/>
          <w:bCs/>
          <w:sz w:val="24"/>
          <w:szCs w:val="24"/>
          <w:shd w:val="clear" w:color="auto" w:fill="FFFFFF"/>
        </w:rPr>
        <w:t>intermediary</w:t>
      </w:r>
      <w:r w:rsidRPr="00B37B51">
        <w:rPr>
          <w:rFonts w:ascii="Times New Roman" w:hAnsi="Times New Roman" w:cs="Times New Roman"/>
          <w:sz w:val="24"/>
          <w:szCs w:val="24"/>
        </w:rPr>
        <w:t xml:space="preserve"> </w:t>
      </w:r>
      <w:r w:rsidRPr="00B37B51">
        <w:rPr>
          <w:rStyle w:val="apple-converted-space"/>
          <w:rFonts w:ascii="Times New Roman" w:hAnsi="Times New Roman" w:cs="Times New Roman"/>
          <w:sz w:val="24"/>
          <w:szCs w:val="24"/>
          <w:shd w:val="clear" w:color="auto" w:fill="FFFFFF"/>
        </w:rPr>
        <w:t> </w:t>
      </w:r>
      <w:r w:rsidRPr="00B37B51">
        <w:rPr>
          <w:rFonts w:ascii="Times New Roman" w:hAnsi="Times New Roman" w:cs="Times New Roman"/>
          <w:sz w:val="24"/>
          <w:szCs w:val="24"/>
          <w:shd w:val="clear" w:color="auto" w:fill="FFFFFF"/>
        </w:rPr>
        <w:t>that</w:t>
      </w:r>
      <w:proofErr w:type="gramEnd"/>
      <w:r w:rsidRPr="00B37B51">
        <w:rPr>
          <w:rFonts w:ascii="Times New Roman" w:hAnsi="Times New Roman" w:cs="Times New Roman"/>
          <w:sz w:val="24"/>
          <w:szCs w:val="24"/>
          <w:shd w:val="clear" w:color="auto" w:fill="FFFFFF"/>
        </w:rPr>
        <w:t xml:space="preserve"> does not have a full</w:t>
      </w:r>
      <w:r w:rsidRPr="00B37B51">
        <w:rPr>
          <w:rStyle w:val="apple-converted-space"/>
          <w:rFonts w:ascii="Times New Roman" w:hAnsi="Times New Roman" w:cs="Times New Roman"/>
          <w:sz w:val="24"/>
          <w:szCs w:val="24"/>
          <w:shd w:val="clear" w:color="auto" w:fill="FFFFFF"/>
        </w:rPr>
        <w:t> </w:t>
      </w:r>
      <w:r w:rsidRPr="00897739">
        <w:rPr>
          <w:rFonts w:ascii="Times New Roman" w:hAnsi="Times New Roman" w:cs="Times New Roman"/>
          <w:sz w:val="24"/>
          <w:szCs w:val="24"/>
          <w:shd w:val="clear" w:color="auto" w:fill="FFFFFF"/>
        </w:rPr>
        <w:t>banking</w:t>
      </w:r>
      <w:r w:rsidRPr="00B37B51">
        <w:rPr>
          <w:rStyle w:val="apple-converted-space"/>
          <w:rFonts w:ascii="Times New Roman" w:hAnsi="Times New Roman" w:cs="Times New Roman"/>
          <w:sz w:val="24"/>
          <w:szCs w:val="24"/>
          <w:shd w:val="clear" w:color="auto" w:fill="FFFFFF"/>
        </w:rPr>
        <w:t> </w:t>
      </w:r>
      <w:r w:rsidRPr="00B37B51">
        <w:rPr>
          <w:rFonts w:ascii="Times New Roman" w:hAnsi="Times New Roman" w:cs="Times New Roman"/>
          <w:sz w:val="24"/>
          <w:szCs w:val="24"/>
          <w:shd w:val="clear" w:color="auto" w:fill="FFFFFF"/>
        </w:rPr>
        <w:t xml:space="preserve">license or is not supervised by a national or international banking regulatory agency. A non-banking financial company (NBFC) is a company incorporated under the </w:t>
      </w:r>
      <w:r w:rsidRPr="00B37B51">
        <w:rPr>
          <w:rFonts w:ascii="Times New Roman" w:hAnsi="Times New Roman" w:cs="Times New Roman"/>
          <w:sz w:val="24"/>
          <w:szCs w:val="24"/>
          <w:shd w:val="clear" w:color="auto" w:fill="FFFFFF"/>
        </w:rPr>
        <w:lastRenderedPageBreak/>
        <w:t xml:space="preserve">Companies Act, 1956, and conducts financial business as its principal business. These companies are just like banks since they perform the basic functions of attracting deposits from the public and making loans. But they cannot be regarded as banks as they need not follow cash reserve ratios, liquidity ratios, etc. NBFC cannot accept demand deposits A non-banking company may also undertake investment in securities, equipment leasing and hire purchase. The NBFC sector, as a whole, accounted for 17 per cent of bank assets and 0.26 per cent of </w:t>
      </w:r>
      <w:proofErr w:type="gramStart"/>
      <w:r w:rsidRPr="00B37B51">
        <w:rPr>
          <w:rFonts w:ascii="Times New Roman" w:hAnsi="Times New Roman" w:cs="Times New Roman"/>
          <w:sz w:val="24"/>
          <w:szCs w:val="24"/>
          <w:shd w:val="clear" w:color="auto" w:fill="FFFFFF"/>
        </w:rPr>
        <w:t>bank  deposits</w:t>
      </w:r>
      <w:proofErr w:type="gramEnd"/>
      <w:r w:rsidRPr="00B37B51">
        <w:rPr>
          <w:rFonts w:ascii="Times New Roman" w:hAnsi="Times New Roman" w:cs="Times New Roman"/>
          <w:sz w:val="24"/>
          <w:szCs w:val="24"/>
          <w:shd w:val="clear" w:color="auto" w:fill="FFFFFF"/>
        </w:rPr>
        <w:t xml:space="preserve"> as on</w:t>
      </w:r>
    </w:p>
    <w:p w:rsidR="00897739" w:rsidRPr="00B37B51" w:rsidRDefault="00897739" w:rsidP="00897739">
      <w:pPr>
        <w:spacing w:after="0" w:line="360" w:lineRule="auto"/>
        <w:jc w:val="both"/>
        <w:rPr>
          <w:rFonts w:ascii="Times New Roman" w:hAnsi="Times New Roman" w:cs="Times New Roman"/>
          <w:sz w:val="24"/>
          <w:szCs w:val="24"/>
        </w:rPr>
      </w:pPr>
      <w:r w:rsidRPr="00B37B51">
        <w:rPr>
          <w:rFonts w:ascii="Times New Roman" w:hAnsi="Times New Roman" w:cs="Times New Roman"/>
          <w:b/>
          <w:sz w:val="24"/>
          <w:szCs w:val="24"/>
        </w:rPr>
        <w:t>Companies under NBFCs</w:t>
      </w:r>
      <w:r w:rsidRPr="00B37B51">
        <w:rPr>
          <w:rFonts w:ascii="Times New Roman" w:hAnsi="Times New Roman" w:cs="Times New Roman"/>
          <w:b/>
          <w:i/>
          <w:sz w:val="24"/>
          <w:szCs w:val="24"/>
        </w:rPr>
        <w:t>:</w:t>
      </w:r>
      <w:r w:rsidRPr="00B37B51">
        <w:rPr>
          <w:rFonts w:ascii="Times New Roman" w:hAnsi="Times New Roman" w:cs="Times New Roman"/>
          <w:sz w:val="24"/>
          <w:szCs w:val="24"/>
        </w:rPr>
        <w:t xml:space="preserve"> The companies that will come under NBFC’s as per the definition of non-banking financial companies directions under Section 45 of RBI Act 1934, as amended in 1997 </w:t>
      </w:r>
      <w:proofErr w:type="gramStart"/>
      <w:r w:rsidRPr="00B37B51">
        <w:rPr>
          <w:rFonts w:ascii="Times New Roman" w:hAnsi="Times New Roman" w:cs="Times New Roman"/>
          <w:sz w:val="24"/>
          <w:szCs w:val="24"/>
        </w:rPr>
        <w:t>include :</w:t>
      </w:r>
      <w:proofErr w:type="gramEnd"/>
      <w:r w:rsidRPr="00B37B51">
        <w:rPr>
          <w:rFonts w:ascii="Times New Roman" w:hAnsi="Times New Roman" w:cs="Times New Roman"/>
          <w:sz w:val="24"/>
          <w:szCs w:val="24"/>
        </w:rPr>
        <w:t xml:space="preserve"> </w:t>
      </w:r>
    </w:p>
    <w:p w:rsidR="00897739" w:rsidRPr="00B37B51" w:rsidRDefault="00897739" w:rsidP="00897739">
      <w:pPr>
        <w:spacing w:after="0" w:line="360" w:lineRule="auto"/>
        <w:jc w:val="both"/>
        <w:rPr>
          <w:rFonts w:ascii="Times New Roman" w:hAnsi="Times New Roman" w:cs="Times New Roman"/>
          <w:sz w:val="24"/>
          <w:szCs w:val="24"/>
        </w:rPr>
      </w:pPr>
    </w:p>
    <w:p w:rsidR="00897739" w:rsidRPr="00B37B51" w:rsidRDefault="00897739" w:rsidP="00897739">
      <w:pPr>
        <w:spacing w:after="0" w:line="360" w:lineRule="auto"/>
        <w:jc w:val="both"/>
        <w:rPr>
          <w:rFonts w:ascii="Times New Roman" w:hAnsi="Times New Roman" w:cs="Times New Roman"/>
          <w:sz w:val="24"/>
          <w:szCs w:val="24"/>
        </w:rPr>
      </w:pPr>
      <w:r w:rsidRPr="00B37B51">
        <w:rPr>
          <w:rFonts w:ascii="Times New Roman" w:hAnsi="Times New Roman" w:cs="Times New Roman"/>
          <w:sz w:val="24"/>
          <w:szCs w:val="24"/>
        </w:rPr>
        <w:t>1. Investment trusts or investment companies.</w:t>
      </w:r>
    </w:p>
    <w:p w:rsidR="00897739" w:rsidRPr="00B37B51" w:rsidRDefault="00897739" w:rsidP="00897739">
      <w:pPr>
        <w:spacing w:after="0" w:line="360" w:lineRule="auto"/>
        <w:jc w:val="both"/>
        <w:rPr>
          <w:rFonts w:ascii="Times New Roman" w:hAnsi="Times New Roman" w:cs="Times New Roman"/>
          <w:sz w:val="24"/>
          <w:szCs w:val="24"/>
        </w:rPr>
      </w:pPr>
      <w:r w:rsidRPr="00B37B51">
        <w:rPr>
          <w:rFonts w:ascii="Times New Roman" w:hAnsi="Times New Roman" w:cs="Times New Roman"/>
          <w:sz w:val="24"/>
          <w:szCs w:val="24"/>
        </w:rPr>
        <w:t>2.</w:t>
      </w:r>
      <w:r w:rsidRPr="00B37B51">
        <w:rPr>
          <w:rFonts w:ascii="Times New Roman" w:hAnsi="Times New Roman" w:cs="Times New Roman"/>
          <w:i/>
          <w:sz w:val="24"/>
          <w:szCs w:val="24"/>
        </w:rPr>
        <w:t xml:space="preserve"> </w:t>
      </w:r>
      <w:proofErr w:type="spellStart"/>
      <w:r w:rsidRPr="00B37B51">
        <w:rPr>
          <w:rFonts w:ascii="Times New Roman" w:hAnsi="Times New Roman" w:cs="Times New Roman"/>
          <w:i/>
          <w:sz w:val="24"/>
          <w:szCs w:val="24"/>
        </w:rPr>
        <w:t>Nidhis</w:t>
      </w:r>
      <w:proofErr w:type="spellEnd"/>
      <w:r w:rsidRPr="00B37B51">
        <w:rPr>
          <w:rFonts w:ascii="Times New Roman" w:hAnsi="Times New Roman" w:cs="Times New Roman"/>
          <w:sz w:val="24"/>
          <w:szCs w:val="24"/>
        </w:rPr>
        <w:t xml:space="preserve"> or mutual benefit funds or mutual benefit finance companies.</w:t>
      </w:r>
    </w:p>
    <w:p w:rsidR="00897739" w:rsidRPr="00B37B51" w:rsidRDefault="00897739" w:rsidP="00897739">
      <w:pPr>
        <w:spacing w:after="0" w:line="360" w:lineRule="auto"/>
        <w:jc w:val="both"/>
        <w:rPr>
          <w:rFonts w:ascii="Times New Roman" w:hAnsi="Times New Roman" w:cs="Times New Roman"/>
          <w:sz w:val="24"/>
          <w:szCs w:val="24"/>
        </w:rPr>
      </w:pPr>
      <w:r w:rsidRPr="00B37B51">
        <w:rPr>
          <w:rFonts w:ascii="Times New Roman" w:hAnsi="Times New Roman" w:cs="Times New Roman"/>
          <w:sz w:val="24"/>
          <w:szCs w:val="24"/>
        </w:rPr>
        <w:t>3. Merchant banks.</w:t>
      </w:r>
    </w:p>
    <w:p w:rsidR="00897739" w:rsidRPr="00B37B51" w:rsidRDefault="00897739" w:rsidP="00897739">
      <w:pPr>
        <w:spacing w:after="0" w:line="360" w:lineRule="auto"/>
        <w:jc w:val="both"/>
        <w:rPr>
          <w:rFonts w:ascii="Times New Roman" w:hAnsi="Times New Roman" w:cs="Times New Roman"/>
          <w:sz w:val="24"/>
          <w:szCs w:val="24"/>
        </w:rPr>
      </w:pPr>
      <w:r w:rsidRPr="00B37B51">
        <w:rPr>
          <w:rFonts w:ascii="Times New Roman" w:hAnsi="Times New Roman" w:cs="Times New Roman"/>
          <w:sz w:val="24"/>
          <w:szCs w:val="24"/>
        </w:rPr>
        <w:t>4. Hire-purchase finance companies.</w:t>
      </w:r>
    </w:p>
    <w:p w:rsidR="00897739" w:rsidRPr="00B37B51" w:rsidRDefault="00897739" w:rsidP="00897739">
      <w:pPr>
        <w:spacing w:after="0" w:line="360" w:lineRule="auto"/>
        <w:jc w:val="both"/>
        <w:rPr>
          <w:rFonts w:ascii="Times New Roman" w:hAnsi="Times New Roman" w:cs="Times New Roman"/>
          <w:sz w:val="24"/>
          <w:szCs w:val="24"/>
        </w:rPr>
      </w:pPr>
      <w:r w:rsidRPr="00B37B51">
        <w:rPr>
          <w:rFonts w:ascii="Times New Roman" w:hAnsi="Times New Roman" w:cs="Times New Roman"/>
          <w:sz w:val="24"/>
          <w:szCs w:val="24"/>
        </w:rPr>
        <w:t>5. Lease finance companies or leasing or equipment leasing companies.</w:t>
      </w:r>
    </w:p>
    <w:p w:rsidR="00897739" w:rsidRPr="00B37B51" w:rsidRDefault="00897739" w:rsidP="00897739">
      <w:pPr>
        <w:spacing w:after="0" w:line="360" w:lineRule="auto"/>
        <w:jc w:val="both"/>
        <w:rPr>
          <w:rFonts w:ascii="Times New Roman" w:hAnsi="Times New Roman" w:cs="Times New Roman"/>
          <w:sz w:val="24"/>
          <w:szCs w:val="24"/>
        </w:rPr>
      </w:pPr>
      <w:r w:rsidRPr="00B37B51">
        <w:rPr>
          <w:rFonts w:ascii="Times New Roman" w:hAnsi="Times New Roman" w:cs="Times New Roman"/>
          <w:sz w:val="24"/>
          <w:szCs w:val="24"/>
        </w:rPr>
        <w:t>6. Housing finance institutions (</w:t>
      </w:r>
      <w:proofErr w:type="spellStart"/>
      <w:r w:rsidRPr="00B37B51">
        <w:rPr>
          <w:rFonts w:ascii="Times New Roman" w:hAnsi="Times New Roman" w:cs="Times New Roman"/>
          <w:sz w:val="24"/>
          <w:szCs w:val="24"/>
        </w:rPr>
        <w:t>companiesi</w:t>
      </w:r>
      <w:proofErr w:type="spellEnd"/>
      <w:r w:rsidRPr="00B37B51">
        <w:rPr>
          <w:rFonts w:ascii="Times New Roman" w:hAnsi="Times New Roman" w:cs="Times New Roman"/>
          <w:sz w:val="24"/>
          <w:szCs w:val="24"/>
        </w:rPr>
        <w:t>.</w:t>
      </w:r>
    </w:p>
    <w:p w:rsidR="00897739" w:rsidRPr="00B37B51" w:rsidRDefault="00897739" w:rsidP="00897739">
      <w:pPr>
        <w:spacing w:after="0" w:line="360" w:lineRule="auto"/>
        <w:jc w:val="both"/>
        <w:rPr>
          <w:rFonts w:ascii="Times New Roman" w:hAnsi="Times New Roman" w:cs="Times New Roman"/>
          <w:sz w:val="24"/>
          <w:szCs w:val="24"/>
        </w:rPr>
      </w:pPr>
      <w:r w:rsidRPr="00B37B51">
        <w:rPr>
          <w:rFonts w:ascii="Times New Roman" w:hAnsi="Times New Roman" w:cs="Times New Roman"/>
          <w:sz w:val="24"/>
          <w:szCs w:val="24"/>
        </w:rPr>
        <w:t>7. Venture capital funds.</w:t>
      </w:r>
    </w:p>
    <w:p w:rsidR="00897739" w:rsidRPr="00B37B51" w:rsidRDefault="00897739" w:rsidP="00897739">
      <w:pPr>
        <w:spacing w:after="0" w:line="360" w:lineRule="auto"/>
        <w:jc w:val="both"/>
        <w:rPr>
          <w:rFonts w:ascii="Times New Roman" w:hAnsi="Times New Roman" w:cs="Times New Roman"/>
          <w:sz w:val="24"/>
          <w:szCs w:val="24"/>
        </w:rPr>
      </w:pPr>
      <w:r w:rsidRPr="00B37B51">
        <w:rPr>
          <w:rFonts w:ascii="Times New Roman" w:hAnsi="Times New Roman" w:cs="Times New Roman"/>
          <w:sz w:val="24"/>
          <w:szCs w:val="24"/>
        </w:rPr>
        <w:t>8. Factors or factoring companies.</w:t>
      </w:r>
    </w:p>
    <w:p w:rsidR="00897739" w:rsidRDefault="00897739" w:rsidP="00897739">
      <w:pPr>
        <w:spacing w:after="0" w:line="360" w:lineRule="auto"/>
        <w:jc w:val="both"/>
        <w:rPr>
          <w:rFonts w:ascii="Times New Roman" w:hAnsi="Times New Roman" w:cs="Times New Roman"/>
          <w:b/>
          <w:sz w:val="24"/>
          <w:szCs w:val="24"/>
        </w:rPr>
      </w:pPr>
    </w:p>
    <w:p w:rsidR="00897739" w:rsidRPr="00B37B51" w:rsidRDefault="00897739" w:rsidP="00897739">
      <w:pPr>
        <w:spacing w:after="0" w:line="360" w:lineRule="auto"/>
        <w:jc w:val="both"/>
        <w:rPr>
          <w:rFonts w:ascii="Times New Roman" w:hAnsi="Times New Roman" w:cs="Times New Roman"/>
          <w:b/>
          <w:sz w:val="24"/>
          <w:szCs w:val="24"/>
        </w:rPr>
      </w:pPr>
      <w:r w:rsidRPr="00B37B51">
        <w:rPr>
          <w:rFonts w:ascii="Times New Roman" w:hAnsi="Times New Roman" w:cs="Times New Roman"/>
          <w:b/>
          <w:sz w:val="24"/>
          <w:szCs w:val="24"/>
        </w:rPr>
        <w:t>The Functions of NBFCs:</w:t>
      </w:r>
    </w:p>
    <w:p w:rsidR="00897739" w:rsidRPr="00B37B51" w:rsidRDefault="00897739" w:rsidP="00897739">
      <w:pPr>
        <w:spacing w:after="0" w:line="360" w:lineRule="auto"/>
        <w:jc w:val="both"/>
        <w:rPr>
          <w:rFonts w:ascii="Times New Roman" w:hAnsi="Times New Roman" w:cs="Times New Roman"/>
          <w:sz w:val="24"/>
          <w:szCs w:val="24"/>
        </w:rPr>
      </w:pPr>
      <w:r w:rsidRPr="00B37B51">
        <w:rPr>
          <w:rFonts w:ascii="Times New Roman" w:hAnsi="Times New Roman" w:cs="Times New Roman"/>
          <w:sz w:val="24"/>
          <w:szCs w:val="24"/>
        </w:rPr>
        <w:t>The functions of NBFCs are the following:</w:t>
      </w:r>
    </w:p>
    <w:p w:rsidR="00897739" w:rsidRPr="00B37B51" w:rsidRDefault="00897739" w:rsidP="00897739">
      <w:pPr>
        <w:numPr>
          <w:ilvl w:val="0"/>
          <w:numId w:val="31"/>
        </w:numPr>
        <w:spacing w:after="0" w:line="360" w:lineRule="auto"/>
        <w:jc w:val="both"/>
        <w:rPr>
          <w:rFonts w:ascii="Times New Roman" w:hAnsi="Times New Roman" w:cs="Times New Roman"/>
          <w:sz w:val="24"/>
          <w:szCs w:val="24"/>
        </w:rPr>
      </w:pPr>
      <w:r w:rsidRPr="00B37B51">
        <w:rPr>
          <w:rFonts w:ascii="Times New Roman" w:hAnsi="Times New Roman" w:cs="Times New Roman"/>
          <w:sz w:val="24"/>
          <w:szCs w:val="24"/>
        </w:rPr>
        <w:t xml:space="preserve">They attract deposits of large accounts by offering attractive rates of interest and other incentives. Half of the deposits are below two years’ time period. </w:t>
      </w:r>
    </w:p>
    <w:p w:rsidR="00897739" w:rsidRPr="00B37B51" w:rsidRDefault="00897739" w:rsidP="00897739">
      <w:pPr>
        <w:numPr>
          <w:ilvl w:val="0"/>
          <w:numId w:val="31"/>
        </w:numPr>
        <w:spacing w:after="0" w:line="360" w:lineRule="auto"/>
        <w:jc w:val="both"/>
        <w:rPr>
          <w:rFonts w:ascii="Times New Roman" w:hAnsi="Times New Roman" w:cs="Times New Roman"/>
          <w:sz w:val="24"/>
          <w:szCs w:val="24"/>
        </w:rPr>
      </w:pPr>
      <w:r w:rsidRPr="00B37B51">
        <w:rPr>
          <w:rFonts w:ascii="Times New Roman" w:hAnsi="Times New Roman" w:cs="Times New Roman"/>
          <w:sz w:val="24"/>
          <w:szCs w:val="24"/>
        </w:rPr>
        <w:t xml:space="preserve">They provide loans to wholesale and retail merchants, small industries, self employment schemes. </w:t>
      </w:r>
    </w:p>
    <w:p w:rsidR="00897739" w:rsidRPr="00B37B51" w:rsidRDefault="00897739" w:rsidP="00897739">
      <w:pPr>
        <w:numPr>
          <w:ilvl w:val="0"/>
          <w:numId w:val="31"/>
        </w:numPr>
        <w:spacing w:after="0" w:line="360" w:lineRule="auto"/>
        <w:jc w:val="both"/>
        <w:rPr>
          <w:rFonts w:ascii="Times New Roman" w:hAnsi="Times New Roman" w:cs="Times New Roman"/>
          <w:sz w:val="24"/>
          <w:szCs w:val="24"/>
        </w:rPr>
      </w:pPr>
      <w:r w:rsidRPr="00B37B51">
        <w:rPr>
          <w:rFonts w:ascii="Times New Roman" w:hAnsi="Times New Roman" w:cs="Times New Roman"/>
          <w:sz w:val="24"/>
          <w:szCs w:val="24"/>
        </w:rPr>
        <w:t xml:space="preserve">They provide loans without security also </w:t>
      </w:r>
      <w:proofErr w:type="gramStart"/>
      <w:r w:rsidRPr="00B37B51">
        <w:rPr>
          <w:rFonts w:ascii="Times New Roman" w:hAnsi="Times New Roman" w:cs="Times New Roman"/>
          <w:sz w:val="24"/>
          <w:szCs w:val="24"/>
        </w:rPr>
        <w:t>Hence</w:t>
      </w:r>
      <w:proofErr w:type="gramEnd"/>
      <w:r w:rsidRPr="00B37B51">
        <w:rPr>
          <w:rFonts w:ascii="Times New Roman" w:hAnsi="Times New Roman" w:cs="Times New Roman"/>
          <w:sz w:val="24"/>
          <w:szCs w:val="24"/>
        </w:rPr>
        <w:t xml:space="preserve">, they are able to charge 24 to 36 per cent interest rate. </w:t>
      </w:r>
    </w:p>
    <w:p w:rsidR="00897739" w:rsidRPr="00B37B51" w:rsidRDefault="00897739" w:rsidP="00897739">
      <w:pPr>
        <w:numPr>
          <w:ilvl w:val="0"/>
          <w:numId w:val="31"/>
        </w:numPr>
        <w:spacing w:after="0" w:line="360" w:lineRule="auto"/>
        <w:jc w:val="both"/>
        <w:rPr>
          <w:rFonts w:ascii="Times New Roman" w:hAnsi="Times New Roman" w:cs="Times New Roman"/>
          <w:sz w:val="24"/>
          <w:szCs w:val="24"/>
        </w:rPr>
      </w:pPr>
      <w:r w:rsidRPr="00B37B51">
        <w:rPr>
          <w:rFonts w:ascii="Times New Roman" w:hAnsi="Times New Roman" w:cs="Times New Roman"/>
          <w:sz w:val="24"/>
          <w:szCs w:val="24"/>
        </w:rPr>
        <w:t xml:space="preserve">They run chit funds discount </w:t>
      </w:r>
      <w:proofErr w:type="spellStart"/>
      <w:r w:rsidRPr="00B37B51">
        <w:rPr>
          <w:rFonts w:ascii="Times New Roman" w:hAnsi="Times New Roman" w:cs="Times New Roman"/>
          <w:i/>
          <w:sz w:val="24"/>
          <w:szCs w:val="24"/>
        </w:rPr>
        <w:t>hundi</w:t>
      </w:r>
      <w:r w:rsidRPr="00B37B51">
        <w:rPr>
          <w:rFonts w:ascii="Times New Roman" w:hAnsi="Times New Roman" w:cs="Times New Roman"/>
          <w:sz w:val="24"/>
          <w:szCs w:val="24"/>
        </w:rPr>
        <w:t>s</w:t>
      </w:r>
      <w:proofErr w:type="spellEnd"/>
      <w:r w:rsidRPr="00B37B51">
        <w:rPr>
          <w:rFonts w:ascii="Times New Roman" w:hAnsi="Times New Roman" w:cs="Times New Roman"/>
          <w:sz w:val="24"/>
          <w:szCs w:val="24"/>
        </w:rPr>
        <w:t xml:space="preserve">, leasing finance merchant banking provide hire purchase etc. </w:t>
      </w:r>
    </w:p>
    <w:p w:rsidR="00897739" w:rsidRPr="00B37B51" w:rsidRDefault="00897739" w:rsidP="00897739">
      <w:pPr>
        <w:numPr>
          <w:ilvl w:val="0"/>
          <w:numId w:val="31"/>
        </w:numPr>
        <w:spacing w:after="0" w:line="360" w:lineRule="auto"/>
        <w:jc w:val="both"/>
        <w:rPr>
          <w:rFonts w:ascii="Times New Roman" w:hAnsi="Times New Roman" w:cs="Times New Roman"/>
          <w:sz w:val="24"/>
          <w:szCs w:val="24"/>
        </w:rPr>
      </w:pPr>
      <w:r w:rsidRPr="00B37B51">
        <w:rPr>
          <w:rFonts w:ascii="Times New Roman" w:hAnsi="Times New Roman" w:cs="Times New Roman"/>
          <w:sz w:val="24"/>
          <w:szCs w:val="24"/>
        </w:rPr>
        <w:t xml:space="preserve">These companies also invest their surplus money on various outlets. In the case of investment companies, their main function is to invest on principal securities and pass on the benefits to small investors. </w:t>
      </w:r>
    </w:p>
    <w:p w:rsidR="00897739" w:rsidRPr="00B37B51" w:rsidRDefault="00897739" w:rsidP="00897739">
      <w:pPr>
        <w:spacing w:after="0" w:line="360" w:lineRule="auto"/>
        <w:ind w:left="360"/>
        <w:jc w:val="both"/>
        <w:rPr>
          <w:rFonts w:ascii="Times New Roman" w:hAnsi="Times New Roman" w:cs="Times New Roman"/>
          <w:sz w:val="24"/>
          <w:szCs w:val="24"/>
        </w:rPr>
      </w:pPr>
    </w:p>
    <w:p w:rsidR="00897739" w:rsidRPr="00B37B51" w:rsidRDefault="00897739" w:rsidP="00897739">
      <w:pPr>
        <w:spacing w:after="0" w:line="360" w:lineRule="auto"/>
        <w:jc w:val="both"/>
        <w:rPr>
          <w:rFonts w:ascii="Times New Roman" w:hAnsi="Times New Roman" w:cs="Times New Roman"/>
          <w:sz w:val="24"/>
          <w:szCs w:val="24"/>
        </w:rPr>
      </w:pPr>
      <w:r w:rsidRPr="00B37B51">
        <w:rPr>
          <w:rFonts w:ascii="Times New Roman" w:hAnsi="Times New Roman" w:cs="Times New Roman"/>
          <w:sz w:val="24"/>
          <w:szCs w:val="24"/>
        </w:rPr>
        <w:t xml:space="preserve">NBFCs </w:t>
      </w:r>
      <w:proofErr w:type="gramStart"/>
      <w:r w:rsidRPr="00B37B51">
        <w:rPr>
          <w:rFonts w:ascii="Times New Roman" w:hAnsi="Times New Roman" w:cs="Times New Roman"/>
          <w:sz w:val="24"/>
          <w:szCs w:val="24"/>
        </w:rPr>
        <w:t>business have</w:t>
      </w:r>
      <w:proofErr w:type="gramEnd"/>
      <w:r w:rsidRPr="00B37B51">
        <w:rPr>
          <w:rFonts w:ascii="Times New Roman" w:hAnsi="Times New Roman" w:cs="Times New Roman"/>
          <w:sz w:val="24"/>
          <w:szCs w:val="24"/>
        </w:rPr>
        <w:t xml:space="preserve"> undergone a qualitative change in recent years. They enjoy growth in size and better edge over commercial banks due to the following reasons:</w:t>
      </w:r>
    </w:p>
    <w:p w:rsidR="00897739" w:rsidRPr="00B37B51" w:rsidRDefault="00897739" w:rsidP="00897739">
      <w:pPr>
        <w:numPr>
          <w:ilvl w:val="0"/>
          <w:numId w:val="32"/>
        </w:numPr>
        <w:spacing w:after="0" w:line="360" w:lineRule="auto"/>
        <w:jc w:val="both"/>
        <w:rPr>
          <w:rFonts w:ascii="Times New Roman" w:hAnsi="Times New Roman" w:cs="Times New Roman"/>
          <w:sz w:val="24"/>
          <w:szCs w:val="24"/>
        </w:rPr>
      </w:pPr>
      <w:r w:rsidRPr="00B37B51">
        <w:rPr>
          <w:rFonts w:ascii="Times New Roman" w:hAnsi="Times New Roman" w:cs="Times New Roman"/>
          <w:sz w:val="24"/>
          <w:szCs w:val="24"/>
        </w:rPr>
        <w:t>They assume greater risk.</w:t>
      </w:r>
    </w:p>
    <w:p w:rsidR="00897739" w:rsidRPr="00B37B51" w:rsidRDefault="00897739" w:rsidP="00897739">
      <w:pPr>
        <w:numPr>
          <w:ilvl w:val="0"/>
          <w:numId w:val="32"/>
        </w:numPr>
        <w:spacing w:after="0" w:line="360" w:lineRule="auto"/>
        <w:jc w:val="both"/>
        <w:rPr>
          <w:rFonts w:ascii="Times New Roman" w:hAnsi="Times New Roman" w:cs="Times New Roman"/>
          <w:sz w:val="24"/>
          <w:szCs w:val="24"/>
        </w:rPr>
      </w:pPr>
      <w:r w:rsidRPr="00B37B51">
        <w:rPr>
          <w:rFonts w:ascii="Times New Roman" w:hAnsi="Times New Roman" w:cs="Times New Roman"/>
          <w:sz w:val="24"/>
          <w:szCs w:val="24"/>
        </w:rPr>
        <w:t xml:space="preserve">They are relatively quick in taking decisions. </w:t>
      </w:r>
    </w:p>
    <w:p w:rsidR="00856B8A" w:rsidRDefault="00856B8A" w:rsidP="00CC036D">
      <w:pPr>
        <w:spacing w:line="360" w:lineRule="auto"/>
        <w:jc w:val="both"/>
        <w:rPr>
          <w:rFonts w:ascii="Times New Roman" w:hAnsi="Times New Roman" w:cs="Times New Roman"/>
          <w:b/>
          <w:sz w:val="24"/>
          <w:szCs w:val="24"/>
          <w:u w:val="single"/>
        </w:rPr>
      </w:pPr>
    </w:p>
    <w:p w:rsidR="001457F0" w:rsidRPr="00CC036D" w:rsidRDefault="00C94AF2" w:rsidP="00CC036D">
      <w:pPr>
        <w:spacing w:line="360" w:lineRule="auto"/>
        <w:jc w:val="both"/>
        <w:rPr>
          <w:rFonts w:ascii="Times New Roman" w:hAnsi="Times New Roman" w:cs="Times New Roman"/>
          <w:b/>
          <w:sz w:val="24"/>
          <w:szCs w:val="24"/>
          <w:u w:val="single"/>
        </w:rPr>
      </w:pPr>
      <w:r w:rsidRPr="00CC036D">
        <w:rPr>
          <w:rFonts w:ascii="Times New Roman" w:hAnsi="Times New Roman" w:cs="Times New Roman"/>
          <w:b/>
          <w:sz w:val="24"/>
          <w:szCs w:val="24"/>
          <w:u w:val="single"/>
        </w:rPr>
        <w:t>3.3 MONETARY POLICY</w:t>
      </w:r>
    </w:p>
    <w:p w:rsidR="001457F0" w:rsidRPr="00CC036D" w:rsidRDefault="00943A75" w:rsidP="00CC036D">
      <w:pPr>
        <w:spacing w:after="0" w:line="360" w:lineRule="auto"/>
        <w:jc w:val="both"/>
        <w:rPr>
          <w:rFonts w:ascii="Times New Roman" w:hAnsi="Times New Roman" w:cs="Times New Roman"/>
          <w:b/>
          <w:sz w:val="24"/>
          <w:szCs w:val="24"/>
        </w:rPr>
      </w:pPr>
      <w:r w:rsidRPr="00CC036D">
        <w:rPr>
          <w:rFonts w:ascii="Times New Roman" w:hAnsi="Times New Roman" w:cs="Times New Roman"/>
          <w:b/>
          <w:sz w:val="24"/>
          <w:szCs w:val="24"/>
        </w:rPr>
        <w:t xml:space="preserve">3.3.1 </w:t>
      </w:r>
      <w:r w:rsidR="001457F0" w:rsidRPr="00CC036D">
        <w:rPr>
          <w:rFonts w:ascii="Times New Roman" w:hAnsi="Times New Roman" w:cs="Times New Roman"/>
          <w:b/>
          <w:sz w:val="24"/>
          <w:szCs w:val="24"/>
        </w:rPr>
        <w:t>What is monetary policy?</w:t>
      </w:r>
    </w:p>
    <w:p w:rsidR="003C65C5" w:rsidRPr="00C7375F" w:rsidRDefault="001457F0" w:rsidP="00CC036D">
      <w:pPr>
        <w:spacing w:after="0" w:line="360" w:lineRule="auto"/>
        <w:jc w:val="both"/>
        <w:rPr>
          <w:rFonts w:ascii="Times New Roman" w:hAnsi="Times New Roman" w:cs="Times New Roman"/>
          <w:bCs/>
          <w:sz w:val="24"/>
          <w:szCs w:val="24"/>
          <w:shd w:val="clear" w:color="auto" w:fill="FFFFFF"/>
        </w:rPr>
      </w:pPr>
      <w:r w:rsidRPr="00C7375F">
        <w:rPr>
          <w:rFonts w:ascii="Times New Roman" w:hAnsi="Times New Roman" w:cs="Times New Roman"/>
          <w:sz w:val="24"/>
          <w:szCs w:val="24"/>
        </w:rPr>
        <w:t>The term monetary policy refers to actions taken by central banks to affect monetary and other financial conditions in pursuit of the broader objectives of sustainable growth of real output, high employment, and price stability.</w:t>
      </w:r>
      <w:r w:rsidR="003C65C5" w:rsidRPr="00C7375F">
        <w:rPr>
          <w:rFonts w:ascii="Times New Roman" w:hAnsi="Times New Roman" w:cs="Times New Roman"/>
          <w:sz w:val="24"/>
          <w:szCs w:val="24"/>
        </w:rPr>
        <w:t xml:space="preserve"> </w:t>
      </w:r>
      <w:r w:rsidR="003C65C5" w:rsidRPr="00C7375F">
        <w:rPr>
          <w:rFonts w:ascii="Times New Roman" w:hAnsi="Times New Roman" w:cs="Times New Roman"/>
          <w:bCs/>
          <w:sz w:val="24"/>
          <w:szCs w:val="24"/>
          <w:shd w:val="clear" w:color="auto" w:fill="FFFFFF"/>
        </w:rPr>
        <w:t xml:space="preserve">The monetary policy refers to a regulatory policy whereby the central bank maintains its control over the supply of money to achieve the general economic goals. </w:t>
      </w:r>
    </w:p>
    <w:p w:rsidR="003C65C5" w:rsidRPr="00CC036D" w:rsidRDefault="003C65C5" w:rsidP="00CC036D">
      <w:pPr>
        <w:spacing w:after="0" w:line="360" w:lineRule="auto"/>
        <w:jc w:val="both"/>
        <w:rPr>
          <w:rFonts w:ascii="Times New Roman" w:hAnsi="Times New Roman" w:cs="Times New Roman"/>
          <w:sz w:val="24"/>
          <w:szCs w:val="24"/>
        </w:rPr>
      </w:pPr>
    </w:p>
    <w:p w:rsidR="001457F0" w:rsidRPr="00CC036D" w:rsidRDefault="00943A75" w:rsidP="00CC036D">
      <w:pPr>
        <w:spacing w:after="0" w:line="360" w:lineRule="auto"/>
        <w:rPr>
          <w:rFonts w:ascii="Times New Roman" w:hAnsi="Times New Roman" w:cs="Times New Roman"/>
          <w:b/>
          <w:sz w:val="24"/>
          <w:szCs w:val="24"/>
        </w:rPr>
      </w:pPr>
      <w:r w:rsidRPr="00CC036D">
        <w:rPr>
          <w:rFonts w:ascii="Times New Roman" w:hAnsi="Times New Roman" w:cs="Times New Roman"/>
          <w:b/>
          <w:sz w:val="24"/>
          <w:szCs w:val="24"/>
        </w:rPr>
        <w:t>3.3.2</w:t>
      </w:r>
      <w:r w:rsidR="001457F0" w:rsidRPr="00CC036D">
        <w:rPr>
          <w:rFonts w:ascii="Times New Roman" w:hAnsi="Times New Roman" w:cs="Times New Roman"/>
          <w:b/>
          <w:sz w:val="24"/>
          <w:szCs w:val="24"/>
        </w:rPr>
        <w:t xml:space="preserve"> Objectives of Monetary Policy</w:t>
      </w:r>
    </w:p>
    <w:p w:rsidR="001457F0" w:rsidRPr="00CC036D" w:rsidRDefault="001457F0" w:rsidP="00CC036D">
      <w:pPr>
        <w:spacing w:after="0" w:line="360" w:lineRule="auto"/>
        <w:rPr>
          <w:rFonts w:ascii="Times New Roman" w:hAnsi="Times New Roman" w:cs="Times New Roman"/>
          <w:b/>
          <w:sz w:val="24"/>
          <w:szCs w:val="24"/>
        </w:rPr>
      </w:pPr>
    </w:p>
    <w:p w:rsidR="001457F0" w:rsidRPr="00CC036D" w:rsidRDefault="001457F0" w:rsidP="00CC036D">
      <w:pPr>
        <w:spacing w:after="0" w:line="360" w:lineRule="auto"/>
        <w:jc w:val="both"/>
        <w:rPr>
          <w:rFonts w:ascii="Times New Roman" w:hAnsi="Times New Roman" w:cs="Times New Roman"/>
          <w:sz w:val="24"/>
          <w:szCs w:val="24"/>
          <w:shd w:val="clear" w:color="auto" w:fill="FFFFFF"/>
        </w:rPr>
      </w:pPr>
      <w:r w:rsidRPr="00CC036D">
        <w:rPr>
          <w:rFonts w:ascii="Times New Roman" w:hAnsi="Times New Roman" w:cs="Times New Roman"/>
          <w:sz w:val="24"/>
          <w:szCs w:val="24"/>
          <w:shd w:val="clear" w:color="auto" w:fill="FFFFFF"/>
        </w:rPr>
        <w:t xml:space="preserve">The objectives of monetary policy differ from country to country according to their economic conditions. </w:t>
      </w:r>
      <w:proofErr w:type="gramStart"/>
      <w:r w:rsidR="00D25375" w:rsidRPr="00CC036D">
        <w:rPr>
          <w:rFonts w:ascii="Times New Roman" w:hAnsi="Times New Roman" w:cs="Times New Roman"/>
          <w:sz w:val="24"/>
          <w:szCs w:val="24"/>
          <w:shd w:val="clear" w:color="auto" w:fill="FFFFFF"/>
        </w:rPr>
        <w:t xml:space="preserve">The </w:t>
      </w:r>
      <w:r w:rsidRPr="00CC036D">
        <w:rPr>
          <w:rFonts w:ascii="Times New Roman" w:hAnsi="Times New Roman" w:cs="Times New Roman"/>
          <w:sz w:val="24"/>
          <w:szCs w:val="24"/>
          <w:shd w:val="clear" w:color="auto" w:fill="FFFFFF"/>
        </w:rPr>
        <w:t xml:space="preserve"> following</w:t>
      </w:r>
      <w:proofErr w:type="gramEnd"/>
      <w:r w:rsidRPr="00CC036D">
        <w:rPr>
          <w:rFonts w:ascii="Times New Roman" w:hAnsi="Times New Roman" w:cs="Times New Roman"/>
          <w:sz w:val="24"/>
          <w:szCs w:val="24"/>
          <w:shd w:val="clear" w:color="auto" w:fill="FFFFFF"/>
        </w:rPr>
        <w:t xml:space="preserve"> are the main objectives of monetary policy :</w:t>
      </w:r>
    </w:p>
    <w:p w:rsidR="001457F0" w:rsidRPr="00CC036D" w:rsidRDefault="001457F0" w:rsidP="00CC036D">
      <w:pPr>
        <w:spacing w:after="0" w:line="360" w:lineRule="auto"/>
        <w:jc w:val="both"/>
        <w:rPr>
          <w:rFonts w:ascii="Times New Roman" w:hAnsi="Times New Roman" w:cs="Times New Roman"/>
          <w:sz w:val="24"/>
          <w:szCs w:val="24"/>
          <w:shd w:val="clear" w:color="auto" w:fill="FFFFFF"/>
        </w:rPr>
      </w:pPr>
    </w:p>
    <w:p w:rsidR="001457F0" w:rsidRPr="00CC036D" w:rsidRDefault="001457F0" w:rsidP="00CC036D">
      <w:pPr>
        <w:pStyle w:val="ListParagraph"/>
        <w:numPr>
          <w:ilvl w:val="0"/>
          <w:numId w:val="20"/>
        </w:numPr>
        <w:spacing w:after="0" w:line="360" w:lineRule="auto"/>
        <w:ind w:hanging="720"/>
        <w:jc w:val="both"/>
        <w:rPr>
          <w:rFonts w:ascii="Times New Roman" w:hAnsi="Times New Roman" w:cs="Times New Roman"/>
          <w:sz w:val="24"/>
          <w:szCs w:val="24"/>
          <w:shd w:val="clear" w:color="auto" w:fill="FFFFFF"/>
        </w:rPr>
      </w:pPr>
      <w:r w:rsidRPr="00CC036D">
        <w:rPr>
          <w:rFonts w:ascii="Times New Roman" w:hAnsi="Times New Roman" w:cs="Times New Roman"/>
          <w:b/>
          <w:sz w:val="24"/>
          <w:szCs w:val="24"/>
          <w:shd w:val="clear" w:color="auto" w:fill="FFFFFF"/>
        </w:rPr>
        <w:t xml:space="preserve">Control of inflation and deflation: </w:t>
      </w:r>
      <w:r w:rsidRPr="00CC036D">
        <w:rPr>
          <w:rFonts w:ascii="Times New Roman" w:hAnsi="Times New Roman" w:cs="Times New Roman"/>
          <w:sz w:val="24"/>
          <w:szCs w:val="24"/>
          <w:shd w:val="clear" w:color="auto" w:fill="FFFFFF"/>
        </w:rPr>
        <w:t xml:space="preserve">Inflation and deflation both are not suitable for the   </w:t>
      </w:r>
      <w:r w:rsidR="00943A75" w:rsidRPr="00CC036D">
        <w:rPr>
          <w:rFonts w:ascii="Times New Roman" w:hAnsi="Times New Roman" w:cs="Times New Roman"/>
          <w:sz w:val="24"/>
          <w:szCs w:val="24"/>
          <w:shd w:val="clear" w:color="auto" w:fill="FFFFFF"/>
        </w:rPr>
        <w:t xml:space="preserve"> </w:t>
      </w:r>
      <w:r w:rsidRPr="00CC036D">
        <w:rPr>
          <w:rFonts w:ascii="Times New Roman" w:hAnsi="Times New Roman" w:cs="Times New Roman"/>
          <w:sz w:val="24"/>
          <w:szCs w:val="24"/>
          <w:shd w:val="clear" w:color="auto" w:fill="FFFFFF"/>
        </w:rPr>
        <w:t xml:space="preserve">economy. If the price level is reasonable and there is an adjustment between the price and cost, rate of </w:t>
      </w:r>
      <w:proofErr w:type="spellStart"/>
      <w:r w:rsidRPr="00CC036D">
        <w:rPr>
          <w:rFonts w:ascii="Times New Roman" w:hAnsi="Times New Roman" w:cs="Times New Roman"/>
          <w:sz w:val="24"/>
          <w:szCs w:val="24"/>
          <w:shd w:val="clear" w:color="auto" w:fill="FFFFFF"/>
        </w:rPr>
        <w:t>out put</w:t>
      </w:r>
      <w:proofErr w:type="spellEnd"/>
      <w:r w:rsidRPr="00CC036D">
        <w:rPr>
          <w:rFonts w:ascii="Times New Roman" w:hAnsi="Times New Roman" w:cs="Times New Roman"/>
          <w:sz w:val="24"/>
          <w:szCs w:val="24"/>
          <w:shd w:val="clear" w:color="auto" w:fill="FFFFFF"/>
        </w:rPr>
        <w:t xml:space="preserve"> can increase. Monetary policy is used to coordinate the cost and price. So price stability is achieved through the monetary policy. </w:t>
      </w:r>
    </w:p>
    <w:p w:rsidR="001457F0" w:rsidRPr="00CC036D" w:rsidRDefault="001457F0" w:rsidP="00CC036D">
      <w:pPr>
        <w:pStyle w:val="ListParagraph"/>
        <w:numPr>
          <w:ilvl w:val="0"/>
          <w:numId w:val="20"/>
        </w:numPr>
        <w:spacing w:after="0" w:line="360" w:lineRule="auto"/>
        <w:ind w:hanging="720"/>
        <w:jc w:val="both"/>
        <w:rPr>
          <w:rFonts w:ascii="Times New Roman" w:hAnsi="Times New Roman" w:cs="Times New Roman"/>
          <w:sz w:val="24"/>
          <w:szCs w:val="24"/>
          <w:shd w:val="clear" w:color="auto" w:fill="FFFFFF"/>
        </w:rPr>
      </w:pPr>
      <w:r w:rsidRPr="00CC036D">
        <w:rPr>
          <w:rFonts w:ascii="Times New Roman" w:hAnsi="Times New Roman" w:cs="Times New Roman"/>
          <w:b/>
          <w:bCs/>
          <w:sz w:val="24"/>
          <w:szCs w:val="24"/>
          <w:shd w:val="clear" w:color="auto" w:fill="FFFFFF"/>
        </w:rPr>
        <w:t>Price stability:</w:t>
      </w:r>
      <w:r w:rsidRPr="00CC036D">
        <w:rPr>
          <w:rFonts w:ascii="Times New Roman" w:hAnsi="Times New Roman" w:cs="Times New Roman"/>
          <w:sz w:val="24"/>
          <w:szCs w:val="24"/>
        </w:rPr>
        <w:t xml:space="preserve"> Of the various objectives, price stability is perhaps the one that is pursued most effectively by monetary policy. In a developing country like ours, acceleration of investment activity in the context of supply shocks in the agricultural sector tends to be accompanied by pressures on prices and, therefore, monetary policy has much to contribute in the short-run economic management. </w:t>
      </w:r>
    </w:p>
    <w:p w:rsidR="00943A75" w:rsidRPr="00CC036D" w:rsidRDefault="001457F0" w:rsidP="00CC036D">
      <w:pPr>
        <w:pStyle w:val="ListParagraph"/>
        <w:numPr>
          <w:ilvl w:val="0"/>
          <w:numId w:val="20"/>
        </w:numPr>
        <w:spacing w:after="0" w:line="360" w:lineRule="auto"/>
        <w:ind w:hanging="720"/>
        <w:jc w:val="both"/>
        <w:rPr>
          <w:rFonts w:ascii="Times New Roman" w:hAnsi="Times New Roman" w:cs="Times New Roman"/>
          <w:sz w:val="24"/>
          <w:szCs w:val="24"/>
          <w:shd w:val="clear" w:color="auto" w:fill="FFFFFF"/>
        </w:rPr>
      </w:pPr>
      <w:r w:rsidRPr="00CC036D">
        <w:rPr>
          <w:rFonts w:ascii="Times New Roman" w:hAnsi="Times New Roman" w:cs="Times New Roman"/>
          <w:b/>
          <w:sz w:val="24"/>
          <w:szCs w:val="24"/>
        </w:rPr>
        <w:t>Equal distribution of credit and other</w:t>
      </w:r>
      <w:r w:rsidRPr="00CC036D">
        <w:rPr>
          <w:rFonts w:ascii="Times New Roman" w:hAnsi="Times New Roman" w:cs="Times New Roman"/>
          <w:sz w:val="24"/>
          <w:szCs w:val="24"/>
        </w:rPr>
        <w:t>s: Promoting growth through appropriate credit policy that</w:t>
      </w:r>
      <w:r w:rsidRPr="00CC036D">
        <w:rPr>
          <w:rFonts w:ascii="Times New Roman" w:hAnsi="Times New Roman" w:cs="Times New Roman"/>
          <w:sz w:val="24"/>
          <w:szCs w:val="24"/>
          <w:shd w:val="clear" w:color="auto" w:fill="FFFFFF"/>
        </w:rPr>
        <w:t xml:space="preserve"> should be equitable and purposeful</w:t>
      </w:r>
      <w:r w:rsidRPr="00CC036D">
        <w:rPr>
          <w:rFonts w:ascii="Times New Roman" w:hAnsi="Times New Roman" w:cs="Times New Roman"/>
          <w:sz w:val="24"/>
          <w:szCs w:val="24"/>
        </w:rPr>
        <w:t xml:space="preserve">, encouraging </w:t>
      </w:r>
      <w:proofErr w:type="spellStart"/>
      <w:r w:rsidRPr="00CC036D">
        <w:rPr>
          <w:rFonts w:ascii="Times New Roman" w:hAnsi="Times New Roman" w:cs="Times New Roman"/>
          <w:sz w:val="24"/>
          <w:szCs w:val="24"/>
        </w:rPr>
        <w:t>sectoral</w:t>
      </w:r>
      <w:proofErr w:type="spellEnd"/>
      <w:r w:rsidRPr="00CC036D">
        <w:rPr>
          <w:rFonts w:ascii="Times New Roman" w:hAnsi="Times New Roman" w:cs="Times New Roman"/>
          <w:sz w:val="24"/>
          <w:szCs w:val="24"/>
        </w:rPr>
        <w:t xml:space="preserve"> development according to plan priorities and supporting programmes aimed at social justice by influencing the cost, volume and direction of credit are all different and </w:t>
      </w:r>
      <w:r w:rsidRPr="00CC036D">
        <w:rPr>
          <w:rFonts w:ascii="Times New Roman" w:hAnsi="Times New Roman" w:cs="Times New Roman"/>
          <w:sz w:val="24"/>
          <w:szCs w:val="24"/>
        </w:rPr>
        <w:lastRenderedPageBreak/>
        <w:t>effective ways through which monetary policy contributes to the achievement of plan objectives.</w:t>
      </w:r>
    </w:p>
    <w:p w:rsidR="001457F0" w:rsidRPr="00CC036D" w:rsidRDefault="001457F0" w:rsidP="00CC036D">
      <w:pPr>
        <w:pStyle w:val="ListParagraph"/>
        <w:numPr>
          <w:ilvl w:val="0"/>
          <w:numId w:val="20"/>
        </w:numPr>
        <w:spacing w:after="0" w:line="360" w:lineRule="auto"/>
        <w:ind w:hanging="720"/>
        <w:jc w:val="both"/>
        <w:rPr>
          <w:rFonts w:ascii="Times New Roman" w:hAnsi="Times New Roman" w:cs="Times New Roman"/>
          <w:sz w:val="24"/>
          <w:szCs w:val="24"/>
          <w:shd w:val="clear" w:color="auto" w:fill="FFFFFF"/>
        </w:rPr>
      </w:pPr>
      <w:proofErr w:type="gramStart"/>
      <w:r w:rsidRPr="00CC036D">
        <w:rPr>
          <w:rFonts w:ascii="Times New Roman" w:hAnsi="Times New Roman" w:cs="Times New Roman"/>
          <w:b/>
          <w:bCs/>
          <w:sz w:val="24"/>
          <w:szCs w:val="24"/>
          <w:shd w:val="clear" w:color="auto" w:fill="FFFFFF"/>
        </w:rPr>
        <w:t>Exchange  rate</w:t>
      </w:r>
      <w:proofErr w:type="gramEnd"/>
      <w:r w:rsidRPr="00CC036D">
        <w:rPr>
          <w:rFonts w:ascii="Times New Roman" w:hAnsi="Times New Roman" w:cs="Times New Roman"/>
          <w:b/>
          <w:bCs/>
          <w:sz w:val="24"/>
          <w:szCs w:val="24"/>
          <w:shd w:val="clear" w:color="auto" w:fill="FFFFFF"/>
        </w:rPr>
        <w:t xml:space="preserve"> stability : </w:t>
      </w:r>
      <w:r w:rsidRPr="00CC036D">
        <w:rPr>
          <w:rFonts w:ascii="Times New Roman" w:hAnsi="Times New Roman" w:cs="Times New Roman"/>
          <w:sz w:val="24"/>
          <w:szCs w:val="24"/>
          <w:shd w:val="clear" w:color="auto" w:fill="FFFFFF"/>
        </w:rPr>
        <w:t>Monetary policy’s another objective is to achieve the stable foreign exchange rate. If the rate of exchange is stable it shows that economic condition of the country is stable.</w:t>
      </w:r>
    </w:p>
    <w:p w:rsidR="001457F0" w:rsidRPr="00CC036D" w:rsidRDefault="001457F0" w:rsidP="00CC036D">
      <w:pPr>
        <w:pStyle w:val="ListParagraph"/>
        <w:numPr>
          <w:ilvl w:val="0"/>
          <w:numId w:val="20"/>
        </w:numPr>
        <w:spacing w:after="0" w:line="360" w:lineRule="auto"/>
        <w:ind w:hanging="720"/>
        <w:jc w:val="both"/>
        <w:rPr>
          <w:rFonts w:ascii="Times New Roman" w:hAnsi="Times New Roman" w:cs="Times New Roman"/>
          <w:sz w:val="24"/>
          <w:szCs w:val="24"/>
          <w:shd w:val="clear" w:color="auto" w:fill="FFFFFF"/>
        </w:rPr>
      </w:pPr>
      <w:r w:rsidRPr="00CC036D">
        <w:rPr>
          <w:rFonts w:ascii="Times New Roman" w:hAnsi="Times New Roman" w:cs="Times New Roman"/>
          <w:b/>
          <w:bCs/>
          <w:sz w:val="24"/>
          <w:szCs w:val="24"/>
          <w:shd w:val="clear" w:color="auto" w:fill="FFFFFF"/>
        </w:rPr>
        <w:t>Control of fiscal deficit:</w:t>
      </w:r>
      <w:r w:rsidRPr="00CC036D">
        <w:rPr>
          <w:rFonts w:ascii="Times New Roman" w:hAnsi="Times New Roman" w:cs="Times New Roman"/>
          <w:sz w:val="24"/>
          <w:szCs w:val="24"/>
        </w:rPr>
        <w:t xml:space="preserve"> Deficit financing or created money is not a resource. It is only a means of transferring resources from one sector to another, which task it can accomplish if practiced in moderation. If price stability as an objective is to be achieved, fiscal deficits and, therefore, the borrowings from the Reserve Bank must be limited to levels consistent with the increase in money supply justified by the expected increase in output. Too much of it can, through price increase, cause distortions in the economy just as too little can hinder the smooth functioning.</w:t>
      </w:r>
    </w:p>
    <w:p w:rsidR="00943A75" w:rsidRPr="00CC036D" w:rsidRDefault="001457F0" w:rsidP="00CC036D">
      <w:pPr>
        <w:pStyle w:val="ListParagraph"/>
        <w:numPr>
          <w:ilvl w:val="0"/>
          <w:numId w:val="20"/>
        </w:numPr>
        <w:spacing w:after="0" w:line="360" w:lineRule="auto"/>
        <w:ind w:hanging="720"/>
        <w:jc w:val="both"/>
        <w:rPr>
          <w:rFonts w:ascii="Times New Roman" w:hAnsi="Times New Roman" w:cs="Times New Roman"/>
          <w:sz w:val="24"/>
          <w:szCs w:val="24"/>
          <w:shd w:val="clear" w:color="auto" w:fill="FFFFFF"/>
        </w:rPr>
      </w:pPr>
      <w:r w:rsidRPr="00CC036D">
        <w:rPr>
          <w:rFonts w:ascii="Times New Roman" w:hAnsi="Times New Roman" w:cs="Times New Roman"/>
          <w:b/>
          <w:bCs/>
          <w:sz w:val="24"/>
          <w:szCs w:val="24"/>
          <w:shd w:val="clear" w:color="auto" w:fill="FFFFFF"/>
        </w:rPr>
        <w:t xml:space="preserve">Economic development: </w:t>
      </w:r>
      <w:r w:rsidRPr="00CC036D">
        <w:rPr>
          <w:rFonts w:ascii="Times New Roman" w:hAnsi="Times New Roman" w:cs="Times New Roman"/>
          <w:sz w:val="24"/>
          <w:szCs w:val="24"/>
          <w:shd w:val="clear" w:color="auto" w:fill="FFFFFF"/>
        </w:rPr>
        <w:t>Monetary policy plays very effective role in promoting economic growth by providing adequate credit to productive sectors.</w:t>
      </w:r>
    </w:p>
    <w:p w:rsidR="00943A75" w:rsidRPr="00CC036D" w:rsidRDefault="001457F0" w:rsidP="00CC036D">
      <w:pPr>
        <w:pStyle w:val="ListParagraph"/>
        <w:numPr>
          <w:ilvl w:val="0"/>
          <w:numId w:val="20"/>
        </w:numPr>
        <w:spacing w:after="0" w:line="360" w:lineRule="auto"/>
        <w:ind w:hanging="720"/>
        <w:jc w:val="both"/>
        <w:rPr>
          <w:rFonts w:ascii="Times New Roman" w:hAnsi="Times New Roman" w:cs="Times New Roman"/>
          <w:sz w:val="24"/>
          <w:szCs w:val="24"/>
          <w:shd w:val="clear" w:color="auto" w:fill="FFFFFF"/>
        </w:rPr>
      </w:pPr>
      <w:r w:rsidRPr="00CC036D">
        <w:rPr>
          <w:rFonts w:ascii="Times New Roman" w:hAnsi="Times New Roman" w:cs="Times New Roman"/>
          <w:b/>
          <w:bCs/>
          <w:sz w:val="24"/>
          <w:szCs w:val="24"/>
          <w:shd w:val="clear" w:color="auto" w:fill="FFFFFF"/>
        </w:rPr>
        <w:t xml:space="preserve">Increase in the rate of employment: </w:t>
      </w:r>
      <w:r w:rsidRPr="00CC036D">
        <w:rPr>
          <w:rFonts w:ascii="Times New Roman" w:hAnsi="Times New Roman" w:cs="Times New Roman"/>
          <w:sz w:val="24"/>
          <w:szCs w:val="24"/>
          <w:shd w:val="clear" w:color="auto" w:fill="FFFFFF"/>
        </w:rPr>
        <w:t>Monetary policy another objective is to achieve full employment but without</w:t>
      </w:r>
      <w:r w:rsidRPr="00CC036D">
        <w:rPr>
          <w:rStyle w:val="apple-converted-space"/>
          <w:rFonts w:ascii="Times New Roman" w:hAnsi="Times New Roman" w:cs="Times New Roman"/>
          <w:sz w:val="24"/>
          <w:szCs w:val="24"/>
          <w:shd w:val="clear" w:color="auto" w:fill="FFFFFF"/>
        </w:rPr>
        <w:t> </w:t>
      </w:r>
      <w:r w:rsidRPr="00BF042C">
        <w:rPr>
          <w:rFonts w:ascii="Times New Roman" w:hAnsi="Times New Roman" w:cs="Times New Roman"/>
          <w:sz w:val="24"/>
          <w:szCs w:val="24"/>
          <w:shd w:val="clear" w:color="auto" w:fill="FFFFFF"/>
        </w:rPr>
        <w:t>inflation</w:t>
      </w:r>
      <w:r w:rsidRPr="00CC036D">
        <w:rPr>
          <w:rFonts w:ascii="Times New Roman" w:hAnsi="Times New Roman" w:cs="Times New Roman"/>
          <w:sz w:val="24"/>
          <w:szCs w:val="24"/>
          <w:shd w:val="clear" w:color="auto" w:fill="FFFFFF"/>
        </w:rPr>
        <w:t>.</w:t>
      </w:r>
    </w:p>
    <w:p w:rsidR="001457F0" w:rsidRPr="00CC036D" w:rsidRDefault="001457F0" w:rsidP="00BF042C">
      <w:pPr>
        <w:pStyle w:val="ListParagraph"/>
        <w:spacing w:after="0" w:line="360" w:lineRule="auto"/>
        <w:jc w:val="both"/>
        <w:rPr>
          <w:rFonts w:ascii="Times New Roman" w:hAnsi="Times New Roman" w:cs="Times New Roman"/>
          <w:sz w:val="24"/>
          <w:szCs w:val="24"/>
          <w:shd w:val="clear" w:color="auto" w:fill="FFFFFF"/>
        </w:rPr>
      </w:pPr>
    </w:p>
    <w:p w:rsidR="001457F0" w:rsidRPr="00CC036D" w:rsidRDefault="003C65C5" w:rsidP="00CC036D">
      <w:pPr>
        <w:pStyle w:val="ListParagraph"/>
        <w:spacing w:after="0" w:line="360" w:lineRule="auto"/>
        <w:ind w:left="0"/>
        <w:jc w:val="both"/>
        <w:rPr>
          <w:rFonts w:ascii="Times New Roman" w:hAnsi="Times New Roman" w:cs="Times New Roman"/>
          <w:b/>
          <w:sz w:val="24"/>
          <w:szCs w:val="24"/>
        </w:rPr>
      </w:pPr>
      <w:r w:rsidRPr="00CC036D">
        <w:rPr>
          <w:rFonts w:ascii="Times New Roman" w:hAnsi="Times New Roman" w:cs="Times New Roman"/>
          <w:b/>
          <w:sz w:val="24"/>
          <w:szCs w:val="24"/>
        </w:rPr>
        <w:t xml:space="preserve">3.3.3 </w:t>
      </w:r>
      <w:r w:rsidR="001457F0" w:rsidRPr="00CC036D">
        <w:rPr>
          <w:rFonts w:ascii="Times New Roman" w:hAnsi="Times New Roman" w:cs="Times New Roman"/>
          <w:b/>
          <w:sz w:val="24"/>
          <w:szCs w:val="24"/>
        </w:rPr>
        <w:t>The Instrument of monetary policy</w:t>
      </w:r>
    </w:p>
    <w:p w:rsidR="001457F0" w:rsidRPr="00CC036D" w:rsidRDefault="001457F0" w:rsidP="00CC036D">
      <w:pPr>
        <w:pStyle w:val="ListParagraph"/>
        <w:spacing w:after="0" w:line="360" w:lineRule="auto"/>
        <w:ind w:left="0"/>
        <w:jc w:val="both"/>
        <w:rPr>
          <w:rFonts w:ascii="Times New Roman" w:hAnsi="Times New Roman" w:cs="Times New Roman"/>
          <w:sz w:val="24"/>
          <w:szCs w:val="24"/>
        </w:rPr>
      </w:pPr>
    </w:p>
    <w:p w:rsidR="003C65C5" w:rsidRPr="003F7A6F" w:rsidRDefault="001457F0" w:rsidP="003F7A6F">
      <w:pPr>
        <w:pStyle w:val="ListParagraph"/>
        <w:spacing w:after="0" w:line="360" w:lineRule="auto"/>
        <w:ind w:left="0"/>
        <w:jc w:val="both"/>
        <w:rPr>
          <w:rFonts w:ascii="Times New Roman" w:hAnsi="Times New Roman" w:cs="Times New Roman"/>
          <w:sz w:val="24"/>
          <w:szCs w:val="24"/>
        </w:rPr>
      </w:pPr>
      <w:r w:rsidRPr="003F7A6F">
        <w:rPr>
          <w:rFonts w:ascii="Times New Roman" w:hAnsi="Times New Roman" w:cs="Times New Roman"/>
          <w:sz w:val="24"/>
          <w:szCs w:val="24"/>
        </w:rPr>
        <w:t xml:space="preserve">The instrument   available to central banks vary from country to country, depending on the institutional structure, political system, and stages of development.  In India, the </w:t>
      </w:r>
      <w:proofErr w:type="gramStart"/>
      <w:r w:rsidRPr="003F7A6F">
        <w:rPr>
          <w:rFonts w:ascii="Times New Roman" w:hAnsi="Times New Roman" w:cs="Times New Roman"/>
          <w:sz w:val="24"/>
          <w:szCs w:val="24"/>
        </w:rPr>
        <w:t>RBI ,</w:t>
      </w:r>
      <w:proofErr w:type="gramEnd"/>
      <w:r w:rsidRPr="003F7A6F">
        <w:rPr>
          <w:rFonts w:ascii="Times New Roman" w:hAnsi="Times New Roman" w:cs="Times New Roman"/>
          <w:sz w:val="24"/>
          <w:szCs w:val="24"/>
        </w:rPr>
        <w:t xml:space="preserve"> as the central bank of the country, basically use quantitative and qualitative instruments for credit control.</w:t>
      </w:r>
      <w:r w:rsidR="003C65C5" w:rsidRPr="003F7A6F">
        <w:rPr>
          <w:rFonts w:ascii="Times New Roman" w:hAnsi="Times New Roman" w:cs="Times New Roman"/>
          <w:sz w:val="24"/>
          <w:szCs w:val="24"/>
        </w:rPr>
        <w:t xml:space="preserve"> </w:t>
      </w:r>
      <w:r w:rsidR="003C65C5" w:rsidRPr="003F7A6F">
        <w:rPr>
          <w:rFonts w:ascii="Times New Roman" w:hAnsi="Times New Roman" w:cs="Times New Roman"/>
          <w:bCs/>
          <w:sz w:val="24"/>
          <w:szCs w:val="24"/>
          <w:lang w:val="en-IN"/>
        </w:rPr>
        <w:t>Main instruments of the monetary policy are: Cash Reserve Ratio, Statutory Liquidity Ratio, Bank Rate, Repo Rate, Reverse Repo Rate, and Open Market Operations.</w:t>
      </w:r>
    </w:p>
    <w:p w:rsidR="001457F0" w:rsidRPr="00CC036D" w:rsidRDefault="001457F0" w:rsidP="00CC036D">
      <w:pPr>
        <w:pStyle w:val="ListParagraph"/>
        <w:spacing w:after="0" w:line="360" w:lineRule="auto"/>
        <w:ind w:left="0"/>
        <w:jc w:val="both"/>
        <w:rPr>
          <w:rFonts w:ascii="Times New Roman" w:hAnsi="Times New Roman" w:cs="Times New Roman"/>
          <w:b/>
          <w:sz w:val="24"/>
          <w:szCs w:val="24"/>
        </w:rPr>
      </w:pPr>
    </w:p>
    <w:p w:rsidR="001457F0" w:rsidRPr="00CC036D" w:rsidRDefault="001457F0" w:rsidP="00CC036D">
      <w:pPr>
        <w:pStyle w:val="ListParagraph"/>
        <w:numPr>
          <w:ilvl w:val="0"/>
          <w:numId w:val="22"/>
        </w:numPr>
        <w:spacing w:after="0" w:line="360" w:lineRule="auto"/>
        <w:jc w:val="both"/>
        <w:rPr>
          <w:rFonts w:ascii="Times New Roman" w:hAnsi="Times New Roman" w:cs="Times New Roman"/>
          <w:sz w:val="24"/>
          <w:szCs w:val="24"/>
        </w:rPr>
      </w:pPr>
      <w:r w:rsidRPr="00CC036D">
        <w:rPr>
          <w:rFonts w:ascii="Times New Roman" w:hAnsi="Times New Roman" w:cs="Times New Roman"/>
          <w:b/>
          <w:sz w:val="24"/>
          <w:szCs w:val="24"/>
        </w:rPr>
        <w:t xml:space="preserve">Bank </w:t>
      </w:r>
      <w:proofErr w:type="gramStart"/>
      <w:r w:rsidRPr="00CC036D">
        <w:rPr>
          <w:rFonts w:ascii="Times New Roman" w:hAnsi="Times New Roman" w:cs="Times New Roman"/>
          <w:b/>
          <w:sz w:val="24"/>
          <w:szCs w:val="24"/>
        </w:rPr>
        <w:t>rate</w:t>
      </w:r>
      <w:r w:rsidRPr="00CC036D">
        <w:rPr>
          <w:rFonts w:ascii="Times New Roman" w:hAnsi="Times New Roman" w:cs="Times New Roman"/>
          <w:sz w:val="24"/>
          <w:szCs w:val="24"/>
        </w:rPr>
        <w:t xml:space="preserve"> </w:t>
      </w:r>
      <w:r w:rsidR="002D436F" w:rsidRPr="00CC036D">
        <w:rPr>
          <w:rFonts w:ascii="Times New Roman" w:hAnsi="Times New Roman" w:cs="Times New Roman"/>
          <w:sz w:val="24"/>
          <w:szCs w:val="24"/>
        </w:rPr>
        <w:t>:</w:t>
      </w:r>
      <w:proofErr w:type="gramEnd"/>
      <w:r w:rsidR="002D436F" w:rsidRPr="00CC036D">
        <w:rPr>
          <w:rFonts w:ascii="Times New Roman" w:hAnsi="Times New Roman" w:cs="Times New Roman"/>
          <w:sz w:val="24"/>
          <w:szCs w:val="24"/>
        </w:rPr>
        <w:t xml:space="preserve"> </w:t>
      </w:r>
      <w:r w:rsidRPr="00CC036D">
        <w:rPr>
          <w:rFonts w:ascii="Times New Roman" w:hAnsi="Times New Roman" w:cs="Times New Roman"/>
          <w:sz w:val="24"/>
          <w:szCs w:val="24"/>
        </w:rPr>
        <w:t>The bank rate is the ( minimum) rate at which the central bank lends funds as a ‘lender of last resort’ to banks, against approved securities or eligible bills of exchange. This is also known as discount rate.</w:t>
      </w:r>
    </w:p>
    <w:p w:rsidR="002D436F" w:rsidRPr="00CC036D" w:rsidRDefault="002D436F" w:rsidP="00CC036D">
      <w:pPr>
        <w:pStyle w:val="ListParagraph"/>
        <w:spacing w:after="0" w:line="360" w:lineRule="auto"/>
        <w:ind w:left="0"/>
        <w:jc w:val="both"/>
        <w:rPr>
          <w:rFonts w:ascii="Times New Roman" w:hAnsi="Times New Roman" w:cs="Times New Roman"/>
          <w:sz w:val="24"/>
          <w:szCs w:val="24"/>
        </w:rPr>
      </w:pPr>
    </w:p>
    <w:p w:rsidR="001457F0" w:rsidRDefault="001457F0" w:rsidP="00CC036D">
      <w:pPr>
        <w:pStyle w:val="ListParagraph"/>
        <w:numPr>
          <w:ilvl w:val="0"/>
          <w:numId w:val="22"/>
        </w:numPr>
        <w:spacing w:after="0" w:line="360" w:lineRule="auto"/>
        <w:jc w:val="both"/>
        <w:rPr>
          <w:rFonts w:ascii="Times New Roman" w:hAnsi="Times New Roman" w:cs="Times New Roman"/>
          <w:sz w:val="24"/>
          <w:szCs w:val="24"/>
        </w:rPr>
      </w:pPr>
      <w:r w:rsidRPr="00CC036D">
        <w:rPr>
          <w:rFonts w:ascii="Times New Roman" w:hAnsi="Times New Roman" w:cs="Times New Roman"/>
          <w:b/>
          <w:i/>
          <w:sz w:val="24"/>
          <w:szCs w:val="24"/>
        </w:rPr>
        <w:t>Cash Reserve Ratio</w:t>
      </w:r>
      <w:r w:rsidRPr="00CC036D">
        <w:rPr>
          <w:rFonts w:ascii="Times New Roman" w:hAnsi="Times New Roman" w:cs="Times New Roman"/>
          <w:b/>
          <w:sz w:val="24"/>
          <w:szCs w:val="24"/>
        </w:rPr>
        <w:t xml:space="preserve"> </w:t>
      </w:r>
      <w:proofErr w:type="gramStart"/>
      <w:r w:rsidRPr="00CC036D">
        <w:rPr>
          <w:rFonts w:ascii="Times New Roman" w:hAnsi="Times New Roman" w:cs="Times New Roman"/>
          <w:b/>
          <w:sz w:val="24"/>
          <w:szCs w:val="24"/>
        </w:rPr>
        <w:t>( CRR</w:t>
      </w:r>
      <w:proofErr w:type="gramEnd"/>
      <w:r w:rsidRPr="00CC036D">
        <w:rPr>
          <w:rFonts w:ascii="Times New Roman" w:hAnsi="Times New Roman" w:cs="Times New Roman"/>
          <w:b/>
          <w:sz w:val="24"/>
          <w:szCs w:val="24"/>
        </w:rPr>
        <w:t>)</w:t>
      </w:r>
      <w:r w:rsidR="002D436F" w:rsidRPr="00CC036D">
        <w:rPr>
          <w:rFonts w:ascii="Times New Roman" w:hAnsi="Times New Roman" w:cs="Times New Roman"/>
          <w:sz w:val="24"/>
          <w:szCs w:val="24"/>
        </w:rPr>
        <w:t xml:space="preserve">: </w:t>
      </w:r>
      <w:r w:rsidRPr="00CC036D">
        <w:rPr>
          <w:rFonts w:ascii="Times New Roman" w:hAnsi="Times New Roman" w:cs="Times New Roman"/>
          <w:sz w:val="24"/>
          <w:szCs w:val="24"/>
        </w:rPr>
        <w:t xml:space="preserve">Banks are required to maintain a percentage of their deposits in the form of balances with the RBI. This </w:t>
      </w:r>
      <w:proofErr w:type="gramStart"/>
      <w:r w:rsidRPr="00CC036D">
        <w:rPr>
          <w:rFonts w:ascii="Times New Roman" w:hAnsi="Times New Roman" w:cs="Times New Roman"/>
          <w:sz w:val="24"/>
          <w:szCs w:val="24"/>
        </w:rPr>
        <w:t>minimum  percentage</w:t>
      </w:r>
      <w:proofErr w:type="gramEnd"/>
      <w:r w:rsidRPr="00CC036D">
        <w:rPr>
          <w:rFonts w:ascii="Times New Roman" w:hAnsi="Times New Roman" w:cs="Times New Roman"/>
          <w:sz w:val="24"/>
          <w:szCs w:val="24"/>
        </w:rPr>
        <w:t xml:space="preserve"> which is determined by the central bank is known as CRR. The RBI has the power to vary this ratio. An increase in the CRR has the effect of reducing the banks’ excess reserves </w:t>
      </w:r>
      <w:proofErr w:type="gramStart"/>
      <w:r w:rsidRPr="00CC036D">
        <w:rPr>
          <w:rFonts w:ascii="Times New Roman" w:hAnsi="Times New Roman" w:cs="Times New Roman"/>
          <w:sz w:val="24"/>
          <w:szCs w:val="24"/>
        </w:rPr>
        <w:t xml:space="preserve">( </w:t>
      </w:r>
      <w:r w:rsidRPr="00CC036D">
        <w:rPr>
          <w:rFonts w:ascii="Times New Roman" w:hAnsi="Times New Roman" w:cs="Times New Roman"/>
          <w:sz w:val="24"/>
          <w:szCs w:val="24"/>
        </w:rPr>
        <w:lastRenderedPageBreak/>
        <w:t>essentially</w:t>
      </w:r>
      <w:proofErr w:type="gramEnd"/>
      <w:r w:rsidRPr="00CC036D">
        <w:rPr>
          <w:rFonts w:ascii="Times New Roman" w:hAnsi="Times New Roman" w:cs="Times New Roman"/>
          <w:sz w:val="24"/>
          <w:szCs w:val="24"/>
        </w:rPr>
        <w:t xml:space="preserve">  the vault cash  held by commercial banks) and thus curtai</w:t>
      </w:r>
      <w:r w:rsidR="00C7375F">
        <w:rPr>
          <w:rFonts w:ascii="Times New Roman" w:hAnsi="Times New Roman" w:cs="Times New Roman"/>
          <w:sz w:val="24"/>
          <w:szCs w:val="24"/>
        </w:rPr>
        <w:t>ls their ability to give credit.</w:t>
      </w:r>
      <w:r w:rsidRPr="00CC036D">
        <w:rPr>
          <w:rFonts w:ascii="Times New Roman" w:hAnsi="Times New Roman" w:cs="Times New Roman"/>
          <w:sz w:val="24"/>
          <w:szCs w:val="24"/>
        </w:rPr>
        <w:t xml:space="preserve"> </w:t>
      </w:r>
    </w:p>
    <w:p w:rsidR="00C7375F" w:rsidRPr="00C7375F" w:rsidRDefault="00C7375F" w:rsidP="00C7375F">
      <w:pPr>
        <w:pStyle w:val="ListParagraph"/>
        <w:rPr>
          <w:rFonts w:ascii="Times New Roman" w:hAnsi="Times New Roman" w:cs="Times New Roman"/>
          <w:sz w:val="24"/>
          <w:szCs w:val="24"/>
        </w:rPr>
      </w:pPr>
    </w:p>
    <w:p w:rsidR="00C7375F" w:rsidRDefault="001457F0" w:rsidP="00C7375F">
      <w:pPr>
        <w:pStyle w:val="ListParagraph"/>
        <w:numPr>
          <w:ilvl w:val="0"/>
          <w:numId w:val="22"/>
        </w:numPr>
        <w:spacing w:after="0" w:line="360" w:lineRule="auto"/>
        <w:jc w:val="both"/>
        <w:rPr>
          <w:rFonts w:ascii="Times New Roman" w:hAnsi="Times New Roman" w:cs="Times New Roman"/>
          <w:sz w:val="24"/>
          <w:szCs w:val="24"/>
        </w:rPr>
      </w:pPr>
      <w:r w:rsidRPr="00C7375F">
        <w:rPr>
          <w:rFonts w:ascii="Times New Roman" w:hAnsi="Times New Roman" w:cs="Times New Roman"/>
          <w:b/>
          <w:i/>
          <w:sz w:val="24"/>
          <w:szCs w:val="24"/>
        </w:rPr>
        <w:t>Statutory Liquidity Ratio</w:t>
      </w:r>
      <w:r w:rsidRPr="00C7375F">
        <w:rPr>
          <w:rFonts w:ascii="Times New Roman" w:hAnsi="Times New Roman" w:cs="Times New Roman"/>
          <w:b/>
          <w:sz w:val="24"/>
          <w:szCs w:val="24"/>
        </w:rPr>
        <w:t xml:space="preserve"> ( SLR)</w:t>
      </w:r>
      <w:r w:rsidR="002D436F" w:rsidRPr="00C7375F">
        <w:rPr>
          <w:rFonts w:ascii="Times New Roman" w:hAnsi="Times New Roman" w:cs="Times New Roman"/>
          <w:b/>
          <w:sz w:val="24"/>
          <w:szCs w:val="24"/>
        </w:rPr>
        <w:t>:</w:t>
      </w:r>
      <w:r w:rsidRPr="00C7375F">
        <w:rPr>
          <w:rFonts w:ascii="Times New Roman" w:hAnsi="Times New Roman" w:cs="Times New Roman"/>
          <w:sz w:val="24"/>
          <w:szCs w:val="24"/>
        </w:rPr>
        <w:t xml:space="preserve"> </w:t>
      </w:r>
      <w:r w:rsidR="002D436F" w:rsidRPr="00C7375F">
        <w:rPr>
          <w:rFonts w:ascii="Times New Roman" w:hAnsi="Times New Roman" w:cs="Times New Roman"/>
          <w:sz w:val="24"/>
          <w:szCs w:val="24"/>
        </w:rPr>
        <w:t xml:space="preserve"> </w:t>
      </w:r>
      <w:r w:rsidRPr="00C7375F">
        <w:rPr>
          <w:rFonts w:ascii="Times New Roman" w:hAnsi="Times New Roman" w:cs="Times New Roman"/>
          <w:sz w:val="24"/>
          <w:szCs w:val="24"/>
        </w:rPr>
        <w:t xml:space="preserve">Apart from keeping a portion of deposits with the RBI, banks  has to maintain a </w:t>
      </w:r>
      <w:r w:rsidRPr="00C7375F">
        <w:rPr>
          <w:rFonts w:ascii="Times New Roman" w:hAnsi="Times New Roman" w:cs="Times New Roman"/>
          <w:b/>
          <w:sz w:val="24"/>
          <w:szCs w:val="24"/>
        </w:rPr>
        <w:t>specified percentage</w:t>
      </w:r>
      <w:r w:rsidRPr="00C7375F">
        <w:rPr>
          <w:rFonts w:ascii="Times New Roman" w:hAnsi="Times New Roman" w:cs="Times New Roman"/>
          <w:sz w:val="24"/>
          <w:szCs w:val="24"/>
        </w:rPr>
        <w:t xml:space="preserve"> of their net total demand and time liabilities in the form of designated liquid assets— gold , cash. This minimum percentage is called SLR. The RBI is vested with the power to determine the SLR for   commercial banks.</w:t>
      </w:r>
    </w:p>
    <w:p w:rsidR="00C7375F" w:rsidRPr="00C7375F" w:rsidRDefault="00C7375F" w:rsidP="00C7375F">
      <w:pPr>
        <w:pStyle w:val="ListParagraph"/>
        <w:rPr>
          <w:rFonts w:ascii="Times New Roman" w:hAnsi="Times New Roman" w:cs="Times New Roman"/>
          <w:sz w:val="24"/>
          <w:szCs w:val="24"/>
        </w:rPr>
      </w:pPr>
    </w:p>
    <w:p w:rsidR="001457F0" w:rsidRPr="00C7375F" w:rsidRDefault="001457F0" w:rsidP="00C7375F">
      <w:pPr>
        <w:pStyle w:val="ListParagraph"/>
        <w:numPr>
          <w:ilvl w:val="0"/>
          <w:numId w:val="22"/>
        </w:numPr>
        <w:spacing w:after="0" w:line="360" w:lineRule="auto"/>
        <w:jc w:val="both"/>
        <w:rPr>
          <w:rFonts w:ascii="Times New Roman" w:hAnsi="Times New Roman" w:cs="Times New Roman"/>
          <w:sz w:val="24"/>
          <w:szCs w:val="24"/>
        </w:rPr>
      </w:pPr>
      <w:r w:rsidRPr="00C7375F">
        <w:rPr>
          <w:rFonts w:ascii="Times New Roman" w:hAnsi="Times New Roman" w:cs="Times New Roman"/>
          <w:b/>
          <w:sz w:val="24"/>
          <w:szCs w:val="24"/>
        </w:rPr>
        <w:t>Open market operation( OMO )</w:t>
      </w:r>
      <w:r w:rsidR="002D436F" w:rsidRPr="00C7375F">
        <w:rPr>
          <w:rFonts w:ascii="Times New Roman" w:hAnsi="Times New Roman" w:cs="Times New Roman"/>
          <w:b/>
          <w:sz w:val="24"/>
          <w:szCs w:val="24"/>
        </w:rPr>
        <w:t>:</w:t>
      </w:r>
      <w:r w:rsidRPr="00C7375F">
        <w:rPr>
          <w:rFonts w:ascii="Times New Roman" w:hAnsi="Times New Roman" w:cs="Times New Roman"/>
          <w:sz w:val="24"/>
          <w:szCs w:val="24"/>
        </w:rPr>
        <w:t xml:space="preserve"> </w:t>
      </w:r>
      <w:r w:rsidR="002D436F" w:rsidRPr="00C7375F">
        <w:rPr>
          <w:rFonts w:ascii="Times New Roman" w:hAnsi="Times New Roman" w:cs="Times New Roman"/>
          <w:sz w:val="24"/>
          <w:szCs w:val="24"/>
        </w:rPr>
        <w:t xml:space="preserve"> </w:t>
      </w:r>
      <w:r w:rsidRPr="004B22BE">
        <w:rPr>
          <w:rFonts w:ascii="Times New Roman" w:hAnsi="Times New Roman" w:cs="Times New Roman"/>
          <w:sz w:val="24"/>
          <w:szCs w:val="24"/>
        </w:rPr>
        <w:t>Open market operation</w:t>
      </w:r>
      <w:r w:rsidRPr="00C7375F">
        <w:rPr>
          <w:rFonts w:ascii="Times New Roman" w:hAnsi="Times New Roman" w:cs="Times New Roman"/>
          <w:sz w:val="24"/>
          <w:szCs w:val="24"/>
        </w:rPr>
        <w:t xml:space="preserve"> (OMO) is the temporary or outright buying and selling of government securities or a repurchase agreement by the Central Bank from / to the public and banks. The sale of government securities to banks will have the effect of reducing their reserves. This directly reduces the bank’s ability to give credit and therefore decrease the money supply in the economy.  In fact, OMOs are </w:t>
      </w:r>
      <w:proofErr w:type="gramStart"/>
      <w:r w:rsidRPr="00C7375F">
        <w:rPr>
          <w:rFonts w:ascii="Times New Roman" w:hAnsi="Times New Roman" w:cs="Times New Roman"/>
          <w:sz w:val="24"/>
          <w:szCs w:val="24"/>
        </w:rPr>
        <w:t xml:space="preserve">used </w:t>
      </w:r>
      <w:r w:rsidR="00BF042C">
        <w:rPr>
          <w:rFonts w:ascii="Times New Roman" w:hAnsi="Times New Roman" w:cs="Times New Roman"/>
          <w:sz w:val="24"/>
          <w:szCs w:val="24"/>
        </w:rPr>
        <w:t xml:space="preserve"> to</w:t>
      </w:r>
      <w:proofErr w:type="gramEnd"/>
      <w:r w:rsidR="00BF042C">
        <w:rPr>
          <w:rFonts w:ascii="Times New Roman" w:hAnsi="Times New Roman" w:cs="Times New Roman"/>
          <w:sz w:val="24"/>
          <w:szCs w:val="24"/>
        </w:rPr>
        <w:t xml:space="preserve"> influence the monetary base.</w:t>
      </w:r>
      <w:r w:rsidRPr="00C7375F">
        <w:rPr>
          <w:rFonts w:ascii="Times New Roman" w:hAnsi="Times New Roman" w:cs="Times New Roman"/>
          <w:sz w:val="24"/>
          <w:szCs w:val="24"/>
        </w:rPr>
        <w:t xml:space="preserve"> Successful conduct of OMO as a tool of monetary policy requires first that a well functioning securities market exists.</w:t>
      </w:r>
    </w:p>
    <w:p w:rsidR="002D436F" w:rsidRPr="00CC036D" w:rsidRDefault="002D436F" w:rsidP="00CC036D">
      <w:pPr>
        <w:pStyle w:val="ListParagraph"/>
        <w:spacing w:line="360" w:lineRule="auto"/>
        <w:rPr>
          <w:rFonts w:ascii="Times New Roman" w:hAnsi="Times New Roman" w:cs="Times New Roman"/>
          <w:sz w:val="24"/>
          <w:szCs w:val="24"/>
        </w:rPr>
      </w:pPr>
    </w:p>
    <w:p w:rsidR="001457F0" w:rsidRPr="00CC036D" w:rsidRDefault="001457F0" w:rsidP="00CC036D">
      <w:pPr>
        <w:pStyle w:val="ListParagraph"/>
        <w:numPr>
          <w:ilvl w:val="0"/>
          <w:numId w:val="22"/>
        </w:numPr>
        <w:spacing w:after="0" w:line="360" w:lineRule="auto"/>
        <w:jc w:val="both"/>
        <w:rPr>
          <w:rFonts w:ascii="Times New Roman" w:hAnsi="Times New Roman" w:cs="Times New Roman"/>
          <w:sz w:val="24"/>
          <w:szCs w:val="24"/>
        </w:rPr>
      </w:pPr>
      <w:r w:rsidRPr="00CC036D">
        <w:rPr>
          <w:rFonts w:ascii="Times New Roman" w:hAnsi="Times New Roman" w:cs="Times New Roman"/>
          <w:b/>
          <w:bCs/>
          <w:color w:val="252525"/>
          <w:sz w:val="24"/>
          <w:szCs w:val="24"/>
        </w:rPr>
        <w:t>Repo Rate and Reverse Repo Rate</w:t>
      </w:r>
      <w:r w:rsidR="002D436F" w:rsidRPr="00CC036D">
        <w:rPr>
          <w:rFonts w:ascii="Times New Roman" w:hAnsi="Times New Roman" w:cs="Times New Roman"/>
          <w:b/>
          <w:bCs/>
          <w:color w:val="252525"/>
          <w:sz w:val="24"/>
          <w:szCs w:val="24"/>
        </w:rPr>
        <w:t xml:space="preserve">:  </w:t>
      </w:r>
      <w:r w:rsidRPr="00CC036D">
        <w:rPr>
          <w:rFonts w:ascii="Times New Roman" w:hAnsi="Times New Roman" w:cs="Times New Roman"/>
          <w:sz w:val="24"/>
          <w:szCs w:val="24"/>
        </w:rPr>
        <w:t>Repo rate is the rate at which RBI lends to commercial banks generally against government securities. Reduction in Repo rate helps the commercial banks to get money at a cheaper rate and increase in Repo rate discourages the commercial banks to get money as the rate increases and becomes expensive. Reverse Repo rate is the rate at which RBI borrows money from the commercial banks. The increase in the Repo rate will increase the cost of borrowing and lending of the banks which will discourage the public to borrow money and will encourage them to deposit. As the rates are high the availability of credit and demand decreases resulting to decrease in</w:t>
      </w:r>
      <w:r w:rsidRPr="00CC036D">
        <w:rPr>
          <w:rStyle w:val="apple-converted-space"/>
          <w:rFonts w:ascii="Times New Roman" w:hAnsi="Times New Roman" w:cs="Times New Roman"/>
          <w:sz w:val="24"/>
          <w:szCs w:val="24"/>
        </w:rPr>
        <w:t> </w:t>
      </w:r>
      <w:r w:rsidRPr="00BF042C">
        <w:rPr>
          <w:rFonts w:ascii="Times New Roman" w:hAnsi="Times New Roman" w:cs="Times New Roman"/>
          <w:sz w:val="24"/>
          <w:szCs w:val="24"/>
        </w:rPr>
        <w:t>inflation</w:t>
      </w:r>
      <w:r w:rsidRPr="00CC036D">
        <w:rPr>
          <w:rFonts w:ascii="Times New Roman" w:hAnsi="Times New Roman" w:cs="Times New Roman"/>
          <w:sz w:val="24"/>
          <w:szCs w:val="24"/>
        </w:rPr>
        <w:t>. This increase in Repo Rate and Reverse Repo Rate is a symbol of tightening of the policy.</w:t>
      </w:r>
    </w:p>
    <w:p w:rsidR="002D436F" w:rsidRPr="00CC036D" w:rsidRDefault="002D436F" w:rsidP="00CC036D">
      <w:pPr>
        <w:pStyle w:val="ListParagraph"/>
        <w:spacing w:line="360" w:lineRule="auto"/>
        <w:rPr>
          <w:rFonts w:ascii="Times New Roman" w:hAnsi="Times New Roman" w:cs="Times New Roman"/>
          <w:sz w:val="24"/>
          <w:szCs w:val="24"/>
        </w:rPr>
      </w:pPr>
    </w:p>
    <w:p w:rsidR="001457F0" w:rsidRPr="00CC036D" w:rsidRDefault="001457F0" w:rsidP="00CC036D">
      <w:pPr>
        <w:pStyle w:val="ListParagraph"/>
        <w:numPr>
          <w:ilvl w:val="0"/>
          <w:numId w:val="22"/>
        </w:numPr>
        <w:spacing w:after="0" w:line="360" w:lineRule="auto"/>
        <w:jc w:val="both"/>
        <w:rPr>
          <w:rFonts w:ascii="Times New Roman" w:hAnsi="Times New Roman" w:cs="Times New Roman"/>
          <w:sz w:val="24"/>
          <w:szCs w:val="24"/>
        </w:rPr>
      </w:pPr>
      <w:r w:rsidRPr="00CC036D">
        <w:rPr>
          <w:rFonts w:ascii="Times New Roman" w:eastAsia="Times New Roman" w:hAnsi="Times New Roman" w:cs="Times New Roman"/>
          <w:b/>
          <w:bCs/>
          <w:color w:val="000000"/>
          <w:sz w:val="24"/>
          <w:szCs w:val="24"/>
          <w:bdr w:val="none" w:sz="0" w:space="0" w:color="auto" w:frame="1"/>
        </w:rPr>
        <w:t>Marginal standing facility</w:t>
      </w:r>
      <w:r w:rsidR="002D436F" w:rsidRPr="00CC036D">
        <w:rPr>
          <w:rFonts w:ascii="Times New Roman" w:eastAsia="Times New Roman" w:hAnsi="Times New Roman" w:cs="Times New Roman"/>
          <w:b/>
          <w:bCs/>
          <w:color w:val="000000"/>
          <w:sz w:val="24"/>
          <w:szCs w:val="24"/>
          <w:bdr w:val="none" w:sz="0" w:space="0" w:color="auto" w:frame="1"/>
        </w:rPr>
        <w:t xml:space="preserve">:  </w:t>
      </w:r>
      <w:r w:rsidRPr="00CC036D">
        <w:rPr>
          <w:rFonts w:ascii="Times New Roman" w:eastAsia="Times New Roman" w:hAnsi="Times New Roman" w:cs="Times New Roman"/>
          <w:color w:val="000000"/>
          <w:sz w:val="24"/>
          <w:szCs w:val="24"/>
        </w:rPr>
        <w:t>The Reserve Bank of India in its monetary policy for 2011-12, introduced the marginal standing facility (MSF), under which banks could borrow funds from RBI at 8.25%, which is 1% above the liquidity adjustment facility-repo rate against pledging government securities.</w:t>
      </w:r>
      <w:r w:rsidR="00BF042C">
        <w:rPr>
          <w:rFonts w:ascii="Times New Roman" w:eastAsia="Times New Roman" w:hAnsi="Times New Roman" w:cs="Times New Roman"/>
          <w:color w:val="000000"/>
          <w:sz w:val="24"/>
          <w:szCs w:val="24"/>
        </w:rPr>
        <w:t xml:space="preserve"> </w:t>
      </w:r>
      <w:r w:rsidRPr="00CC036D">
        <w:rPr>
          <w:rFonts w:ascii="Times New Roman" w:eastAsia="Times New Roman" w:hAnsi="Times New Roman" w:cs="Times New Roman"/>
          <w:color w:val="000000"/>
          <w:sz w:val="24"/>
          <w:szCs w:val="24"/>
        </w:rPr>
        <w:t>This measure has been introduced by RBI to regulate short-term asset liability mismatches more effectively.</w:t>
      </w:r>
    </w:p>
    <w:p w:rsidR="001457F0" w:rsidRPr="00CC036D" w:rsidRDefault="005D5720" w:rsidP="00CC036D">
      <w:pPr>
        <w:pStyle w:val="NormalWeb"/>
        <w:shd w:val="clear" w:color="auto" w:fill="FFFFFF"/>
        <w:spacing w:before="120" w:beforeAutospacing="0" w:after="120" w:afterAutospacing="0" w:line="360" w:lineRule="auto"/>
        <w:rPr>
          <w:b/>
        </w:rPr>
      </w:pPr>
      <w:r>
        <w:rPr>
          <w:b/>
        </w:rPr>
        <w:br w:type="column"/>
      </w:r>
      <w:r w:rsidR="003F7A6F">
        <w:rPr>
          <w:b/>
        </w:rPr>
        <w:lastRenderedPageBreak/>
        <w:t>The key indicators are a</w:t>
      </w:r>
      <w:r w:rsidR="001457F0" w:rsidRPr="00CC036D">
        <w:rPr>
          <w:b/>
        </w:rPr>
        <w:t>s of 2 June 2015,</w:t>
      </w:r>
    </w:p>
    <w:tbl>
      <w:tblPr>
        <w:tblW w:w="5000" w:type="pct"/>
        <w:tblLook w:val="04A0"/>
      </w:tblPr>
      <w:tblGrid>
        <w:gridCol w:w="4621"/>
        <w:gridCol w:w="4621"/>
      </w:tblGrid>
      <w:tr w:rsidR="001457F0" w:rsidRPr="00CC036D" w:rsidTr="002E4790">
        <w:trPr>
          <w:trHeight w:hRule="exact" w:val="495"/>
        </w:trPr>
        <w:tc>
          <w:tcPr>
            <w:tcW w:w="250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457F0" w:rsidRPr="00CC036D" w:rsidRDefault="001457F0" w:rsidP="00CC036D">
            <w:pPr>
              <w:spacing w:after="0" w:line="360" w:lineRule="auto"/>
              <w:rPr>
                <w:rFonts w:ascii="Times New Roman" w:eastAsia="Times New Roman" w:hAnsi="Times New Roman" w:cs="Times New Roman"/>
                <w:b/>
                <w:color w:val="000000"/>
                <w:sz w:val="24"/>
                <w:szCs w:val="24"/>
              </w:rPr>
            </w:pPr>
            <w:r w:rsidRPr="00CC036D">
              <w:rPr>
                <w:rFonts w:ascii="Times New Roman" w:eastAsia="Times New Roman" w:hAnsi="Times New Roman" w:cs="Times New Roman"/>
                <w:b/>
                <w:color w:val="000000"/>
                <w:sz w:val="24"/>
                <w:szCs w:val="24"/>
              </w:rPr>
              <w:t>Indicator</w:t>
            </w:r>
          </w:p>
        </w:tc>
        <w:tc>
          <w:tcPr>
            <w:tcW w:w="2500" w:type="pct"/>
            <w:tcBorders>
              <w:top w:val="single" w:sz="4" w:space="0" w:color="auto"/>
              <w:left w:val="nil"/>
              <w:bottom w:val="single" w:sz="4" w:space="0" w:color="auto"/>
              <w:right w:val="single" w:sz="4" w:space="0" w:color="auto"/>
            </w:tcBorders>
            <w:shd w:val="clear" w:color="auto" w:fill="auto"/>
            <w:vAlign w:val="bottom"/>
            <w:hideMark/>
          </w:tcPr>
          <w:p w:rsidR="001457F0" w:rsidRPr="00CC036D" w:rsidRDefault="003C65C5" w:rsidP="00CC036D">
            <w:pPr>
              <w:spacing w:after="0" w:line="360" w:lineRule="auto"/>
              <w:rPr>
                <w:rFonts w:ascii="Times New Roman" w:eastAsia="Times New Roman" w:hAnsi="Times New Roman" w:cs="Times New Roman"/>
                <w:b/>
                <w:color w:val="000000"/>
                <w:sz w:val="24"/>
                <w:szCs w:val="24"/>
              </w:rPr>
            </w:pPr>
            <w:r w:rsidRPr="00CC036D">
              <w:rPr>
                <w:rFonts w:ascii="Times New Roman" w:eastAsia="Times New Roman" w:hAnsi="Times New Roman" w:cs="Times New Roman"/>
                <w:b/>
                <w:color w:val="000000"/>
                <w:sz w:val="24"/>
                <w:szCs w:val="24"/>
              </w:rPr>
              <w:t xml:space="preserve">Rate: </w:t>
            </w:r>
          </w:p>
        </w:tc>
      </w:tr>
      <w:tr w:rsidR="001457F0" w:rsidRPr="00CC036D" w:rsidTr="002E4790">
        <w:trPr>
          <w:trHeight w:hRule="exact" w:val="300"/>
        </w:trPr>
        <w:tc>
          <w:tcPr>
            <w:tcW w:w="2500" w:type="pct"/>
            <w:tcBorders>
              <w:top w:val="nil"/>
              <w:left w:val="single" w:sz="4" w:space="0" w:color="auto"/>
              <w:bottom w:val="single" w:sz="4" w:space="0" w:color="auto"/>
              <w:right w:val="single" w:sz="4" w:space="0" w:color="auto"/>
            </w:tcBorders>
            <w:shd w:val="clear" w:color="auto" w:fill="auto"/>
            <w:vAlign w:val="bottom"/>
            <w:hideMark/>
          </w:tcPr>
          <w:p w:rsidR="001457F0" w:rsidRPr="00CC036D" w:rsidRDefault="001457F0" w:rsidP="00CC036D">
            <w:pPr>
              <w:spacing w:after="0" w:line="360" w:lineRule="auto"/>
              <w:rPr>
                <w:rFonts w:ascii="Times New Roman" w:eastAsia="Times New Roman" w:hAnsi="Times New Roman" w:cs="Times New Roman"/>
                <w:color w:val="000000"/>
                <w:sz w:val="24"/>
                <w:szCs w:val="24"/>
              </w:rPr>
            </w:pPr>
            <w:r w:rsidRPr="00CC036D">
              <w:rPr>
                <w:rFonts w:ascii="Times New Roman" w:eastAsia="Times New Roman" w:hAnsi="Times New Roman" w:cs="Times New Roman"/>
                <w:color w:val="000000"/>
                <w:sz w:val="24"/>
                <w:szCs w:val="24"/>
              </w:rPr>
              <w:t>Inflation</w:t>
            </w:r>
          </w:p>
        </w:tc>
        <w:tc>
          <w:tcPr>
            <w:tcW w:w="2500" w:type="pct"/>
            <w:tcBorders>
              <w:top w:val="nil"/>
              <w:left w:val="nil"/>
              <w:bottom w:val="single" w:sz="4" w:space="0" w:color="auto"/>
              <w:right w:val="single" w:sz="4" w:space="0" w:color="auto"/>
            </w:tcBorders>
            <w:shd w:val="clear" w:color="auto" w:fill="auto"/>
            <w:vAlign w:val="bottom"/>
            <w:hideMark/>
          </w:tcPr>
          <w:p w:rsidR="001457F0" w:rsidRPr="00CC036D" w:rsidRDefault="001457F0" w:rsidP="00CC036D">
            <w:pPr>
              <w:spacing w:after="0" w:line="360" w:lineRule="auto"/>
              <w:jc w:val="right"/>
              <w:rPr>
                <w:rFonts w:ascii="Times New Roman" w:eastAsia="Times New Roman" w:hAnsi="Times New Roman" w:cs="Times New Roman"/>
                <w:color w:val="000000"/>
                <w:sz w:val="24"/>
                <w:szCs w:val="24"/>
              </w:rPr>
            </w:pPr>
            <w:r w:rsidRPr="00CC036D">
              <w:rPr>
                <w:rFonts w:ascii="Times New Roman" w:eastAsia="Times New Roman" w:hAnsi="Times New Roman" w:cs="Times New Roman"/>
                <w:color w:val="000000"/>
                <w:sz w:val="24"/>
                <w:szCs w:val="24"/>
              </w:rPr>
              <w:t>8.00%</w:t>
            </w:r>
          </w:p>
        </w:tc>
      </w:tr>
      <w:tr w:rsidR="001457F0" w:rsidRPr="00CC036D" w:rsidTr="002E4790">
        <w:trPr>
          <w:trHeight w:hRule="exact" w:val="300"/>
        </w:trPr>
        <w:tc>
          <w:tcPr>
            <w:tcW w:w="2500" w:type="pct"/>
            <w:tcBorders>
              <w:top w:val="nil"/>
              <w:left w:val="single" w:sz="4" w:space="0" w:color="auto"/>
              <w:bottom w:val="single" w:sz="4" w:space="0" w:color="auto"/>
              <w:right w:val="single" w:sz="4" w:space="0" w:color="auto"/>
            </w:tcBorders>
            <w:shd w:val="clear" w:color="auto" w:fill="auto"/>
            <w:vAlign w:val="bottom"/>
            <w:hideMark/>
          </w:tcPr>
          <w:p w:rsidR="001457F0" w:rsidRPr="00CC036D" w:rsidRDefault="001457F0" w:rsidP="00CC036D">
            <w:pPr>
              <w:spacing w:after="0" w:line="360" w:lineRule="auto"/>
              <w:rPr>
                <w:rFonts w:ascii="Times New Roman" w:eastAsia="Times New Roman" w:hAnsi="Times New Roman" w:cs="Times New Roman"/>
                <w:color w:val="000000"/>
                <w:sz w:val="24"/>
                <w:szCs w:val="24"/>
              </w:rPr>
            </w:pPr>
            <w:r w:rsidRPr="00CC036D">
              <w:rPr>
                <w:rFonts w:ascii="Times New Roman" w:eastAsia="Times New Roman" w:hAnsi="Times New Roman" w:cs="Times New Roman"/>
                <w:color w:val="000000"/>
                <w:sz w:val="24"/>
                <w:szCs w:val="24"/>
              </w:rPr>
              <w:t>Bank rate</w:t>
            </w:r>
          </w:p>
        </w:tc>
        <w:tc>
          <w:tcPr>
            <w:tcW w:w="2500" w:type="pct"/>
            <w:tcBorders>
              <w:top w:val="nil"/>
              <w:left w:val="nil"/>
              <w:bottom w:val="single" w:sz="4" w:space="0" w:color="auto"/>
              <w:right w:val="single" w:sz="4" w:space="0" w:color="auto"/>
            </w:tcBorders>
            <w:shd w:val="clear" w:color="auto" w:fill="auto"/>
            <w:vAlign w:val="bottom"/>
            <w:hideMark/>
          </w:tcPr>
          <w:p w:rsidR="001457F0" w:rsidRPr="00CC036D" w:rsidRDefault="001457F0" w:rsidP="00CC036D">
            <w:pPr>
              <w:spacing w:after="0" w:line="360" w:lineRule="auto"/>
              <w:jc w:val="right"/>
              <w:rPr>
                <w:rFonts w:ascii="Times New Roman" w:eastAsia="Times New Roman" w:hAnsi="Times New Roman" w:cs="Times New Roman"/>
                <w:color w:val="000000"/>
                <w:sz w:val="24"/>
                <w:szCs w:val="24"/>
              </w:rPr>
            </w:pPr>
            <w:r w:rsidRPr="00CC036D">
              <w:rPr>
                <w:rFonts w:ascii="Times New Roman" w:eastAsia="Times New Roman" w:hAnsi="Times New Roman" w:cs="Times New Roman"/>
                <w:color w:val="000000"/>
                <w:sz w:val="24"/>
                <w:szCs w:val="24"/>
              </w:rPr>
              <w:t>8.25%</w:t>
            </w:r>
          </w:p>
        </w:tc>
      </w:tr>
      <w:tr w:rsidR="001457F0" w:rsidRPr="00CC036D" w:rsidTr="002E4790">
        <w:trPr>
          <w:trHeight w:hRule="exact" w:val="300"/>
        </w:trPr>
        <w:tc>
          <w:tcPr>
            <w:tcW w:w="2500" w:type="pct"/>
            <w:tcBorders>
              <w:top w:val="nil"/>
              <w:left w:val="single" w:sz="4" w:space="0" w:color="auto"/>
              <w:bottom w:val="single" w:sz="4" w:space="0" w:color="auto"/>
              <w:right w:val="single" w:sz="4" w:space="0" w:color="auto"/>
            </w:tcBorders>
            <w:shd w:val="clear" w:color="auto" w:fill="auto"/>
            <w:vAlign w:val="bottom"/>
            <w:hideMark/>
          </w:tcPr>
          <w:p w:rsidR="001457F0" w:rsidRPr="00CC036D" w:rsidRDefault="001457F0" w:rsidP="00CC036D">
            <w:pPr>
              <w:spacing w:after="0" w:line="360" w:lineRule="auto"/>
              <w:rPr>
                <w:rFonts w:ascii="Times New Roman" w:eastAsia="Times New Roman" w:hAnsi="Times New Roman" w:cs="Times New Roman"/>
                <w:color w:val="000000"/>
                <w:sz w:val="24"/>
                <w:szCs w:val="24"/>
              </w:rPr>
            </w:pPr>
            <w:r w:rsidRPr="00CC036D">
              <w:rPr>
                <w:rFonts w:ascii="Times New Roman" w:eastAsia="Times New Roman" w:hAnsi="Times New Roman" w:cs="Times New Roman"/>
                <w:color w:val="000000"/>
                <w:sz w:val="24"/>
                <w:szCs w:val="24"/>
              </w:rPr>
              <w:t>CRR</w:t>
            </w:r>
          </w:p>
        </w:tc>
        <w:tc>
          <w:tcPr>
            <w:tcW w:w="2500" w:type="pct"/>
            <w:tcBorders>
              <w:top w:val="nil"/>
              <w:left w:val="nil"/>
              <w:bottom w:val="single" w:sz="4" w:space="0" w:color="auto"/>
              <w:right w:val="single" w:sz="4" w:space="0" w:color="auto"/>
            </w:tcBorders>
            <w:shd w:val="clear" w:color="auto" w:fill="auto"/>
            <w:vAlign w:val="bottom"/>
            <w:hideMark/>
          </w:tcPr>
          <w:p w:rsidR="001457F0" w:rsidRPr="00CC036D" w:rsidRDefault="001457F0" w:rsidP="00CC036D">
            <w:pPr>
              <w:spacing w:after="0" w:line="360" w:lineRule="auto"/>
              <w:jc w:val="right"/>
              <w:rPr>
                <w:rFonts w:ascii="Times New Roman" w:eastAsia="Times New Roman" w:hAnsi="Times New Roman" w:cs="Times New Roman"/>
                <w:color w:val="000000"/>
                <w:sz w:val="24"/>
                <w:szCs w:val="24"/>
              </w:rPr>
            </w:pPr>
            <w:r w:rsidRPr="00CC036D">
              <w:rPr>
                <w:rFonts w:ascii="Times New Roman" w:eastAsia="Times New Roman" w:hAnsi="Times New Roman" w:cs="Times New Roman"/>
                <w:color w:val="000000"/>
                <w:sz w:val="24"/>
                <w:szCs w:val="24"/>
              </w:rPr>
              <w:t>4.00%</w:t>
            </w:r>
          </w:p>
        </w:tc>
      </w:tr>
      <w:tr w:rsidR="001457F0" w:rsidRPr="00CC036D" w:rsidTr="002E4790">
        <w:trPr>
          <w:trHeight w:hRule="exact" w:val="300"/>
        </w:trPr>
        <w:tc>
          <w:tcPr>
            <w:tcW w:w="2500" w:type="pct"/>
            <w:tcBorders>
              <w:top w:val="nil"/>
              <w:left w:val="single" w:sz="4" w:space="0" w:color="auto"/>
              <w:bottom w:val="single" w:sz="4" w:space="0" w:color="auto"/>
              <w:right w:val="single" w:sz="4" w:space="0" w:color="auto"/>
            </w:tcBorders>
            <w:shd w:val="clear" w:color="auto" w:fill="auto"/>
            <w:vAlign w:val="bottom"/>
            <w:hideMark/>
          </w:tcPr>
          <w:p w:rsidR="001457F0" w:rsidRPr="00CC036D" w:rsidRDefault="001457F0" w:rsidP="00CC036D">
            <w:pPr>
              <w:spacing w:after="0" w:line="360" w:lineRule="auto"/>
              <w:rPr>
                <w:rFonts w:ascii="Times New Roman" w:eastAsia="Times New Roman" w:hAnsi="Times New Roman" w:cs="Times New Roman"/>
                <w:color w:val="000000"/>
                <w:sz w:val="24"/>
                <w:szCs w:val="24"/>
              </w:rPr>
            </w:pPr>
            <w:r w:rsidRPr="00CC036D">
              <w:rPr>
                <w:rFonts w:ascii="Times New Roman" w:eastAsia="Times New Roman" w:hAnsi="Times New Roman" w:cs="Times New Roman"/>
                <w:color w:val="000000"/>
                <w:sz w:val="24"/>
                <w:szCs w:val="24"/>
              </w:rPr>
              <w:t>SLR</w:t>
            </w:r>
          </w:p>
        </w:tc>
        <w:tc>
          <w:tcPr>
            <w:tcW w:w="2500" w:type="pct"/>
            <w:tcBorders>
              <w:top w:val="nil"/>
              <w:left w:val="nil"/>
              <w:bottom w:val="single" w:sz="4" w:space="0" w:color="auto"/>
              <w:right w:val="single" w:sz="4" w:space="0" w:color="auto"/>
            </w:tcBorders>
            <w:shd w:val="clear" w:color="auto" w:fill="auto"/>
            <w:vAlign w:val="bottom"/>
            <w:hideMark/>
          </w:tcPr>
          <w:p w:rsidR="001457F0" w:rsidRPr="00CC036D" w:rsidRDefault="001457F0" w:rsidP="00CC036D">
            <w:pPr>
              <w:spacing w:after="0" w:line="360" w:lineRule="auto"/>
              <w:jc w:val="right"/>
              <w:rPr>
                <w:rFonts w:ascii="Times New Roman" w:eastAsia="Times New Roman" w:hAnsi="Times New Roman" w:cs="Times New Roman"/>
                <w:color w:val="000000"/>
                <w:sz w:val="24"/>
                <w:szCs w:val="24"/>
              </w:rPr>
            </w:pPr>
            <w:r w:rsidRPr="00CC036D">
              <w:rPr>
                <w:rFonts w:ascii="Times New Roman" w:eastAsia="Times New Roman" w:hAnsi="Times New Roman" w:cs="Times New Roman"/>
                <w:color w:val="000000"/>
                <w:sz w:val="24"/>
                <w:szCs w:val="24"/>
              </w:rPr>
              <w:t>21.50%</w:t>
            </w:r>
          </w:p>
        </w:tc>
      </w:tr>
      <w:tr w:rsidR="001457F0" w:rsidRPr="00CC036D" w:rsidTr="002E4790">
        <w:trPr>
          <w:trHeight w:hRule="exact" w:val="300"/>
        </w:trPr>
        <w:tc>
          <w:tcPr>
            <w:tcW w:w="2500" w:type="pct"/>
            <w:tcBorders>
              <w:top w:val="nil"/>
              <w:left w:val="single" w:sz="4" w:space="0" w:color="auto"/>
              <w:bottom w:val="single" w:sz="4" w:space="0" w:color="auto"/>
              <w:right w:val="single" w:sz="4" w:space="0" w:color="auto"/>
            </w:tcBorders>
            <w:shd w:val="clear" w:color="auto" w:fill="auto"/>
            <w:vAlign w:val="bottom"/>
            <w:hideMark/>
          </w:tcPr>
          <w:p w:rsidR="001457F0" w:rsidRPr="00CC036D" w:rsidRDefault="001457F0" w:rsidP="00CC036D">
            <w:pPr>
              <w:spacing w:after="0" w:line="360" w:lineRule="auto"/>
              <w:rPr>
                <w:rFonts w:ascii="Times New Roman" w:eastAsia="Times New Roman" w:hAnsi="Times New Roman" w:cs="Times New Roman"/>
                <w:color w:val="000000"/>
                <w:sz w:val="24"/>
                <w:szCs w:val="24"/>
              </w:rPr>
            </w:pPr>
            <w:r w:rsidRPr="00CC036D">
              <w:rPr>
                <w:rFonts w:ascii="Times New Roman" w:eastAsia="Times New Roman" w:hAnsi="Times New Roman" w:cs="Times New Roman"/>
                <w:color w:val="000000"/>
                <w:sz w:val="24"/>
                <w:szCs w:val="24"/>
              </w:rPr>
              <w:t>Repo rate</w:t>
            </w:r>
          </w:p>
        </w:tc>
        <w:tc>
          <w:tcPr>
            <w:tcW w:w="2500" w:type="pct"/>
            <w:tcBorders>
              <w:top w:val="nil"/>
              <w:left w:val="nil"/>
              <w:bottom w:val="single" w:sz="4" w:space="0" w:color="auto"/>
              <w:right w:val="single" w:sz="4" w:space="0" w:color="auto"/>
            </w:tcBorders>
            <w:shd w:val="clear" w:color="auto" w:fill="auto"/>
            <w:vAlign w:val="bottom"/>
            <w:hideMark/>
          </w:tcPr>
          <w:p w:rsidR="001457F0" w:rsidRPr="00CC036D" w:rsidRDefault="001457F0" w:rsidP="00CC036D">
            <w:pPr>
              <w:spacing w:after="0" w:line="360" w:lineRule="auto"/>
              <w:jc w:val="right"/>
              <w:rPr>
                <w:rFonts w:ascii="Times New Roman" w:eastAsia="Times New Roman" w:hAnsi="Times New Roman" w:cs="Times New Roman"/>
                <w:color w:val="000000"/>
                <w:sz w:val="24"/>
                <w:szCs w:val="24"/>
              </w:rPr>
            </w:pPr>
            <w:r w:rsidRPr="00CC036D">
              <w:rPr>
                <w:rFonts w:ascii="Times New Roman" w:eastAsia="Times New Roman" w:hAnsi="Times New Roman" w:cs="Times New Roman"/>
                <w:color w:val="000000"/>
                <w:sz w:val="24"/>
                <w:szCs w:val="24"/>
              </w:rPr>
              <w:t>7.25%</w:t>
            </w:r>
          </w:p>
        </w:tc>
      </w:tr>
      <w:tr w:rsidR="001457F0" w:rsidRPr="00CC036D" w:rsidTr="002E4790">
        <w:trPr>
          <w:trHeight w:hRule="exact" w:val="280"/>
        </w:trPr>
        <w:tc>
          <w:tcPr>
            <w:tcW w:w="2500" w:type="pct"/>
            <w:tcBorders>
              <w:top w:val="nil"/>
              <w:left w:val="single" w:sz="4" w:space="0" w:color="auto"/>
              <w:bottom w:val="single" w:sz="4" w:space="0" w:color="auto"/>
              <w:right w:val="single" w:sz="4" w:space="0" w:color="auto"/>
            </w:tcBorders>
            <w:shd w:val="clear" w:color="auto" w:fill="auto"/>
            <w:vAlign w:val="bottom"/>
            <w:hideMark/>
          </w:tcPr>
          <w:p w:rsidR="001457F0" w:rsidRPr="00CC036D" w:rsidRDefault="001457F0" w:rsidP="00CC036D">
            <w:pPr>
              <w:spacing w:after="0" w:line="360" w:lineRule="auto"/>
              <w:rPr>
                <w:rFonts w:ascii="Times New Roman" w:eastAsia="Times New Roman" w:hAnsi="Times New Roman" w:cs="Times New Roman"/>
                <w:color w:val="000000"/>
                <w:sz w:val="24"/>
                <w:szCs w:val="24"/>
              </w:rPr>
            </w:pPr>
            <w:r w:rsidRPr="00CC036D">
              <w:rPr>
                <w:rFonts w:ascii="Times New Roman" w:eastAsia="Times New Roman" w:hAnsi="Times New Roman" w:cs="Times New Roman"/>
                <w:color w:val="000000"/>
                <w:sz w:val="24"/>
                <w:szCs w:val="24"/>
              </w:rPr>
              <w:t>Reverse repo rate</w:t>
            </w:r>
          </w:p>
        </w:tc>
        <w:tc>
          <w:tcPr>
            <w:tcW w:w="2500" w:type="pct"/>
            <w:tcBorders>
              <w:top w:val="nil"/>
              <w:left w:val="nil"/>
              <w:bottom w:val="single" w:sz="4" w:space="0" w:color="auto"/>
              <w:right w:val="single" w:sz="4" w:space="0" w:color="auto"/>
            </w:tcBorders>
            <w:shd w:val="clear" w:color="auto" w:fill="auto"/>
            <w:vAlign w:val="bottom"/>
            <w:hideMark/>
          </w:tcPr>
          <w:p w:rsidR="001457F0" w:rsidRPr="00CC036D" w:rsidRDefault="001457F0" w:rsidP="00CC036D">
            <w:pPr>
              <w:spacing w:after="0" w:line="360" w:lineRule="auto"/>
              <w:jc w:val="right"/>
              <w:rPr>
                <w:rFonts w:ascii="Times New Roman" w:eastAsia="Times New Roman" w:hAnsi="Times New Roman" w:cs="Times New Roman"/>
                <w:color w:val="000000"/>
                <w:sz w:val="24"/>
                <w:szCs w:val="24"/>
              </w:rPr>
            </w:pPr>
            <w:r w:rsidRPr="00CC036D">
              <w:rPr>
                <w:rFonts w:ascii="Times New Roman" w:eastAsia="Times New Roman" w:hAnsi="Times New Roman" w:cs="Times New Roman"/>
                <w:color w:val="000000"/>
                <w:sz w:val="24"/>
                <w:szCs w:val="24"/>
              </w:rPr>
              <w:t>6.25%</w:t>
            </w:r>
          </w:p>
        </w:tc>
      </w:tr>
      <w:tr w:rsidR="001457F0" w:rsidRPr="00CC036D" w:rsidTr="002E4790">
        <w:trPr>
          <w:trHeight w:hRule="exact" w:val="325"/>
        </w:trPr>
        <w:tc>
          <w:tcPr>
            <w:tcW w:w="2500" w:type="pct"/>
            <w:tcBorders>
              <w:top w:val="nil"/>
              <w:left w:val="single" w:sz="4" w:space="0" w:color="auto"/>
              <w:bottom w:val="single" w:sz="4" w:space="0" w:color="auto"/>
              <w:right w:val="single" w:sz="4" w:space="0" w:color="auto"/>
            </w:tcBorders>
            <w:shd w:val="clear" w:color="auto" w:fill="auto"/>
            <w:vAlign w:val="bottom"/>
            <w:hideMark/>
          </w:tcPr>
          <w:p w:rsidR="001457F0" w:rsidRPr="00CC036D" w:rsidRDefault="001457F0" w:rsidP="00CC036D">
            <w:pPr>
              <w:spacing w:after="0" w:line="360" w:lineRule="auto"/>
              <w:rPr>
                <w:rFonts w:ascii="Times New Roman" w:eastAsia="Times New Roman" w:hAnsi="Times New Roman" w:cs="Times New Roman"/>
                <w:color w:val="000000"/>
                <w:sz w:val="24"/>
                <w:szCs w:val="24"/>
              </w:rPr>
            </w:pPr>
            <w:r w:rsidRPr="00CC036D">
              <w:rPr>
                <w:rFonts w:ascii="Times New Roman" w:eastAsia="Times New Roman" w:hAnsi="Times New Roman" w:cs="Times New Roman"/>
                <w:color w:val="000000"/>
                <w:sz w:val="24"/>
                <w:szCs w:val="24"/>
              </w:rPr>
              <w:t>Marginal Standing facility rate</w:t>
            </w:r>
          </w:p>
        </w:tc>
        <w:tc>
          <w:tcPr>
            <w:tcW w:w="2500" w:type="pct"/>
            <w:tcBorders>
              <w:top w:val="nil"/>
              <w:left w:val="nil"/>
              <w:bottom w:val="single" w:sz="4" w:space="0" w:color="auto"/>
              <w:right w:val="single" w:sz="4" w:space="0" w:color="auto"/>
            </w:tcBorders>
            <w:shd w:val="clear" w:color="auto" w:fill="auto"/>
            <w:vAlign w:val="bottom"/>
            <w:hideMark/>
          </w:tcPr>
          <w:p w:rsidR="001457F0" w:rsidRPr="00CC036D" w:rsidRDefault="001457F0" w:rsidP="00CC036D">
            <w:pPr>
              <w:spacing w:after="0" w:line="360" w:lineRule="auto"/>
              <w:jc w:val="right"/>
              <w:rPr>
                <w:rFonts w:ascii="Times New Roman" w:eastAsia="Times New Roman" w:hAnsi="Times New Roman" w:cs="Times New Roman"/>
                <w:color w:val="000000"/>
                <w:sz w:val="24"/>
                <w:szCs w:val="24"/>
              </w:rPr>
            </w:pPr>
            <w:r w:rsidRPr="00CC036D">
              <w:rPr>
                <w:rFonts w:ascii="Times New Roman" w:eastAsia="Times New Roman" w:hAnsi="Times New Roman" w:cs="Times New Roman"/>
                <w:color w:val="000000"/>
                <w:sz w:val="24"/>
                <w:szCs w:val="24"/>
              </w:rPr>
              <w:t>8.25%</w:t>
            </w:r>
          </w:p>
        </w:tc>
      </w:tr>
    </w:tbl>
    <w:p w:rsidR="001457F0" w:rsidRPr="00CC036D" w:rsidRDefault="001457F0" w:rsidP="00CC036D">
      <w:pPr>
        <w:spacing w:after="0" w:line="360" w:lineRule="auto"/>
        <w:jc w:val="both"/>
        <w:rPr>
          <w:rFonts w:ascii="Times New Roman" w:hAnsi="Times New Roman" w:cs="Times New Roman"/>
          <w:sz w:val="24"/>
          <w:szCs w:val="24"/>
        </w:rPr>
      </w:pPr>
    </w:p>
    <w:p w:rsidR="00F5569C" w:rsidRPr="00CC036D" w:rsidRDefault="00F5569C" w:rsidP="00CC036D">
      <w:pPr>
        <w:pStyle w:val="Heading6"/>
        <w:spacing w:line="360" w:lineRule="auto"/>
        <w:ind w:left="360"/>
        <w:jc w:val="both"/>
        <w:rPr>
          <w:sz w:val="24"/>
          <w:szCs w:val="24"/>
          <w:u w:val="single"/>
        </w:rPr>
      </w:pPr>
    </w:p>
    <w:p w:rsidR="00AF2A5B" w:rsidRPr="00CC036D" w:rsidRDefault="00C94AF2" w:rsidP="00CC036D">
      <w:pPr>
        <w:pStyle w:val="Heading6"/>
        <w:numPr>
          <w:ilvl w:val="1"/>
          <w:numId w:val="16"/>
        </w:numPr>
        <w:spacing w:line="360" w:lineRule="auto"/>
        <w:jc w:val="both"/>
        <w:rPr>
          <w:sz w:val="24"/>
          <w:szCs w:val="24"/>
          <w:u w:val="single"/>
        </w:rPr>
      </w:pPr>
      <w:r w:rsidRPr="00CC036D">
        <w:rPr>
          <w:sz w:val="24"/>
          <w:szCs w:val="24"/>
          <w:u w:val="single"/>
        </w:rPr>
        <w:t>CREDIT CREATION</w:t>
      </w:r>
    </w:p>
    <w:p w:rsidR="00CC036D" w:rsidRPr="00CC036D" w:rsidRDefault="00CC036D" w:rsidP="00CC036D">
      <w:pPr>
        <w:spacing w:after="0" w:line="360" w:lineRule="auto"/>
        <w:jc w:val="both"/>
        <w:rPr>
          <w:rFonts w:ascii="Times New Roman" w:hAnsi="Times New Roman"/>
          <w:sz w:val="24"/>
          <w:szCs w:val="24"/>
        </w:rPr>
      </w:pPr>
      <w:r w:rsidRPr="00CC036D">
        <w:rPr>
          <w:rFonts w:ascii="Times New Roman" w:hAnsi="Times New Roman"/>
          <w:sz w:val="24"/>
          <w:szCs w:val="24"/>
        </w:rPr>
        <w:t xml:space="preserve">Commercial bank differs from other financial institutions because it can create </w:t>
      </w:r>
      <w:proofErr w:type="spellStart"/>
      <w:r w:rsidRPr="00CC036D">
        <w:rPr>
          <w:rFonts w:ascii="Times New Roman" w:hAnsi="Times New Roman"/>
          <w:sz w:val="24"/>
          <w:szCs w:val="24"/>
        </w:rPr>
        <w:t>credit.Bank</w:t>
      </w:r>
      <w:proofErr w:type="spellEnd"/>
      <w:r w:rsidRPr="00CC036D">
        <w:rPr>
          <w:rFonts w:ascii="Times New Roman" w:hAnsi="Times New Roman"/>
          <w:sz w:val="24"/>
          <w:szCs w:val="24"/>
        </w:rPr>
        <w:t xml:space="preserve"> credit means bank loans and advances. The banks create </w:t>
      </w:r>
      <w:r w:rsidRPr="00CC036D">
        <w:rPr>
          <w:rFonts w:ascii="Times New Roman" w:hAnsi="Times New Roman"/>
          <w:b/>
          <w:sz w:val="24"/>
          <w:szCs w:val="24"/>
        </w:rPr>
        <w:t>passive deposits</w:t>
      </w:r>
      <w:r w:rsidRPr="00CC036D">
        <w:rPr>
          <w:rFonts w:ascii="Times New Roman" w:hAnsi="Times New Roman"/>
          <w:sz w:val="24"/>
          <w:szCs w:val="24"/>
        </w:rPr>
        <w:t xml:space="preserve"> when they open deposit accounts in the name of the customers who bring cash or cheques to be credited to their accounts. </w:t>
      </w:r>
    </w:p>
    <w:p w:rsidR="00CC036D" w:rsidRPr="00CC036D" w:rsidRDefault="00CC036D" w:rsidP="00CC036D">
      <w:pPr>
        <w:pStyle w:val="NormalWeb"/>
        <w:shd w:val="clear" w:color="auto" w:fill="FFFFFF"/>
        <w:spacing w:before="0" w:beforeAutospacing="0" w:after="288" w:afterAutospacing="0" w:line="360" w:lineRule="auto"/>
        <w:jc w:val="both"/>
        <w:textAlignment w:val="baseline"/>
        <w:rPr>
          <w:color w:val="424142"/>
        </w:rPr>
      </w:pPr>
      <w:r w:rsidRPr="00CC036D">
        <w:t xml:space="preserve">The bank knows by business experience that all these primary deposits are not going to be withdrawn by the depositors at the same time or one time. A bank keeps a certain proportion of its deposits for meeting the demand of the depositors. This fraction/ ratio is called cash reserve ratio (CRR) and it is fixed by the central bank. The remaining part called excess reserve is lent out by the banks to earn income. </w:t>
      </w:r>
      <w:r w:rsidRPr="00CC036D">
        <w:rPr>
          <w:b/>
          <w:lang w:val="en-IN"/>
        </w:rPr>
        <w:t>Derivative or active deposits</w:t>
      </w:r>
      <w:r w:rsidRPr="00CC036D">
        <w:rPr>
          <w:lang w:val="en-IN"/>
        </w:rPr>
        <w:t xml:space="preserve"> are created by the bank by opening a deposit account in the name of the person concerned who contacts bank to borrow money. Then the bank plays an active role in the creation of such deposits. This type of dealings is known </w:t>
      </w:r>
      <w:proofErr w:type="gramStart"/>
      <w:r w:rsidRPr="00CC036D">
        <w:rPr>
          <w:lang w:val="en-IN"/>
        </w:rPr>
        <w:t>as an active deposits</w:t>
      </w:r>
      <w:proofErr w:type="gramEnd"/>
      <w:r w:rsidRPr="00CC036D">
        <w:rPr>
          <w:lang w:val="en-IN"/>
        </w:rPr>
        <w:t xml:space="preserve">. </w:t>
      </w:r>
      <w:r w:rsidRPr="00CC036D">
        <w:t xml:space="preserve">The bank loan is not paid out directly to the borrower bit is only credited in his account. Every bank loan creates an equivalent deposit in the bank. Thus credit creation means multiple </w:t>
      </w:r>
      <w:proofErr w:type="gramStart"/>
      <w:r w:rsidRPr="00CC036D">
        <w:t>expansion</w:t>
      </w:r>
      <w:proofErr w:type="gramEnd"/>
      <w:r w:rsidRPr="00CC036D">
        <w:t xml:space="preserve"> of bank deposits.</w:t>
      </w:r>
    </w:p>
    <w:p w:rsidR="00CC036D" w:rsidRPr="00CC036D" w:rsidRDefault="00CC036D" w:rsidP="00CC036D">
      <w:pPr>
        <w:spacing w:after="0" w:line="360" w:lineRule="auto"/>
        <w:jc w:val="both"/>
        <w:rPr>
          <w:rFonts w:ascii="Times New Roman" w:hAnsi="Times New Roman"/>
          <w:sz w:val="24"/>
          <w:szCs w:val="24"/>
        </w:rPr>
      </w:pPr>
      <w:r w:rsidRPr="00CC036D">
        <w:rPr>
          <w:rFonts w:ascii="Times New Roman" w:hAnsi="Times New Roman"/>
          <w:sz w:val="24"/>
          <w:szCs w:val="24"/>
          <w:u w:val="single"/>
        </w:rPr>
        <w:t xml:space="preserve">Process of credit </w:t>
      </w:r>
      <w:proofErr w:type="gramStart"/>
      <w:r w:rsidRPr="00CC036D">
        <w:rPr>
          <w:rFonts w:ascii="Times New Roman" w:hAnsi="Times New Roman"/>
          <w:sz w:val="24"/>
          <w:szCs w:val="24"/>
          <w:u w:val="single"/>
        </w:rPr>
        <w:t>creation</w:t>
      </w:r>
      <w:r w:rsidRPr="00CC036D">
        <w:rPr>
          <w:rFonts w:ascii="Times New Roman" w:hAnsi="Times New Roman"/>
          <w:sz w:val="24"/>
          <w:szCs w:val="24"/>
        </w:rPr>
        <w:t xml:space="preserve"> :</w:t>
      </w:r>
      <w:proofErr w:type="gramEnd"/>
    </w:p>
    <w:p w:rsidR="00CC036D" w:rsidRPr="00CC036D" w:rsidRDefault="00CC036D" w:rsidP="00CC036D">
      <w:pPr>
        <w:spacing w:after="0" w:line="360" w:lineRule="auto"/>
        <w:jc w:val="both"/>
        <w:rPr>
          <w:rFonts w:ascii="Times New Roman" w:hAnsi="Times New Roman"/>
          <w:sz w:val="24"/>
          <w:szCs w:val="24"/>
        </w:rPr>
      </w:pPr>
      <w:r w:rsidRPr="00CC036D">
        <w:rPr>
          <w:rFonts w:ascii="Times New Roman" w:hAnsi="Times New Roman"/>
          <w:sz w:val="24"/>
          <w:szCs w:val="24"/>
        </w:rPr>
        <w:t xml:space="preserve">We can explain the process of credit creation with an </w:t>
      </w:r>
      <w:proofErr w:type="gramStart"/>
      <w:r w:rsidRPr="00CC036D">
        <w:rPr>
          <w:rFonts w:ascii="Times New Roman" w:hAnsi="Times New Roman"/>
          <w:sz w:val="24"/>
          <w:szCs w:val="24"/>
        </w:rPr>
        <w:t>example :</w:t>
      </w:r>
      <w:proofErr w:type="gramEnd"/>
      <w:r w:rsidRPr="00CC036D">
        <w:rPr>
          <w:rFonts w:ascii="Times New Roman" w:hAnsi="Times New Roman"/>
          <w:sz w:val="24"/>
          <w:szCs w:val="24"/>
        </w:rPr>
        <w:t>-</w:t>
      </w:r>
    </w:p>
    <w:p w:rsidR="00CC036D" w:rsidRPr="00CC036D" w:rsidRDefault="00CC036D" w:rsidP="00CC036D">
      <w:pPr>
        <w:spacing w:after="0" w:line="360" w:lineRule="auto"/>
        <w:jc w:val="both"/>
        <w:rPr>
          <w:rFonts w:ascii="Times New Roman" w:hAnsi="Times New Roman"/>
          <w:sz w:val="24"/>
          <w:szCs w:val="24"/>
        </w:rPr>
      </w:pPr>
      <w:proofErr w:type="spellStart"/>
      <w:r w:rsidRPr="00CC036D">
        <w:rPr>
          <w:rFonts w:ascii="Times New Roman" w:hAnsi="Times New Roman"/>
          <w:sz w:val="24"/>
          <w:szCs w:val="24"/>
        </w:rPr>
        <w:t>i</w:t>
      </w:r>
      <w:proofErr w:type="spellEnd"/>
      <w:r w:rsidRPr="00CC036D">
        <w:rPr>
          <w:rFonts w:ascii="Times New Roman" w:hAnsi="Times New Roman"/>
          <w:sz w:val="24"/>
          <w:szCs w:val="24"/>
        </w:rPr>
        <w:t xml:space="preserve">) Let us suppose an individual deposits Rs. 1000 in his bank and CRR is 20%.It means that banks are required to keep Rs. 200 as cash reserve and may lend out Rs. 800.Let us suppose the banks lend Rs. 800.)Banks do not lend the money in cash. Rather, they open the accounts in the names of the borrowers who are </w:t>
      </w:r>
      <w:r w:rsidRPr="00CC036D">
        <w:rPr>
          <w:rFonts w:ascii="Times New Roman" w:hAnsi="Times New Roman"/>
          <w:sz w:val="24"/>
          <w:szCs w:val="24"/>
          <w:lang w:val="en-GB"/>
        </w:rPr>
        <w:t xml:space="preserve">free to </w:t>
      </w:r>
      <w:r w:rsidRPr="00CC036D">
        <w:rPr>
          <w:rFonts w:ascii="Times New Roman" w:hAnsi="Times New Roman"/>
          <w:sz w:val="24"/>
          <w:szCs w:val="24"/>
        </w:rPr>
        <w:t>withdraw the amount whenever the</w:t>
      </w:r>
      <w:r w:rsidRPr="00CC036D">
        <w:rPr>
          <w:rFonts w:ascii="Times New Roman" w:hAnsi="Times New Roman"/>
          <w:sz w:val="24"/>
          <w:szCs w:val="24"/>
          <w:lang w:val="en-GB"/>
        </w:rPr>
        <w:t>y</w:t>
      </w:r>
      <w:r w:rsidRPr="00CC036D">
        <w:rPr>
          <w:rFonts w:ascii="Times New Roman" w:hAnsi="Times New Roman"/>
          <w:sz w:val="24"/>
          <w:szCs w:val="24"/>
        </w:rPr>
        <w:t xml:space="preserve"> like.</w:t>
      </w:r>
    </w:p>
    <w:p w:rsidR="00CC036D" w:rsidRPr="00CC036D" w:rsidRDefault="00CC036D" w:rsidP="00CC036D">
      <w:pPr>
        <w:spacing w:after="0" w:line="360" w:lineRule="auto"/>
        <w:jc w:val="both"/>
        <w:rPr>
          <w:rFonts w:ascii="Times New Roman" w:hAnsi="Times New Roman"/>
          <w:sz w:val="24"/>
          <w:szCs w:val="24"/>
        </w:rPr>
      </w:pPr>
      <w:r w:rsidRPr="00CC036D">
        <w:rPr>
          <w:rFonts w:ascii="Times New Roman" w:hAnsi="Times New Roman"/>
          <w:sz w:val="24"/>
          <w:szCs w:val="24"/>
        </w:rPr>
        <w:lastRenderedPageBreak/>
        <w:t xml:space="preserve">ii) Suppose borrowers withdraw the entire amount of Rs. 800 for making </w:t>
      </w:r>
      <w:proofErr w:type="spellStart"/>
      <w:r w:rsidRPr="00CC036D">
        <w:rPr>
          <w:rFonts w:ascii="Times New Roman" w:hAnsi="Times New Roman"/>
          <w:sz w:val="24"/>
          <w:szCs w:val="24"/>
        </w:rPr>
        <w:t>payments.As</w:t>
      </w:r>
      <w:proofErr w:type="spellEnd"/>
      <w:r w:rsidRPr="00CC036D">
        <w:rPr>
          <w:rFonts w:ascii="Times New Roman" w:hAnsi="Times New Roman"/>
          <w:sz w:val="24"/>
          <w:szCs w:val="24"/>
        </w:rPr>
        <w:t xml:space="preserve"> all the transactions are rooted through banks, the entire amount of Rs. 800 comes back into the banks in the form of deposits.</w:t>
      </w:r>
    </w:p>
    <w:p w:rsidR="00CC036D" w:rsidRPr="00CC036D" w:rsidRDefault="00CC036D" w:rsidP="00CC036D">
      <w:pPr>
        <w:spacing w:after="0" w:line="360" w:lineRule="auto"/>
        <w:jc w:val="both"/>
        <w:rPr>
          <w:rFonts w:ascii="Times New Roman" w:hAnsi="Times New Roman"/>
          <w:sz w:val="24"/>
          <w:szCs w:val="24"/>
        </w:rPr>
      </w:pPr>
      <w:r w:rsidRPr="00CC036D">
        <w:rPr>
          <w:rFonts w:ascii="Times New Roman" w:hAnsi="Times New Roman"/>
          <w:sz w:val="24"/>
          <w:szCs w:val="24"/>
        </w:rPr>
        <w:t>iii)With new deposit of Rs. 800, banks keep 20% as cash reserve and lend 80% rupees i.e., Rs. 640.Borrowers use these loans to make payments which again comes back as deposits.</w:t>
      </w:r>
    </w:p>
    <w:p w:rsidR="00CC036D" w:rsidRPr="00CC036D" w:rsidRDefault="00CC036D" w:rsidP="00CC036D">
      <w:pPr>
        <w:spacing w:after="0" w:line="360" w:lineRule="auto"/>
        <w:jc w:val="both"/>
        <w:rPr>
          <w:rFonts w:ascii="Times New Roman" w:hAnsi="Times New Roman"/>
          <w:sz w:val="24"/>
          <w:szCs w:val="24"/>
        </w:rPr>
      </w:pPr>
      <w:r w:rsidRPr="00CC036D">
        <w:rPr>
          <w:rFonts w:ascii="Times New Roman" w:hAnsi="Times New Roman"/>
          <w:sz w:val="24"/>
          <w:szCs w:val="24"/>
        </w:rPr>
        <w:t>iv)The deposits keep on increasing in each round by 80% of the last round deposits and this process will go on as shown in the following table :-</w:t>
      </w:r>
    </w:p>
    <w:tbl>
      <w:tblPr>
        <w:tblW w:w="9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18"/>
        <w:gridCol w:w="1773"/>
        <w:gridCol w:w="2133"/>
        <w:gridCol w:w="3049"/>
      </w:tblGrid>
      <w:tr w:rsidR="00CC036D" w:rsidRPr="00CC036D" w:rsidTr="00DE6F40">
        <w:trPr>
          <w:trHeight w:val="1062"/>
        </w:trPr>
        <w:tc>
          <w:tcPr>
            <w:tcW w:w="2318" w:type="dxa"/>
            <w:vAlign w:val="center"/>
          </w:tcPr>
          <w:p w:rsidR="00CC036D" w:rsidRPr="00CC036D" w:rsidRDefault="00CC036D" w:rsidP="00CC036D">
            <w:pPr>
              <w:spacing w:after="0" w:line="360" w:lineRule="auto"/>
              <w:jc w:val="center"/>
              <w:rPr>
                <w:rFonts w:ascii="Times New Roman" w:hAnsi="Times New Roman"/>
                <w:sz w:val="24"/>
                <w:szCs w:val="24"/>
              </w:rPr>
            </w:pPr>
          </w:p>
        </w:tc>
        <w:tc>
          <w:tcPr>
            <w:tcW w:w="1773" w:type="dxa"/>
            <w:vAlign w:val="center"/>
          </w:tcPr>
          <w:p w:rsidR="00CC036D" w:rsidRPr="00CC036D" w:rsidRDefault="00CC036D" w:rsidP="00CC036D">
            <w:pPr>
              <w:spacing w:after="0" w:line="360" w:lineRule="auto"/>
              <w:jc w:val="center"/>
              <w:rPr>
                <w:rFonts w:ascii="Times New Roman" w:hAnsi="Times New Roman"/>
                <w:sz w:val="24"/>
                <w:szCs w:val="24"/>
              </w:rPr>
            </w:pPr>
            <w:r w:rsidRPr="00CC036D">
              <w:rPr>
                <w:rFonts w:ascii="Times New Roman" w:hAnsi="Times New Roman"/>
                <w:sz w:val="24"/>
                <w:szCs w:val="24"/>
              </w:rPr>
              <w:t>Deposit (Rs.)</w:t>
            </w:r>
          </w:p>
        </w:tc>
        <w:tc>
          <w:tcPr>
            <w:tcW w:w="2133" w:type="dxa"/>
            <w:vAlign w:val="center"/>
          </w:tcPr>
          <w:p w:rsidR="00CC036D" w:rsidRPr="00CC036D" w:rsidRDefault="00CC036D" w:rsidP="00CC036D">
            <w:pPr>
              <w:spacing w:after="0" w:line="360" w:lineRule="auto"/>
              <w:jc w:val="center"/>
              <w:rPr>
                <w:rFonts w:ascii="Times New Roman" w:hAnsi="Times New Roman"/>
                <w:sz w:val="24"/>
                <w:szCs w:val="24"/>
              </w:rPr>
            </w:pPr>
            <w:r w:rsidRPr="00CC036D">
              <w:rPr>
                <w:rFonts w:ascii="Times New Roman" w:hAnsi="Times New Roman"/>
                <w:sz w:val="24"/>
                <w:szCs w:val="24"/>
              </w:rPr>
              <w:t>Loans (Rs.)</w:t>
            </w:r>
          </w:p>
        </w:tc>
        <w:tc>
          <w:tcPr>
            <w:tcW w:w="3049" w:type="dxa"/>
            <w:vAlign w:val="center"/>
          </w:tcPr>
          <w:p w:rsidR="00CC036D" w:rsidRPr="00CC036D" w:rsidRDefault="00CC036D" w:rsidP="00CC036D">
            <w:pPr>
              <w:spacing w:after="0" w:line="360" w:lineRule="auto"/>
              <w:jc w:val="center"/>
              <w:rPr>
                <w:rFonts w:ascii="Times New Roman" w:hAnsi="Times New Roman"/>
                <w:sz w:val="24"/>
                <w:szCs w:val="24"/>
              </w:rPr>
            </w:pPr>
            <w:r w:rsidRPr="00CC036D">
              <w:rPr>
                <w:rFonts w:ascii="Times New Roman" w:hAnsi="Times New Roman"/>
                <w:sz w:val="24"/>
                <w:szCs w:val="24"/>
              </w:rPr>
              <w:t>Cash Reserve (Rs.)</w:t>
            </w:r>
          </w:p>
          <w:p w:rsidR="00CC036D" w:rsidRPr="00CC036D" w:rsidRDefault="00CC036D" w:rsidP="00CC036D">
            <w:pPr>
              <w:spacing w:after="0" w:line="360" w:lineRule="auto"/>
              <w:jc w:val="center"/>
              <w:rPr>
                <w:rFonts w:ascii="Times New Roman" w:hAnsi="Times New Roman"/>
                <w:sz w:val="24"/>
                <w:szCs w:val="24"/>
              </w:rPr>
            </w:pPr>
            <w:r w:rsidRPr="00CC036D">
              <w:rPr>
                <w:rFonts w:ascii="Times New Roman" w:hAnsi="Times New Roman"/>
                <w:sz w:val="24"/>
                <w:szCs w:val="24"/>
              </w:rPr>
              <w:t>(LRR = 20%)</w:t>
            </w:r>
          </w:p>
        </w:tc>
      </w:tr>
      <w:tr w:rsidR="00CC036D" w:rsidRPr="00CC036D" w:rsidTr="00DE6F40">
        <w:trPr>
          <w:trHeight w:val="532"/>
        </w:trPr>
        <w:tc>
          <w:tcPr>
            <w:tcW w:w="2318" w:type="dxa"/>
            <w:vAlign w:val="center"/>
          </w:tcPr>
          <w:p w:rsidR="00CC036D" w:rsidRPr="00CC036D" w:rsidRDefault="00CC036D" w:rsidP="00CC036D">
            <w:pPr>
              <w:spacing w:after="0" w:line="360" w:lineRule="auto"/>
              <w:jc w:val="center"/>
              <w:rPr>
                <w:rFonts w:ascii="Times New Roman" w:hAnsi="Times New Roman"/>
                <w:sz w:val="24"/>
                <w:szCs w:val="24"/>
              </w:rPr>
            </w:pPr>
            <w:r w:rsidRPr="00CC036D">
              <w:rPr>
                <w:rFonts w:ascii="Times New Roman" w:hAnsi="Times New Roman"/>
                <w:sz w:val="24"/>
                <w:szCs w:val="24"/>
              </w:rPr>
              <w:t>Initial Deposit</w:t>
            </w:r>
          </w:p>
        </w:tc>
        <w:tc>
          <w:tcPr>
            <w:tcW w:w="1773" w:type="dxa"/>
            <w:vAlign w:val="center"/>
          </w:tcPr>
          <w:p w:rsidR="00CC036D" w:rsidRPr="00CC036D" w:rsidRDefault="00CC036D" w:rsidP="00CC036D">
            <w:pPr>
              <w:spacing w:after="0" w:line="360" w:lineRule="auto"/>
              <w:jc w:val="center"/>
              <w:rPr>
                <w:rFonts w:ascii="Times New Roman" w:hAnsi="Times New Roman"/>
                <w:sz w:val="24"/>
                <w:szCs w:val="24"/>
              </w:rPr>
            </w:pPr>
            <w:r w:rsidRPr="00CC036D">
              <w:rPr>
                <w:rFonts w:ascii="Times New Roman" w:hAnsi="Times New Roman"/>
                <w:sz w:val="24"/>
                <w:szCs w:val="24"/>
              </w:rPr>
              <w:t>1,000</w:t>
            </w:r>
          </w:p>
        </w:tc>
        <w:tc>
          <w:tcPr>
            <w:tcW w:w="2133" w:type="dxa"/>
            <w:vAlign w:val="center"/>
          </w:tcPr>
          <w:p w:rsidR="00CC036D" w:rsidRPr="00CC036D" w:rsidRDefault="00CC036D" w:rsidP="00CC036D">
            <w:pPr>
              <w:spacing w:after="0" w:line="360" w:lineRule="auto"/>
              <w:jc w:val="center"/>
              <w:rPr>
                <w:rFonts w:ascii="Times New Roman" w:hAnsi="Times New Roman"/>
                <w:sz w:val="24"/>
                <w:szCs w:val="24"/>
              </w:rPr>
            </w:pPr>
            <w:r w:rsidRPr="00CC036D">
              <w:rPr>
                <w:rFonts w:ascii="Times New Roman" w:hAnsi="Times New Roman"/>
                <w:sz w:val="24"/>
                <w:szCs w:val="24"/>
              </w:rPr>
              <w:t>800</w:t>
            </w:r>
          </w:p>
        </w:tc>
        <w:tc>
          <w:tcPr>
            <w:tcW w:w="3049" w:type="dxa"/>
            <w:vAlign w:val="center"/>
          </w:tcPr>
          <w:p w:rsidR="00CC036D" w:rsidRPr="00CC036D" w:rsidRDefault="00CC036D" w:rsidP="00CC036D">
            <w:pPr>
              <w:spacing w:after="0" w:line="360" w:lineRule="auto"/>
              <w:jc w:val="center"/>
              <w:rPr>
                <w:rFonts w:ascii="Times New Roman" w:hAnsi="Times New Roman"/>
                <w:sz w:val="24"/>
                <w:szCs w:val="24"/>
              </w:rPr>
            </w:pPr>
            <w:r w:rsidRPr="00CC036D">
              <w:rPr>
                <w:rFonts w:ascii="Times New Roman" w:hAnsi="Times New Roman"/>
                <w:sz w:val="24"/>
                <w:szCs w:val="24"/>
              </w:rPr>
              <w:t>200</w:t>
            </w:r>
          </w:p>
        </w:tc>
      </w:tr>
      <w:tr w:rsidR="00CC036D" w:rsidRPr="00CC036D" w:rsidTr="00DE6F40">
        <w:trPr>
          <w:trHeight w:val="532"/>
        </w:trPr>
        <w:tc>
          <w:tcPr>
            <w:tcW w:w="2318" w:type="dxa"/>
            <w:vAlign w:val="center"/>
          </w:tcPr>
          <w:p w:rsidR="00CC036D" w:rsidRPr="00CC036D" w:rsidRDefault="00CC036D" w:rsidP="00CC036D">
            <w:pPr>
              <w:spacing w:after="0" w:line="360" w:lineRule="auto"/>
              <w:jc w:val="center"/>
              <w:rPr>
                <w:rFonts w:ascii="Times New Roman" w:hAnsi="Times New Roman"/>
                <w:sz w:val="24"/>
                <w:szCs w:val="24"/>
              </w:rPr>
            </w:pPr>
            <w:r w:rsidRPr="00CC036D">
              <w:rPr>
                <w:rFonts w:ascii="Times New Roman" w:hAnsi="Times New Roman"/>
                <w:sz w:val="24"/>
                <w:szCs w:val="24"/>
              </w:rPr>
              <w:t>Round I</w:t>
            </w:r>
          </w:p>
        </w:tc>
        <w:tc>
          <w:tcPr>
            <w:tcW w:w="1773" w:type="dxa"/>
            <w:vAlign w:val="center"/>
          </w:tcPr>
          <w:p w:rsidR="00CC036D" w:rsidRPr="00CC036D" w:rsidRDefault="00CC036D" w:rsidP="00CC036D">
            <w:pPr>
              <w:spacing w:after="0" w:line="360" w:lineRule="auto"/>
              <w:jc w:val="center"/>
              <w:rPr>
                <w:rFonts w:ascii="Times New Roman" w:hAnsi="Times New Roman"/>
                <w:sz w:val="24"/>
                <w:szCs w:val="24"/>
              </w:rPr>
            </w:pPr>
            <w:r w:rsidRPr="00CC036D">
              <w:rPr>
                <w:rFonts w:ascii="Times New Roman" w:hAnsi="Times New Roman"/>
                <w:sz w:val="24"/>
                <w:szCs w:val="24"/>
              </w:rPr>
              <w:t>800</w:t>
            </w:r>
          </w:p>
        </w:tc>
        <w:tc>
          <w:tcPr>
            <w:tcW w:w="2133" w:type="dxa"/>
            <w:vAlign w:val="center"/>
          </w:tcPr>
          <w:p w:rsidR="00CC036D" w:rsidRPr="00CC036D" w:rsidRDefault="00CC036D" w:rsidP="00CC036D">
            <w:pPr>
              <w:spacing w:after="0" w:line="360" w:lineRule="auto"/>
              <w:jc w:val="center"/>
              <w:rPr>
                <w:rFonts w:ascii="Times New Roman" w:hAnsi="Times New Roman"/>
                <w:sz w:val="24"/>
                <w:szCs w:val="24"/>
              </w:rPr>
            </w:pPr>
            <w:r w:rsidRPr="00CC036D">
              <w:rPr>
                <w:rFonts w:ascii="Times New Roman" w:hAnsi="Times New Roman"/>
                <w:sz w:val="24"/>
                <w:szCs w:val="24"/>
              </w:rPr>
              <w:t>640</w:t>
            </w:r>
          </w:p>
        </w:tc>
        <w:tc>
          <w:tcPr>
            <w:tcW w:w="3049" w:type="dxa"/>
            <w:vAlign w:val="center"/>
          </w:tcPr>
          <w:p w:rsidR="00CC036D" w:rsidRPr="00CC036D" w:rsidRDefault="00CC036D" w:rsidP="00CC036D">
            <w:pPr>
              <w:spacing w:after="0" w:line="360" w:lineRule="auto"/>
              <w:jc w:val="center"/>
              <w:rPr>
                <w:rFonts w:ascii="Times New Roman" w:hAnsi="Times New Roman"/>
                <w:sz w:val="24"/>
                <w:szCs w:val="24"/>
              </w:rPr>
            </w:pPr>
            <w:r w:rsidRPr="00CC036D">
              <w:rPr>
                <w:rFonts w:ascii="Times New Roman" w:hAnsi="Times New Roman"/>
                <w:sz w:val="24"/>
                <w:szCs w:val="24"/>
              </w:rPr>
              <w:t>160</w:t>
            </w:r>
          </w:p>
        </w:tc>
      </w:tr>
      <w:tr w:rsidR="00CC036D" w:rsidRPr="00CC036D" w:rsidTr="00DE6F40">
        <w:trPr>
          <w:trHeight w:val="532"/>
        </w:trPr>
        <w:tc>
          <w:tcPr>
            <w:tcW w:w="2318" w:type="dxa"/>
            <w:vAlign w:val="center"/>
          </w:tcPr>
          <w:p w:rsidR="00CC036D" w:rsidRPr="00CC036D" w:rsidRDefault="00CC036D" w:rsidP="00CC036D">
            <w:pPr>
              <w:spacing w:after="0" w:line="360" w:lineRule="auto"/>
              <w:jc w:val="center"/>
              <w:rPr>
                <w:rFonts w:ascii="Times New Roman" w:hAnsi="Times New Roman"/>
                <w:sz w:val="24"/>
                <w:szCs w:val="24"/>
              </w:rPr>
            </w:pPr>
            <w:r w:rsidRPr="00CC036D">
              <w:rPr>
                <w:rFonts w:ascii="Times New Roman" w:hAnsi="Times New Roman"/>
                <w:sz w:val="24"/>
                <w:szCs w:val="24"/>
              </w:rPr>
              <w:t>Round I</w:t>
            </w:r>
          </w:p>
        </w:tc>
        <w:tc>
          <w:tcPr>
            <w:tcW w:w="1773" w:type="dxa"/>
            <w:vAlign w:val="center"/>
          </w:tcPr>
          <w:p w:rsidR="00CC036D" w:rsidRPr="00CC036D" w:rsidRDefault="00CC036D" w:rsidP="00CC036D">
            <w:pPr>
              <w:spacing w:after="0" w:line="360" w:lineRule="auto"/>
              <w:jc w:val="center"/>
              <w:rPr>
                <w:rFonts w:ascii="Times New Roman" w:hAnsi="Times New Roman"/>
                <w:sz w:val="24"/>
                <w:szCs w:val="24"/>
              </w:rPr>
            </w:pPr>
            <w:r w:rsidRPr="00CC036D">
              <w:rPr>
                <w:rFonts w:ascii="Times New Roman" w:hAnsi="Times New Roman"/>
                <w:sz w:val="24"/>
                <w:szCs w:val="24"/>
              </w:rPr>
              <w:t>640</w:t>
            </w:r>
          </w:p>
        </w:tc>
        <w:tc>
          <w:tcPr>
            <w:tcW w:w="2133" w:type="dxa"/>
            <w:vAlign w:val="center"/>
          </w:tcPr>
          <w:p w:rsidR="00CC036D" w:rsidRPr="00CC036D" w:rsidRDefault="00CC036D" w:rsidP="00CC036D">
            <w:pPr>
              <w:spacing w:after="0" w:line="360" w:lineRule="auto"/>
              <w:jc w:val="center"/>
              <w:rPr>
                <w:rFonts w:ascii="Times New Roman" w:hAnsi="Times New Roman"/>
                <w:sz w:val="24"/>
                <w:szCs w:val="24"/>
              </w:rPr>
            </w:pPr>
            <w:r w:rsidRPr="00CC036D">
              <w:rPr>
                <w:rFonts w:ascii="Times New Roman" w:hAnsi="Times New Roman"/>
                <w:sz w:val="24"/>
                <w:szCs w:val="24"/>
              </w:rPr>
              <w:t>512</w:t>
            </w:r>
          </w:p>
        </w:tc>
        <w:tc>
          <w:tcPr>
            <w:tcW w:w="3049" w:type="dxa"/>
            <w:vAlign w:val="center"/>
          </w:tcPr>
          <w:p w:rsidR="00CC036D" w:rsidRPr="00CC036D" w:rsidRDefault="00CC036D" w:rsidP="00CC036D">
            <w:pPr>
              <w:spacing w:after="0" w:line="360" w:lineRule="auto"/>
              <w:jc w:val="center"/>
              <w:rPr>
                <w:rFonts w:ascii="Times New Roman" w:hAnsi="Times New Roman"/>
                <w:sz w:val="24"/>
                <w:szCs w:val="24"/>
              </w:rPr>
            </w:pPr>
            <w:r w:rsidRPr="00CC036D">
              <w:rPr>
                <w:rFonts w:ascii="Times New Roman" w:hAnsi="Times New Roman"/>
                <w:sz w:val="24"/>
                <w:szCs w:val="24"/>
              </w:rPr>
              <w:t>128</w:t>
            </w:r>
          </w:p>
        </w:tc>
      </w:tr>
      <w:tr w:rsidR="00CC036D" w:rsidRPr="00CC036D" w:rsidTr="00DE6F40">
        <w:trPr>
          <w:trHeight w:val="532"/>
        </w:trPr>
        <w:tc>
          <w:tcPr>
            <w:tcW w:w="2318" w:type="dxa"/>
            <w:vAlign w:val="center"/>
          </w:tcPr>
          <w:p w:rsidR="00CC036D" w:rsidRPr="00CC036D" w:rsidRDefault="00CC036D" w:rsidP="00CC036D">
            <w:pPr>
              <w:spacing w:after="0" w:line="360" w:lineRule="auto"/>
              <w:jc w:val="center"/>
              <w:rPr>
                <w:rFonts w:ascii="Times New Roman" w:hAnsi="Times New Roman"/>
                <w:sz w:val="24"/>
                <w:szCs w:val="24"/>
              </w:rPr>
            </w:pPr>
            <w:r w:rsidRPr="00CC036D">
              <w:rPr>
                <w:rFonts w:ascii="Times New Roman" w:hAnsi="Times New Roman"/>
                <w:sz w:val="24"/>
                <w:szCs w:val="24"/>
              </w:rPr>
              <w:t>----</w:t>
            </w:r>
          </w:p>
        </w:tc>
        <w:tc>
          <w:tcPr>
            <w:tcW w:w="1773" w:type="dxa"/>
            <w:vAlign w:val="center"/>
          </w:tcPr>
          <w:p w:rsidR="00CC036D" w:rsidRPr="00CC036D" w:rsidRDefault="00CC036D" w:rsidP="00CC036D">
            <w:pPr>
              <w:spacing w:after="0" w:line="360" w:lineRule="auto"/>
              <w:jc w:val="center"/>
              <w:rPr>
                <w:rFonts w:ascii="Times New Roman" w:hAnsi="Times New Roman"/>
                <w:sz w:val="24"/>
                <w:szCs w:val="24"/>
              </w:rPr>
            </w:pPr>
            <w:r w:rsidRPr="00CC036D">
              <w:rPr>
                <w:rFonts w:ascii="Times New Roman" w:hAnsi="Times New Roman"/>
                <w:sz w:val="24"/>
                <w:szCs w:val="24"/>
              </w:rPr>
              <w:t>----</w:t>
            </w:r>
          </w:p>
        </w:tc>
        <w:tc>
          <w:tcPr>
            <w:tcW w:w="2133" w:type="dxa"/>
            <w:vAlign w:val="center"/>
          </w:tcPr>
          <w:p w:rsidR="00CC036D" w:rsidRPr="00CC036D" w:rsidRDefault="00CC036D" w:rsidP="00CC036D">
            <w:pPr>
              <w:spacing w:after="0" w:line="360" w:lineRule="auto"/>
              <w:jc w:val="center"/>
              <w:rPr>
                <w:rFonts w:ascii="Times New Roman" w:hAnsi="Times New Roman"/>
                <w:sz w:val="24"/>
                <w:szCs w:val="24"/>
              </w:rPr>
            </w:pPr>
            <w:r w:rsidRPr="00CC036D">
              <w:rPr>
                <w:rFonts w:ascii="Times New Roman" w:hAnsi="Times New Roman"/>
                <w:sz w:val="24"/>
                <w:szCs w:val="24"/>
              </w:rPr>
              <w:t>----</w:t>
            </w:r>
          </w:p>
        </w:tc>
        <w:tc>
          <w:tcPr>
            <w:tcW w:w="3049" w:type="dxa"/>
            <w:vAlign w:val="center"/>
          </w:tcPr>
          <w:p w:rsidR="00CC036D" w:rsidRPr="00CC036D" w:rsidRDefault="00CC036D" w:rsidP="00CC036D">
            <w:pPr>
              <w:spacing w:after="0" w:line="360" w:lineRule="auto"/>
              <w:jc w:val="center"/>
              <w:rPr>
                <w:rFonts w:ascii="Times New Roman" w:hAnsi="Times New Roman"/>
                <w:sz w:val="24"/>
                <w:szCs w:val="24"/>
              </w:rPr>
            </w:pPr>
            <w:r w:rsidRPr="00CC036D">
              <w:rPr>
                <w:rFonts w:ascii="Times New Roman" w:hAnsi="Times New Roman"/>
                <w:sz w:val="24"/>
                <w:szCs w:val="24"/>
              </w:rPr>
              <w:t>----</w:t>
            </w:r>
          </w:p>
        </w:tc>
      </w:tr>
      <w:tr w:rsidR="00CC036D" w:rsidRPr="00CC036D" w:rsidTr="00DE6F40">
        <w:trPr>
          <w:trHeight w:val="532"/>
        </w:trPr>
        <w:tc>
          <w:tcPr>
            <w:tcW w:w="2318" w:type="dxa"/>
            <w:vAlign w:val="center"/>
          </w:tcPr>
          <w:p w:rsidR="00CC036D" w:rsidRPr="00CC036D" w:rsidRDefault="00CC036D" w:rsidP="00CC036D">
            <w:pPr>
              <w:spacing w:after="0" w:line="360" w:lineRule="auto"/>
              <w:jc w:val="center"/>
              <w:rPr>
                <w:rFonts w:ascii="Times New Roman" w:hAnsi="Times New Roman"/>
                <w:sz w:val="24"/>
                <w:szCs w:val="24"/>
              </w:rPr>
            </w:pPr>
            <w:r w:rsidRPr="00CC036D">
              <w:rPr>
                <w:rFonts w:ascii="Times New Roman" w:hAnsi="Times New Roman"/>
                <w:sz w:val="24"/>
                <w:szCs w:val="24"/>
              </w:rPr>
              <w:t>----</w:t>
            </w:r>
          </w:p>
        </w:tc>
        <w:tc>
          <w:tcPr>
            <w:tcW w:w="1773" w:type="dxa"/>
            <w:vAlign w:val="center"/>
          </w:tcPr>
          <w:p w:rsidR="00CC036D" w:rsidRPr="00CC036D" w:rsidRDefault="00CC036D" w:rsidP="00CC036D">
            <w:pPr>
              <w:spacing w:after="0" w:line="360" w:lineRule="auto"/>
              <w:jc w:val="center"/>
              <w:rPr>
                <w:rFonts w:ascii="Times New Roman" w:hAnsi="Times New Roman"/>
                <w:sz w:val="24"/>
                <w:szCs w:val="24"/>
              </w:rPr>
            </w:pPr>
            <w:r w:rsidRPr="00CC036D">
              <w:rPr>
                <w:rFonts w:ascii="Times New Roman" w:hAnsi="Times New Roman"/>
                <w:sz w:val="24"/>
                <w:szCs w:val="24"/>
              </w:rPr>
              <w:t>----</w:t>
            </w:r>
          </w:p>
        </w:tc>
        <w:tc>
          <w:tcPr>
            <w:tcW w:w="2133" w:type="dxa"/>
            <w:vAlign w:val="center"/>
          </w:tcPr>
          <w:p w:rsidR="00CC036D" w:rsidRPr="00CC036D" w:rsidRDefault="00CC036D" w:rsidP="00CC036D">
            <w:pPr>
              <w:spacing w:after="0" w:line="360" w:lineRule="auto"/>
              <w:jc w:val="center"/>
              <w:rPr>
                <w:rFonts w:ascii="Times New Roman" w:hAnsi="Times New Roman"/>
                <w:sz w:val="24"/>
                <w:szCs w:val="24"/>
              </w:rPr>
            </w:pPr>
            <w:r w:rsidRPr="00CC036D">
              <w:rPr>
                <w:rFonts w:ascii="Times New Roman" w:hAnsi="Times New Roman"/>
                <w:sz w:val="24"/>
                <w:szCs w:val="24"/>
              </w:rPr>
              <w:t>----</w:t>
            </w:r>
          </w:p>
        </w:tc>
        <w:tc>
          <w:tcPr>
            <w:tcW w:w="3049" w:type="dxa"/>
            <w:vAlign w:val="center"/>
          </w:tcPr>
          <w:p w:rsidR="00CC036D" w:rsidRPr="00CC036D" w:rsidRDefault="00CC036D" w:rsidP="00CC036D">
            <w:pPr>
              <w:spacing w:after="0" w:line="360" w:lineRule="auto"/>
              <w:jc w:val="center"/>
              <w:rPr>
                <w:rFonts w:ascii="Times New Roman" w:hAnsi="Times New Roman"/>
                <w:sz w:val="24"/>
                <w:szCs w:val="24"/>
              </w:rPr>
            </w:pPr>
            <w:r w:rsidRPr="00CC036D">
              <w:rPr>
                <w:rFonts w:ascii="Times New Roman" w:hAnsi="Times New Roman"/>
                <w:sz w:val="24"/>
                <w:szCs w:val="24"/>
              </w:rPr>
              <w:t>----</w:t>
            </w:r>
          </w:p>
        </w:tc>
      </w:tr>
      <w:tr w:rsidR="00CC036D" w:rsidRPr="00CC036D" w:rsidTr="00DE6F40">
        <w:trPr>
          <w:trHeight w:val="532"/>
        </w:trPr>
        <w:tc>
          <w:tcPr>
            <w:tcW w:w="2318" w:type="dxa"/>
            <w:vAlign w:val="center"/>
          </w:tcPr>
          <w:p w:rsidR="00CC036D" w:rsidRPr="00CC036D" w:rsidRDefault="00CC036D" w:rsidP="00CC036D">
            <w:pPr>
              <w:spacing w:after="0" w:line="360" w:lineRule="auto"/>
              <w:jc w:val="center"/>
              <w:rPr>
                <w:rFonts w:ascii="Times New Roman" w:hAnsi="Times New Roman"/>
                <w:sz w:val="24"/>
                <w:szCs w:val="24"/>
              </w:rPr>
            </w:pPr>
            <w:r w:rsidRPr="00CC036D">
              <w:rPr>
                <w:rFonts w:ascii="Times New Roman" w:hAnsi="Times New Roman"/>
                <w:sz w:val="24"/>
                <w:szCs w:val="24"/>
              </w:rPr>
              <w:t>----</w:t>
            </w:r>
          </w:p>
        </w:tc>
        <w:tc>
          <w:tcPr>
            <w:tcW w:w="1773" w:type="dxa"/>
            <w:vAlign w:val="center"/>
          </w:tcPr>
          <w:p w:rsidR="00CC036D" w:rsidRPr="00CC036D" w:rsidRDefault="00CC036D" w:rsidP="00CC036D">
            <w:pPr>
              <w:spacing w:after="0" w:line="360" w:lineRule="auto"/>
              <w:jc w:val="center"/>
              <w:rPr>
                <w:rFonts w:ascii="Times New Roman" w:hAnsi="Times New Roman"/>
                <w:sz w:val="24"/>
                <w:szCs w:val="24"/>
              </w:rPr>
            </w:pPr>
            <w:r w:rsidRPr="00CC036D">
              <w:rPr>
                <w:rFonts w:ascii="Times New Roman" w:hAnsi="Times New Roman"/>
                <w:sz w:val="24"/>
                <w:szCs w:val="24"/>
              </w:rPr>
              <w:t>----</w:t>
            </w:r>
          </w:p>
        </w:tc>
        <w:tc>
          <w:tcPr>
            <w:tcW w:w="2133" w:type="dxa"/>
            <w:vAlign w:val="center"/>
          </w:tcPr>
          <w:p w:rsidR="00CC036D" w:rsidRPr="00CC036D" w:rsidRDefault="00CC036D" w:rsidP="00CC036D">
            <w:pPr>
              <w:spacing w:after="0" w:line="360" w:lineRule="auto"/>
              <w:jc w:val="center"/>
              <w:rPr>
                <w:rFonts w:ascii="Times New Roman" w:hAnsi="Times New Roman"/>
                <w:sz w:val="24"/>
                <w:szCs w:val="24"/>
              </w:rPr>
            </w:pPr>
            <w:r w:rsidRPr="00CC036D">
              <w:rPr>
                <w:rFonts w:ascii="Times New Roman" w:hAnsi="Times New Roman"/>
                <w:sz w:val="24"/>
                <w:szCs w:val="24"/>
              </w:rPr>
              <w:t>----</w:t>
            </w:r>
          </w:p>
        </w:tc>
        <w:tc>
          <w:tcPr>
            <w:tcW w:w="3049" w:type="dxa"/>
            <w:vAlign w:val="center"/>
          </w:tcPr>
          <w:p w:rsidR="00CC036D" w:rsidRPr="00CC036D" w:rsidRDefault="00CC036D" w:rsidP="00CC036D">
            <w:pPr>
              <w:spacing w:after="0" w:line="360" w:lineRule="auto"/>
              <w:jc w:val="center"/>
              <w:rPr>
                <w:rFonts w:ascii="Times New Roman" w:hAnsi="Times New Roman"/>
                <w:sz w:val="24"/>
                <w:szCs w:val="24"/>
              </w:rPr>
            </w:pPr>
            <w:r w:rsidRPr="00CC036D">
              <w:rPr>
                <w:rFonts w:ascii="Times New Roman" w:hAnsi="Times New Roman"/>
                <w:sz w:val="24"/>
                <w:szCs w:val="24"/>
              </w:rPr>
              <w:t>----</w:t>
            </w:r>
          </w:p>
        </w:tc>
      </w:tr>
      <w:tr w:rsidR="00CC036D" w:rsidRPr="00CC036D" w:rsidTr="00DE6F40">
        <w:trPr>
          <w:trHeight w:val="532"/>
        </w:trPr>
        <w:tc>
          <w:tcPr>
            <w:tcW w:w="2318" w:type="dxa"/>
            <w:vAlign w:val="center"/>
          </w:tcPr>
          <w:p w:rsidR="00CC036D" w:rsidRPr="00CC036D" w:rsidRDefault="00CC036D" w:rsidP="00CC036D">
            <w:pPr>
              <w:spacing w:after="0" w:line="360" w:lineRule="auto"/>
              <w:jc w:val="center"/>
              <w:rPr>
                <w:rFonts w:ascii="Times New Roman" w:hAnsi="Times New Roman"/>
                <w:sz w:val="24"/>
                <w:szCs w:val="24"/>
              </w:rPr>
            </w:pPr>
            <w:r w:rsidRPr="00CC036D">
              <w:rPr>
                <w:rFonts w:ascii="Times New Roman" w:hAnsi="Times New Roman"/>
                <w:sz w:val="24"/>
                <w:szCs w:val="24"/>
              </w:rPr>
              <w:t>Total</w:t>
            </w:r>
          </w:p>
        </w:tc>
        <w:tc>
          <w:tcPr>
            <w:tcW w:w="1773" w:type="dxa"/>
            <w:vAlign w:val="center"/>
          </w:tcPr>
          <w:p w:rsidR="00CC036D" w:rsidRPr="00CC036D" w:rsidRDefault="00CC036D" w:rsidP="00CC036D">
            <w:pPr>
              <w:spacing w:after="0" w:line="360" w:lineRule="auto"/>
              <w:jc w:val="center"/>
              <w:rPr>
                <w:rFonts w:ascii="Times New Roman" w:hAnsi="Times New Roman"/>
                <w:sz w:val="24"/>
                <w:szCs w:val="24"/>
              </w:rPr>
            </w:pPr>
            <w:r w:rsidRPr="00CC036D">
              <w:rPr>
                <w:rFonts w:ascii="Times New Roman" w:hAnsi="Times New Roman"/>
                <w:sz w:val="24"/>
                <w:szCs w:val="24"/>
              </w:rPr>
              <w:t>5,000</w:t>
            </w:r>
          </w:p>
        </w:tc>
        <w:tc>
          <w:tcPr>
            <w:tcW w:w="2133" w:type="dxa"/>
            <w:vAlign w:val="center"/>
          </w:tcPr>
          <w:p w:rsidR="00CC036D" w:rsidRPr="00CC036D" w:rsidRDefault="00CC036D" w:rsidP="00CC036D">
            <w:pPr>
              <w:spacing w:after="0" w:line="360" w:lineRule="auto"/>
              <w:jc w:val="center"/>
              <w:rPr>
                <w:rFonts w:ascii="Times New Roman" w:hAnsi="Times New Roman"/>
                <w:sz w:val="24"/>
                <w:szCs w:val="24"/>
              </w:rPr>
            </w:pPr>
            <w:r w:rsidRPr="00CC036D">
              <w:rPr>
                <w:rFonts w:ascii="Times New Roman" w:hAnsi="Times New Roman"/>
                <w:sz w:val="24"/>
                <w:szCs w:val="24"/>
              </w:rPr>
              <w:t>4,000</w:t>
            </w:r>
          </w:p>
        </w:tc>
        <w:tc>
          <w:tcPr>
            <w:tcW w:w="3049" w:type="dxa"/>
            <w:vAlign w:val="center"/>
          </w:tcPr>
          <w:p w:rsidR="00CC036D" w:rsidRPr="00CC036D" w:rsidRDefault="00CC036D" w:rsidP="00CC036D">
            <w:pPr>
              <w:spacing w:after="0" w:line="360" w:lineRule="auto"/>
              <w:jc w:val="center"/>
              <w:rPr>
                <w:rFonts w:ascii="Times New Roman" w:hAnsi="Times New Roman"/>
                <w:sz w:val="24"/>
                <w:szCs w:val="24"/>
              </w:rPr>
            </w:pPr>
            <w:r w:rsidRPr="00CC036D">
              <w:rPr>
                <w:rFonts w:ascii="Times New Roman" w:hAnsi="Times New Roman"/>
                <w:sz w:val="24"/>
                <w:szCs w:val="24"/>
              </w:rPr>
              <w:t>1,000</w:t>
            </w:r>
          </w:p>
        </w:tc>
      </w:tr>
    </w:tbl>
    <w:p w:rsidR="00CC036D" w:rsidRPr="00CC036D" w:rsidRDefault="00CC036D" w:rsidP="00CC036D">
      <w:pPr>
        <w:spacing w:after="0" w:line="360" w:lineRule="auto"/>
        <w:jc w:val="both"/>
        <w:rPr>
          <w:rFonts w:ascii="Times New Roman" w:hAnsi="Times New Roman"/>
          <w:sz w:val="24"/>
          <w:szCs w:val="24"/>
        </w:rPr>
      </w:pPr>
    </w:p>
    <w:p w:rsidR="00CC036D" w:rsidRPr="00CC036D" w:rsidRDefault="00CC036D" w:rsidP="00CC036D">
      <w:pPr>
        <w:spacing w:after="0" w:line="360" w:lineRule="auto"/>
        <w:jc w:val="both"/>
        <w:rPr>
          <w:rFonts w:ascii="Times New Roman" w:hAnsi="Times New Roman"/>
          <w:sz w:val="24"/>
          <w:szCs w:val="24"/>
        </w:rPr>
      </w:pPr>
      <w:r w:rsidRPr="00CC036D">
        <w:rPr>
          <w:rFonts w:ascii="Times New Roman" w:hAnsi="Times New Roman"/>
          <w:sz w:val="24"/>
          <w:szCs w:val="24"/>
        </w:rPr>
        <w:t xml:space="preserve">It is seen from the above table that banks are able to create total deposit of Rs. 5,000 with the initial deposit of just Rs. 1000.It means that total deposits become five times of the initial </w:t>
      </w:r>
      <w:proofErr w:type="spellStart"/>
      <w:r w:rsidRPr="00CC036D">
        <w:rPr>
          <w:rFonts w:ascii="Times New Roman" w:hAnsi="Times New Roman"/>
          <w:sz w:val="24"/>
          <w:szCs w:val="24"/>
        </w:rPr>
        <w:t>deposits.The</w:t>
      </w:r>
      <w:proofErr w:type="spellEnd"/>
      <w:r w:rsidRPr="00CC036D">
        <w:rPr>
          <w:rFonts w:ascii="Times New Roman" w:hAnsi="Times New Roman"/>
          <w:sz w:val="24"/>
          <w:szCs w:val="24"/>
        </w:rPr>
        <w:t xml:space="preserve"> value 5 is called ‘money multiplier’ or ‘deposit multiplier’.</w:t>
      </w:r>
    </w:p>
    <w:p w:rsidR="00CC036D" w:rsidRPr="00CC036D" w:rsidRDefault="00CC036D" w:rsidP="00CC036D">
      <w:pPr>
        <w:spacing w:after="0" w:line="360" w:lineRule="auto"/>
        <w:jc w:val="both"/>
        <w:rPr>
          <w:rFonts w:ascii="Times New Roman" w:hAnsi="Times New Roman"/>
          <w:sz w:val="24"/>
          <w:szCs w:val="24"/>
        </w:rPr>
      </w:pPr>
      <w:r w:rsidRPr="00CC036D">
        <w:rPr>
          <w:rFonts w:ascii="Times New Roman" w:hAnsi="Times New Roman"/>
          <w:sz w:val="24"/>
          <w:szCs w:val="24"/>
          <w:u w:val="single"/>
        </w:rPr>
        <w:t xml:space="preserve">Calculation of </w:t>
      </w:r>
      <w:r w:rsidR="00BF042C">
        <w:rPr>
          <w:rFonts w:ascii="Times New Roman" w:hAnsi="Times New Roman"/>
          <w:sz w:val="24"/>
          <w:szCs w:val="24"/>
          <w:u w:val="single"/>
        </w:rPr>
        <w:t>Deposit</w:t>
      </w:r>
      <w:r w:rsidRPr="00CC036D">
        <w:rPr>
          <w:rFonts w:ascii="Times New Roman" w:hAnsi="Times New Roman"/>
          <w:sz w:val="24"/>
          <w:szCs w:val="24"/>
          <w:u w:val="single"/>
        </w:rPr>
        <w:t xml:space="preserve"> </w:t>
      </w:r>
      <w:proofErr w:type="gramStart"/>
      <w:r w:rsidRPr="00CC036D">
        <w:rPr>
          <w:rFonts w:ascii="Times New Roman" w:hAnsi="Times New Roman"/>
          <w:sz w:val="24"/>
          <w:szCs w:val="24"/>
          <w:u w:val="single"/>
        </w:rPr>
        <w:t>multiplier</w:t>
      </w:r>
      <w:r w:rsidRPr="00CC036D">
        <w:rPr>
          <w:rFonts w:ascii="Times New Roman" w:hAnsi="Times New Roman"/>
          <w:sz w:val="24"/>
          <w:szCs w:val="24"/>
        </w:rPr>
        <w:t xml:space="preserve"> :</w:t>
      </w:r>
      <w:proofErr w:type="gramEnd"/>
      <w:r w:rsidRPr="00CC036D">
        <w:rPr>
          <w:rFonts w:ascii="Times New Roman" w:hAnsi="Times New Roman"/>
          <w:sz w:val="24"/>
          <w:szCs w:val="24"/>
        </w:rPr>
        <w:t>-</w:t>
      </w:r>
    </w:p>
    <w:p w:rsidR="00CC036D" w:rsidRPr="00CC036D" w:rsidRDefault="00CC036D" w:rsidP="00CC036D">
      <w:pPr>
        <w:spacing w:after="0" w:line="360" w:lineRule="auto"/>
        <w:jc w:val="both"/>
        <w:rPr>
          <w:rFonts w:ascii="Times New Roman" w:hAnsi="Times New Roman"/>
          <w:sz w:val="24"/>
          <w:szCs w:val="24"/>
        </w:rPr>
      </w:pPr>
      <w:r w:rsidRPr="00CC036D">
        <w:rPr>
          <w:rFonts w:ascii="Times New Roman" w:hAnsi="Times New Roman"/>
          <w:sz w:val="24"/>
          <w:szCs w:val="24"/>
        </w:rPr>
        <w:t>Money multiplier or deposit multiplier measures the amount of money that the banks are able to create in the forms of deposits with every unit of money it keeps as reserves.</w:t>
      </w:r>
    </w:p>
    <w:p w:rsidR="00CC036D" w:rsidRPr="00CC036D" w:rsidRDefault="00CC036D" w:rsidP="00CC036D">
      <w:pPr>
        <w:spacing w:after="0" w:line="360" w:lineRule="auto"/>
        <w:jc w:val="both"/>
        <w:rPr>
          <w:rFonts w:ascii="Times New Roman" w:hAnsi="Times New Roman"/>
          <w:sz w:val="24"/>
          <w:szCs w:val="24"/>
        </w:rPr>
      </w:pPr>
      <w:r w:rsidRPr="00CC036D">
        <w:rPr>
          <w:rFonts w:ascii="Times New Roman" w:hAnsi="Times New Roman"/>
          <w:sz w:val="24"/>
          <w:szCs w:val="24"/>
        </w:rPr>
        <w:t>Let D = Deposits, C</w:t>
      </w:r>
      <w:r w:rsidRPr="00CC036D">
        <w:rPr>
          <w:rFonts w:ascii="Times New Roman" w:hAnsi="Times New Roman"/>
          <w:sz w:val="24"/>
          <w:szCs w:val="24"/>
          <w:vertAlign w:val="subscript"/>
        </w:rPr>
        <w:t>B</w:t>
      </w:r>
      <w:r w:rsidRPr="00CC036D">
        <w:rPr>
          <w:rFonts w:ascii="Times New Roman" w:hAnsi="Times New Roman"/>
          <w:sz w:val="24"/>
          <w:szCs w:val="24"/>
        </w:rPr>
        <w:t xml:space="preserve"> = Cash of banks, b = CRR </w:t>
      </w:r>
    </w:p>
    <w:p w:rsidR="00CC036D" w:rsidRPr="00CC036D" w:rsidRDefault="00CC036D" w:rsidP="00CC036D">
      <w:pPr>
        <w:spacing w:after="0" w:line="360" w:lineRule="auto"/>
        <w:jc w:val="both"/>
        <w:rPr>
          <w:rFonts w:ascii="Times New Roman" w:hAnsi="Times New Roman"/>
          <w:sz w:val="24"/>
          <w:szCs w:val="24"/>
        </w:rPr>
      </w:pPr>
      <w:r w:rsidRPr="00CC036D">
        <w:rPr>
          <w:rFonts w:ascii="Times New Roman" w:hAnsi="Times New Roman"/>
          <w:sz w:val="24"/>
          <w:szCs w:val="24"/>
        </w:rPr>
        <w:t>From the process of deposit creation as shown in the table–</w:t>
      </w:r>
    </w:p>
    <w:p w:rsidR="00CC036D" w:rsidRPr="00CC036D" w:rsidRDefault="00CC036D" w:rsidP="00CC036D">
      <w:pPr>
        <w:spacing w:after="0" w:line="360" w:lineRule="auto"/>
        <w:jc w:val="both"/>
        <w:rPr>
          <w:rFonts w:ascii="Times New Roman" w:hAnsi="Times New Roman"/>
          <w:sz w:val="24"/>
          <w:szCs w:val="24"/>
        </w:rPr>
      </w:pPr>
      <w:r w:rsidRPr="00CC036D">
        <w:rPr>
          <w:rFonts w:ascii="Times New Roman" w:hAnsi="Times New Roman"/>
          <w:sz w:val="24"/>
          <w:szCs w:val="24"/>
        </w:rPr>
        <w:t xml:space="preserve">ΔD </w:t>
      </w:r>
      <w:r w:rsidRPr="00CC036D">
        <w:rPr>
          <w:rFonts w:ascii="Times New Roman" w:hAnsi="Times New Roman"/>
          <w:sz w:val="24"/>
          <w:szCs w:val="24"/>
        </w:rPr>
        <w:tab/>
        <w:t xml:space="preserve">= </w:t>
      </w:r>
      <w:proofErr w:type="spellStart"/>
      <w:r w:rsidRPr="00CC036D">
        <w:rPr>
          <w:rFonts w:ascii="Times New Roman" w:hAnsi="Times New Roman"/>
          <w:sz w:val="24"/>
          <w:szCs w:val="24"/>
        </w:rPr>
        <w:t>ΔC</w:t>
      </w:r>
      <w:r w:rsidRPr="00CC036D">
        <w:rPr>
          <w:rFonts w:ascii="Times New Roman" w:hAnsi="Times New Roman"/>
          <w:sz w:val="24"/>
          <w:szCs w:val="24"/>
          <w:vertAlign w:val="subscript"/>
        </w:rPr>
        <w:t>b</w:t>
      </w:r>
      <w:proofErr w:type="spellEnd"/>
      <w:r w:rsidRPr="00CC036D">
        <w:rPr>
          <w:rFonts w:ascii="Times New Roman" w:hAnsi="Times New Roman"/>
          <w:sz w:val="24"/>
          <w:szCs w:val="24"/>
        </w:rPr>
        <w:t xml:space="preserve"> + (1-b) </w:t>
      </w:r>
      <w:proofErr w:type="spellStart"/>
      <w:r w:rsidRPr="00CC036D">
        <w:rPr>
          <w:rFonts w:ascii="Times New Roman" w:hAnsi="Times New Roman"/>
          <w:sz w:val="24"/>
          <w:szCs w:val="24"/>
        </w:rPr>
        <w:t>ΔC</w:t>
      </w:r>
      <w:r w:rsidRPr="00CC036D">
        <w:rPr>
          <w:rFonts w:ascii="Times New Roman" w:hAnsi="Times New Roman"/>
          <w:sz w:val="24"/>
          <w:szCs w:val="24"/>
          <w:vertAlign w:val="subscript"/>
        </w:rPr>
        <w:t>b</w:t>
      </w:r>
      <w:proofErr w:type="spellEnd"/>
      <w:r w:rsidRPr="00CC036D">
        <w:rPr>
          <w:rFonts w:ascii="Times New Roman" w:hAnsi="Times New Roman"/>
          <w:sz w:val="24"/>
          <w:szCs w:val="24"/>
        </w:rPr>
        <w:t xml:space="preserve"> + (1-b</w:t>
      </w:r>
      <w:proofErr w:type="gramStart"/>
      <w:r w:rsidRPr="00CC036D">
        <w:rPr>
          <w:rFonts w:ascii="Times New Roman" w:hAnsi="Times New Roman"/>
          <w:sz w:val="24"/>
          <w:szCs w:val="24"/>
        </w:rPr>
        <w:t>)</w:t>
      </w:r>
      <w:r w:rsidRPr="00CC036D">
        <w:rPr>
          <w:rFonts w:ascii="Times New Roman" w:hAnsi="Times New Roman"/>
          <w:sz w:val="24"/>
          <w:szCs w:val="24"/>
          <w:vertAlign w:val="superscript"/>
        </w:rPr>
        <w:t>2</w:t>
      </w:r>
      <w:r w:rsidRPr="00CC036D">
        <w:rPr>
          <w:rFonts w:ascii="Times New Roman" w:hAnsi="Times New Roman"/>
          <w:sz w:val="24"/>
          <w:szCs w:val="24"/>
        </w:rPr>
        <w:t>ΔC</w:t>
      </w:r>
      <w:r w:rsidRPr="00CC036D">
        <w:rPr>
          <w:rFonts w:ascii="Times New Roman" w:hAnsi="Times New Roman"/>
          <w:sz w:val="24"/>
          <w:szCs w:val="24"/>
          <w:vertAlign w:val="subscript"/>
        </w:rPr>
        <w:t>b</w:t>
      </w:r>
      <w:proofErr w:type="gramEnd"/>
      <w:r w:rsidRPr="00CC036D">
        <w:rPr>
          <w:rFonts w:ascii="Times New Roman" w:hAnsi="Times New Roman"/>
          <w:sz w:val="24"/>
          <w:szCs w:val="24"/>
        </w:rPr>
        <w:t xml:space="preserve"> + ___ … + (1-b)</w:t>
      </w:r>
      <w:proofErr w:type="spellStart"/>
      <w:r w:rsidRPr="00CC036D">
        <w:rPr>
          <w:rFonts w:ascii="Times New Roman" w:hAnsi="Times New Roman"/>
          <w:sz w:val="24"/>
          <w:szCs w:val="24"/>
          <w:vertAlign w:val="superscript"/>
        </w:rPr>
        <w:t>n</w:t>
      </w:r>
      <w:r w:rsidRPr="00CC036D">
        <w:rPr>
          <w:rFonts w:ascii="Times New Roman" w:hAnsi="Times New Roman"/>
          <w:sz w:val="24"/>
          <w:szCs w:val="24"/>
        </w:rPr>
        <w:t>ΔC</w:t>
      </w:r>
      <w:r w:rsidRPr="00CC036D">
        <w:rPr>
          <w:rFonts w:ascii="Times New Roman" w:hAnsi="Times New Roman"/>
          <w:sz w:val="24"/>
          <w:szCs w:val="24"/>
          <w:vertAlign w:val="subscript"/>
        </w:rPr>
        <w:t>b</w:t>
      </w:r>
      <w:proofErr w:type="spellEnd"/>
    </w:p>
    <w:p w:rsidR="00CC036D" w:rsidRPr="00CC036D" w:rsidRDefault="00CC036D" w:rsidP="00CC036D">
      <w:pPr>
        <w:spacing w:after="0" w:line="360" w:lineRule="auto"/>
        <w:jc w:val="both"/>
        <w:rPr>
          <w:rFonts w:ascii="Times New Roman" w:hAnsi="Times New Roman"/>
          <w:sz w:val="24"/>
          <w:szCs w:val="24"/>
        </w:rPr>
      </w:pPr>
      <w:r w:rsidRPr="00CC036D">
        <w:rPr>
          <w:rFonts w:ascii="Times New Roman" w:hAnsi="Times New Roman"/>
          <w:sz w:val="24"/>
          <w:szCs w:val="24"/>
        </w:rPr>
        <w:tab/>
        <w:t xml:space="preserve">= </w:t>
      </w:r>
      <w:proofErr w:type="spellStart"/>
      <w:proofErr w:type="gramStart"/>
      <w:r w:rsidRPr="00CC036D">
        <w:rPr>
          <w:rFonts w:ascii="Times New Roman" w:hAnsi="Times New Roman"/>
          <w:sz w:val="24"/>
          <w:szCs w:val="24"/>
        </w:rPr>
        <w:t>ΔC</w:t>
      </w:r>
      <w:r w:rsidRPr="00CC036D">
        <w:rPr>
          <w:rFonts w:ascii="Times New Roman" w:hAnsi="Times New Roman"/>
          <w:sz w:val="24"/>
          <w:szCs w:val="24"/>
          <w:vertAlign w:val="subscript"/>
        </w:rPr>
        <w:t>b</w:t>
      </w:r>
      <w:proofErr w:type="spellEnd"/>
      <w:r w:rsidRPr="00CC036D">
        <w:rPr>
          <w:rFonts w:ascii="Times New Roman" w:hAnsi="Times New Roman"/>
          <w:sz w:val="24"/>
          <w:szCs w:val="24"/>
        </w:rPr>
        <w:t>{</w:t>
      </w:r>
      <w:proofErr w:type="gramEnd"/>
      <w:r w:rsidRPr="00CC036D">
        <w:rPr>
          <w:rFonts w:ascii="Times New Roman" w:hAnsi="Times New Roman"/>
          <w:sz w:val="24"/>
          <w:szCs w:val="24"/>
        </w:rPr>
        <w:t>(1 + (1-b) + (1-b)</w:t>
      </w:r>
      <w:r w:rsidRPr="00CC036D">
        <w:rPr>
          <w:rFonts w:ascii="Times New Roman" w:hAnsi="Times New Roman"/>
          <w:sz w:val="24"/>
          <w:szCs w:val="24"/>
          <w:vertAlign w:val="superscript"/>
        </w:rPr>
        <w:t>2</w:t>
      </w:r>
      <w:r w:rsidRPr="00CC036D">
        <w:rPr>
          <w:rFonts w:ascii="Times New Roman" w:hAnsi="Times New Roman"/>
          <w:sz w:val="24"/>
          <w:szCs w:val="24"/>
        </w:rPr>
        <w:t xml:space="preserve"> + ___ … + (1-b)</w:t>
      </w:r>
      <w:r w:rsidRPr="00CC036D">
        <w:rPr>
          <w:rFonts w:ascii="Times New Roman" w:hAnsi="Times New Roman"/>
          <w:sz w:val="24"/>
          <w:szCs w:val="24"/>
          <w:vertAlign w:val="superscript"/>
        </w:rPr>
        <w:t>n</w:t>
      </w:r>
    </w:p>
    <w:p w:rsidR="00CC036D" w:rsidRPr="00CC036D" w:rsidRDefault="00CC036D" w:rsidP="00CC036D">
      <w:pPr>
        <w:spacing w:after="0" w:line="360" w:lineRule="auto"/>
        <w:rPr>
          <w:sz w:val="24"/>
          <w:szCs w:val="24"/>
        </w:rPr>
      </w:pPr>
      <w:r w:rsidRPr="00CC036D">
        <w:rPr>
          <w:rFonts w:ascii="Times New Roman" w:hAnsi="Times New Roman"/>
          <w:sz w:val="24"/>
          <w:szCs w:val="24"/>
        </w:rPr>
        <w:tab/>
      </w:r>
      <w:r w:rsidR="004076E2" w:rsidRPr="004076E2">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pt;height:29pt" equationxml="&lt;">
            <v:imagedata r:id="rId5" o:title="" chromakey="white"/>
          </v:shape>
        </w:pict>
      </w:r>
    </w:p>
    <w:p w:rsidR="00CC036D" w:rsidRPr="00CC036D" w:rsidRDefault="00CC036D" w:rsidP="00CC036D">
      <w:pPr>
        <w:spacing w:after="0" w:line="360" w:lineRule="auto"/>
        <w:jc w:val="both"/>
        <w:rPr>
          <w:rFonts w:ascii="Times New Roman" w:hAnsi="Times New Roman"/>
          <w:sz w:val="24"/>
          <w:szCs w:val="24"/>
        </w:rPr>
      </w:pPr>
      <w:r w:rsidRPr="00CC036D">
        <w:rPr>
          <w:rFonts w:ascii="Times New Roman" w:hAnsi="Times New Roman"/>
          <w:sz w:val="24"/>
          <w:szCs w:val="24"/>
        </w:rPr>
        <w:t xml:space="preserve">So money multiplier/ deposit multiplier = </w:t>
      </w:r>
      <w:r w:rsidR="004076E2" w:rsidRPr="00CC036D">
        <w:rPr>
          <w:rFonts w:ascii="Times New Roman" w:hAnsi="Times New Roman"/>
          <w:sz w:val="24"/>
          <w:szCs w:val="24"/>
        </w:rPr>
        <w:fldChar w:fldCharType="begin"/>
      </w:r>
      <w:r w:rsidRPr="00CC036D">
        <w:rPr>
          <w:rFonts w:ascii="Times New Roman" w:hAnsi="Times New Roman"/>
          <w:sz w:val="24"/>
          <w:szCs w:val="24"/>
        </w:rPr>
        <w:instrText xml:space="preserve"> QUOTE </w:instrText>
      </w:r>
      <w:r w:rsidR="004076E2" w:rsidRPr="004076E2">
        <w:rPr>
          <w:noProof/>
          <w:position w:val="-20"/>
          <w:sz w:val="24"/>
          <w:szCs w:val="24"/>
        </w:rPr>
        <w:pict>
          <v:shape id="_x0000_i1026" type="#_x0000_t75" style="width:21.5pt;height:29pt" equationxml="&lt;">
            <v:imagedata r:id="rId6" o:title="" chromakey="white"/>
          </v:shape>
        </w:pict>
      </w:r>
      <w:r w:rsidR="004076E2" w:rsidRPr="00CC036D">
        <w:rPr>
          <w:rFonts w:ascii="Times New Roman" w:hAnsi="Times New Roman"/>
          <w:sz w:val="24"/>
          <w:szCs w:val="24"/>
        </w:rPr>
        <w:fldChar w:fldCharType="separate"/>
      </w:r>
      <w:r w:rsidR="004076E2" w:rsidRPr="004076E2">
        <w:rPr>
          <w:noProof/>
          <w:position w:val="-20"/>
          <w:sz w:val="24"/>
          <w:szCs w:val="24"/>
        </w:rPr>
        <w:pict>
          <v:shape id="_x0000_i1027" type="#_x0000_t75" style="width:21.5pt;height:29pt" equationxml="&lt;">
            <v:imagedata r:id="rId6" o:title="" chromakey="white"/>
          </v:shape>
        </w:pict>
      </w:r>
      <w:r w:rsidR="004076E2" w:rsidRPr="00CC036D">
        <w:rPr>
          <w:rFonts w:ascii="Times New Roman" w:hAnsi="Times New Roman"/>
          <w:sz w:val="24"/>
          <w:szCs w:val="24"/>
        </w:rPr>
        <w:fldChar w:fldCharType="end"/>
      </w:r>
    </w:p>
    <w:p w:rsidR="00CC036D" w:rsidRPr="00CC036D" w:rsidRDefault="00CC036D" w:rsidP="00CC036D">
      <w:pPr>
        <w:spacing w:after="0" w:line="360" w:lineRule="auto"/>
        <w:jc w:val="both"/>
        <w:rPr>
          <w:rFonts w:ascii="Times New Roman" w:hAnsi="Times New Roman"/>
          <w:sz w:val="24"/>
          <w:szCs w:val="24"/>
        </w:rPr>
      </w:pPr>
    </w:p>
    <w:p w:rsidR="00CC036D" w:rsidRPr="00BF042C" w:rsidRDefault="00CC036D" w:rsidP="00CC036D">
      <w:pPr>
        <w:spacing w:after="0" w:line="360" w:lineRule="auto"/>
        <w:jc w:val="both"/>
        <w:rPr>
          <w:rFonts w:ascii="Times New Roman" w:hAnsi="Times New Roman"/>
          <w:b/>
          <w:sz w:val="24"/>
          <w:szCs w:val="24"/>
        </w:rPr>
      </w:pPr>
      <w:r w:rsidRPr="00BF042C">
        <w:rPr>
          <w:rFonts w:ascii="Times New Roman" w:hAnsi="Times New Roman"/>
          <w:b/>
          <w:sz w:val="24"/>
          <w:szCs w:val="24"/>
        </w:rPr>
        <w:t xml:space="preserve">Limits on deposit </w:t>
      </w:r>
      <w:r w:rsidR="00BF042C" w:rsidRPr="00BF042C">
        <w:rPr>
          <w:rFonts w:ascii="Times New Roman" w:hAnsi="Times New Roman"/>
          <w:b/>
          <w:sz w:val="24"/>
          <w:szCs w:val="24"/>
        </w:rPr>
        <w:t>creation:</w:t>
      </w:r>
      <w:r w:rsidRPr="00BF042C">
        <w:rPr>
          <w:rFonts w:ascii="Times New Roman" w:hAnsi="Times New Roman"/>
          <w:b/>
          <w:sz w:val="24"/>
          <w:szCs w:val="24"/>
        </w:rPr>
        <w:t>-</w:t>
      </w:r>
    </w:p>
    <w:p w:rsidR="00CC036D" w:rsidRPr="00BF042C" w:rsidRDefault="00BF042C" w:rsidP="00BF042C">
      <w:pPr>
        <w:pStyle w:val="ListParagraph"/>
        <w:numPr>
          <w:ilvl w:val="0"/>
          <w:numId w:val="25"/>
        </w:numPr>
        <w:tabs>
          <w:tab w:val="left" w:pos="3969"/>
        </w:tabs>
        <w:spacing w:after="0" w:line="360" w:lineRule="auto"/>
        <w:jc w:val="both"/>
        <w:rPr>
          <w:rFonts w:ascii="Times New Roman" w:hAnsi="Times New Roman"/>
          <w:sz w:val="24"/>
          <w:szCs w:val="24"/>
        </w:rPr>
      </w:pPr>
      <w:r w:rsidRPr="00BF042C">
        <w:rPr>
          <w:rFonts w:ascii="Times New Roman" w:hAnsi="Times New Roman"/>
          <w:sz w:val="24"/>
          <w:szCs w:val="24"/>
        </w:rPr>
        <w:t xml:space="preserve">Cash </w:t>
      </w:r>
      <w:proofErr w:type="spellStart"/>
      <w:r w:rsidRPr="00BF042C">
        <w:rPr>
          <w:rFonts w:ascii="Times New Roman" w:hAnsi="Times New Roman"/>
          <w:sz w:val="24"/>
          <w:szCs w:val="24"/>
        </w:rPr>
        <w:t>backage</w:t>
      </w:r>
      <w:proofErr w:type="spellEnd"/>
      <w:r w:rsidRPr="00BF042C">
        <w:rPr>
          <w:rFonts w:ascii="Times New Roman" w:hAnsi="Times New Roman"/>
          <w:sz w:val="24"/>
          <w:szCs w:val="24"/>
        </w:rPr>
        <w:t xml:space="preserve"> from </w:t>
      </w:r>
      <w:proofErr w:type="gramStart"/>
      <w:r w:rsidRPr="00BF042C">
        <w:rPr>
          <w:rFonts w:ascii="Times New Roman" w:hAnsi="Times New Roman"/>
          <w:sz w:val="24"/>
          <w:szCs w:val="24"/>
        </w:rPr>
        <w:t>banks :-</w:t>
      </w:r>
      <w:proofErr w:type="gramEnd"/>
      <w:r w:rsidRPr="00BF042C">
        <w:rPr>
          <w:rFonts w:ascii="Times New Roman" w:hAnsi="Times New Roman"/>
          <w:sz w:val="24"/>
          <w:szCs w:val="24"/>
        </w:rPr>
        <w:t xml:space="preserve"> </w:t>
      </w:r>
      <w:r w:rsidR="00CC036D" w:rsidRPr="00BF042C">
        <w:rPr>
          <w:rFonts w:ascii="Times New Roman" w:hAnsi="Times New Roman"/>
          <w:sz w:val="24"/>
          <w:szCs w:val="24"/>
        </w:rPr>
        <w:t xml:space="preserve">Borrowers may take loan </w:t>
      </w:r>
      <w:r w:rsidRPr="00BF042C">
        <w:rPr>
          <w:rFonts w:ascii="Times New Roman" w:hAnsi="Times New Roman"/>
          <w:sz w:val="24"/>
          <w:szCs w:val="24"/>
        </w:rPr>
        <w:t xml:space="preserve">inform of cash which may not be </w:t>
      </w:r>
      <w:r w:rsidR="00CC036D" w:rsidRPr="00BF042C">
        <w:rPr>
          <w:rFonts w:ascii="Times New Roman" w:hAnsi="Times New Roman"/>
          <w:sz w:val="24"/>
          <w:szCs w:val="24"/>
        </w:rPr>
        <w:t>return in banks</w:t>
      </w:r>
      <w:r>
        <w:rPr>
          <w:rFonts w:ascii="Times New Roman" w:hAnsi="Times New Roman"/>
          <w:sz w:val="24"/>
          <w:szCs w:val="24"/>
        </w:rPr>
        <w:t>.</w:t>
      </w:r>
    </w:p>
    <w:p w:rsidR="00CC036D" w:rsidRPr="00BF042C" w:rsidRDefault="00CC036D" w:rsidP="00BF042C">
      <w:pPr>
        <w:pStyle w:val="ListParagraph"/>
        <w:numPr>
          <w:ilvl w:val="0"/>
          <w:numId w:val="25"/>
        </w:numPr>
        <w:tabs>
          <w:tab w:val="left" w:pos="3969"/>
        </w:tabs>
        <w:spacing w:after="0" w:line="360" w:lineRule="auto"/>
        <w:jc w:val="both"/>
        <w:rPr>
          <w:rFonts w:ascii="Times New Roman" w:hAnsi="Times New Roman"/>
          <w:sz w:val="24"/>
          <w:szCs w:val="24"/>
        </w:rPr>
      </w:pPr>
      <w:r w:rsidRPr="00BF042C">
        <w:rPr>
          <w:rFonts w:ascii="Times New Roman" w:hAnsi="Times New Roman"/>
          <w:sz w:val="24"/>
          <w:szCs w:val="24"/>
        </w:rPr>
        <w:t xml:space="preserve">Lack of demand for </w:t>
      </w:r>
      <w:r w:rsidR="00BF042C" w:rsidRPr="00BF042C">
        <w:rPr>
          <w:rFonts w:ascii="Times New Roman" w:hAnsi="Times New Roman"/>
          <w:sz w:val="24"/>
          <w:szCs w:val="24"/>
        </w:rPr>
        <w:t>loans: -</w:t>
      </w:r>
      <w:r w:rsidR="003F7A6F">
        <w:rPr>
          <w:rFonts w:ascii="Times New Roman" w:hAnsi="Times New Roman"/>
          <w:sz w:val="24"/>
          <w:szCs w:val="24"/>
        </w:rPr>
        <w:t xml:space="preserve"> </w:t>
      </w:r>
      <w:r w:rsidRPr="00BF042C">
        <w:rPr>
          <w:rFonts w:ascii="Times New Roman" w:hAnsi="Times New Roman"/>
          <w:sz w:val="24"/>
          <w:szCs w:val="24"/>
        </w:rPr>
        <w:t>It may happen that banks may not find borrowers.</w:t>
      </w:r>
    </w:p>
    <w:p w:rsidR="00CC036D" w:rsidRPr="00BF042C" w:rsidRDefault="00CC036D" w:rsidP="00BF042C">
      <w:pPr>
        <w:pStyle w:val="ListParagraph"/>
        <w:numPr>
          <w:ilvl w:val="0"/>
          <w:numId w:val="25"/>
        </w:numPr>
        <w:tabs>
          <w:tab w:val="left" w:pos="3969"/>
        </w:tabs>
        <w:spacing w:after="0" w:line="360" w:lineRule="auto"/>
        <w:jc w:val="both"/>
        <w:rPr>
          <w:rFonts w:ascii="Times New Roman" w:hAnsi="Times New Roman"/>
          <w:sz w:val="24"/>
          <w:szCs w:val="24"/>
        </w:rPr>
      </w:pPr>
      <w:r w:rsidRPr="00BF042C">
        <w:rPr>
          <w:rFonts w:ascii="Times New Roman" w:hAnsi="Times New Roman"/>
          <w:sz w:val="24"/>
          <w:szCs w:val="24"/>
        </w:rPr>
        <w:t xml:space="preserve">Holding of excess </w:t>
      </w:r>
      <w:r w:rsidR="00BF042C" w:rsidRPr="00BF042C">
        <w:rPr>
          <w:rFonts w:ascii="Times New Roman" w:hAnsi="Times New Roman"/>
          <w:sz w:val="24"/>
          <w:szCs w:val="24"/>
        </w:rPr>
        <w:t>Reserves: -</w:t>
      </w:r>
      <w:r w:rsidR="003F7A6F">
        <w:rPr>
          <w:rFonts w:ascii="Times New Roman" w:hAnsi="Times New Roman"/>
          <w:sz w:val="24"/>
          <w:szCs w:val="24"/>
        </w:rPr>
        <w:t xml:space="preserve"> </w:t>
      </w:r>
      <w:r w:rsidRPr="00BF042C">
        <w:rPr>
          <w:rFonts w:ascii="Times New Roman" w:hAnsi="Times New Roman"/>
          <w:sz w:val="24"/>
          <w:szCs w:val="24"/>
        </w:rPr>
        <w:t xml:space="preserve">Banks may decide to keep </w:t>
      </w:r>
      <w:proofErr w:type="gramStart"/>
      <w:r w:rsidRPr="00BF042C">
        <w:rPr>
          <w:rFonts w:ascii="Times New Roman" w:hAnsi="Times New Roman"/>
          <w:sz w:val="24"/>
          <w:szCs w:val="24"/>
        </w:rPr>
        <w:t xml:space="preserve">excess </w:t>
      </w:r>
      <w:r w:rsidR="00BF042C">
        <w:rPr>
          <w:rFonts w:ascii="Times New Roman" w:hAnsi="Times New Roman"/>
          <w:sz w:val="24"/>
          <w:szCs w:val="24"/>
        </w:rPr>
        <w:t>reserves that is</w:t>
      </w:r>
      <w:proofErr w:type="gramEnd"/>
      <w:r w:rsidR="00BF042C">
        <w:rPr>
          <w:rFonts w:ascii="Times New Roman" w:hAnsi="Times New Roman"/>
          <w:sz w:val="24"/>
          <w:szCs w:val="24"/>
        </w:rPr>
        <w:t xml:space="preserve"> </w:t>
      </w:r>
      <w:r w:rsidRPr="00BF042C">
        <w:rPr>
          <w:rFonts w:ascii="Times New Roman" w:hAnsi="Times New Roman"/>
          <w:sz w:val="24"/>
          <w:szCs w:val="24"/>
        </w:rPr>
        <w:t>more that the minimum requirement.</w:t>
      </w:r>
    </w:p>
    <w:p w:rsidR="00CC036D" w:rsidRPr="00CC036D" w:rsidRDefault="00CC036D" w:rsidP="00CC036D">
      <w:pPr>
        <w:spacing w:after="0" w:line="360" w:lineRule="auto"/>
        <w:jc w:val="both"/>
        <w:rPr>
          <w:rFonts w:ascii="Times New Roman" w:hAnsi="Times New Roman"/>
          <w:sz w:val="24"/>
          <w:szCs w:val="24"/>
        </w:rPr>
      </w:pPr>
    </w:p>
    <w:p w:rsidR="00AF2A5B" w:rsidRDefault="00C94AF2" w:rsidP="00CC036D">
      <w:pPr>
        <w:pStyle w:val="Heading6"/>
        <w:numPr>
          <w:ilvl w:val="1"/>
          <w:numId w:val="16"/>
        </w:numPr>
        <w:spacing w:line="360" w:lineRule="auto"/>
        <w:jc w:val="both"/>
        <w:rPr>
          <w:sz w:val="24"/>
          <w:szCs w:val="24"/>
          <w:u w:val="single"/>
        </w:rPr>
      </w:pPr>
      <w:r w:rsidRPr="00CC036D">
        <w:rPr>
          <w:sz w:val="24"/>
          <w:szCs w:val="24"/>
          <w:u w:val="single"/>
        </w:rPr>
        <w:t>INFLATION AND ITS CONTROL</w:t>
      </w:r>
    </w:p>
    <w:p w:rsidR="00153A48" w:rsidRPr="00153A48" w:rsidRDefault="00153A48" w:rsidP="00153A48">
      <w:pPr>
        <w:rPr>
          <w:lang w:val="en-US" w:eastAsia="en-US"/>
        </w:rPr>
      </w:pPr>
    </w:p>
    <w:p w:rsidR="001457F0" w:rsidRPr="00CC036D" w:rsidRDefault="00F5569C" w:rsidP="00CC036D">
      <w:pPr>
        <w:spacing w:line="360" w:lineRule="auto"/>
        <w:rPr>
          <w:rFonts w:ascii="Times New Roman" w:hAnsi="Times New Roman" w:cs="Times New Roman"/>
          <w:b/>
          <w:color w:val="FF0000"/>
          <w:sz w:val="24"/>
          <w:szCs w:val="24"/>
        </w:rPr>
      </w:pPr>
      <w:r w:rsidRPr="00CC036D">
        <w:rPr>
          <w:rFonts w:ascii="Times New Roman" w:hAnsi="Times New Roman" w:cs="Times New Roman"/>
          <w:b/>
          <w:sz w:val="24"/>
          <w:szCs w:val="24"/>
        </w:rPr>
        <w:t xml:space="preserve">3.5.1 </w:t>
      </w:r>
      <w:r w:rsidR="002D436F" w:rsidRPr="00CC036D">
        <w:rPr>
          <w:rFonts w:ascii="Times New Roman" w:hAnsi="Times New Roman" w:cs="Times New Roman"/>
          <w:b/>
          <w:sz w:val="24"/>
          <w:szCs w:val="24"/>
        </w:rPr>
        <w:t>What is</w:t>
      </w:r>
      <w:r w:rsidR="001457F0" w:rsidRPr="00CC036D">
        <w:rPr>
          <w:rFonts w:ascii="Times New Roman" w:hAnsi="Times New Roman" w:cs="Times New Roman"/>
          <w:b/>
          <w:sz w:val="24"/>
          <w:szCs w:val="24"/>
        </w:rPr>
        <w:t xml:space="preserve"> </w:t>
      </w:r>
      <w:r w:rsidR="003F7A6F" w:rsidRPr="00CC036D">
        <w:rPr>
          <w:rFonts w:ascii="Times New Roman" w:hAnsi="Times New Roman" w:cs="Times New Roman"/>
          <w:b/>
          <w:sz w:val="24"/>
          <w:szCs w:val="24"/>
        </w:rPr>
        <w:t>Inflation</w:t>
      </w:r>
      <w:r w:rsidR="003F7A6F" w:rsidRPr="00CC036D">
        <w:rPr>
          <w:rFonts w:ascii="Times New Roman" w:hAnsi="Times New Roman" w:cs="Times New Roman"/>
          <w:sz w:val="24"/>
          <w:szCs w:val="24"/>
        </w:rPr>
        <w:t>?</w:t>
      </w:r>
    </w:p>
    <w:p w:rsidR="001457F0" w:rsidRPr="00CC036D" w:rsidRDefault="001457F0" w:rsidP="00CC036D">
      <w:pPr>
        <w:spacing w:line="360" w:lineRule="auto"/>
        <w:jc w:val="both"/>
        <w:rPr>
          <w:rFonts w:ascii="Times New Roman" w:hAnsi="Times New Roman" w:cs="Times New Roman"/>
          <w:sz w:val="24"/>
          <w:szCs w:val="24"/>
        </w:rPr>
      </w:pPr>
      <w:r w:rsidRPr="00CC036D">
        <w:rPr>
          <w:rFonts w:ascii="Times New Roman" w:hAnsi="Times New Roman" w:cs="Times New Roman"/>
          <w:sz w:val="24"/>
          <w:szCs w:val="24"/>
        </w:rPr>
        <w:t>Inflation is nothing but a general sustained rise in the price level which reduces the purchasing power of that country’s currency. It has been ascribed to increases in the money supply, excess demand, and rises in public expenditure (particularly in times of war), the behaviour of the labour market and changes in costs— in the case of the 1970s, oil price increases.</w:t>
      </w:r>
    </w:p>
    <w:p w:rsidR="001457F0" w:rsidRPr="00CC036D" w:rsidRDefault="001457F0" w:rsidP="00CC036D">
      <w:pPr>
        <w:spacing w:line="360" w:lineRule="auto"/>
        <w:jc w:val="both"/>
        <w:rPr>
          <w:rFonts w:ascii="Times New Roman" w:hAnsi="Times New Roman" w:cs="Times New Roman"/>
          <w:b/>
          <w:sz w:val="24"/>
          <w:szCs w:val="24"/>
        </w:rPr>
      </w:pPr>
      <w:r w:rsidRPr="00CC036D">
        <w:rPr>
          <w:rFonts w:ascii="Times New Roman" w:hAnsi="Times New Roman" w:cs="Times New Roman"/>
          <w:sz w:val="24"/>
          <w:szCs w:val="24"/>
        </w:rPr>
        <w:t xml:space="preserve"> </w:t>
      </w:r>
      <w:r w:rsidR="002D436F" w:rsidRPr="00CC036D">
        <w:rPr>
          <w:rFonts w:ascii="Times New Roman" w:hAnsi="Times New Roman" w:cs="Times New Roman"/>
          <w:sz w:val="24"/>
          <w:szCs w:val="24"/>
        </w:rPr>
        <w:t xml:space="preserve">3.5.2 </w:t>
      </w:r>
      <w:r w:rsidRPr="00CC036D">
        <w:rPr>
          <w:rFonts w:ascii="Times New Roman" w:hAnsi="Times New Roman" w:cs="Times New Roman"/>
          <w:b/>
          <w:sz w:val="24"/>
          <w:szCs w:val="24"/>
        </w:rPr>
        <w:t>Different types of inflation:</w:t>
      </w:r>
    </w:p>
    <w:p w:rsidR="001457F0" w:rsidRPr="00CC036D" w:rsidRDefault="001457F0" w:rsidP="00BF042C">
      <w:pPr>
        <w:pStyle w:val="ListParagraph"/>
        <w:numPr>
          <w:ilvl w:val="0"/>
          <w:numId w:val="23"/>
        </w:numPr>
        <w:spacing w:line="360" w:lineRule="auto"/>
        <w:ind w:left="709" w:hanging="709"/>
        <w:jc w:val="both"/>
        <w:rPr>
          <w:rFonts w:ascii="Times New Roman" w:hAnsi="Times New Roman" w:cs="Times New Roman"/>
          <w:b/>
          <w:sz w:val="24"/>
          <w:szCs w:val="24"/>
        </w:rPr>
      </w:pPr>
      <w:r w:rsidRPr="00CC036D">
        <w:rPr>
          <w:rFonts w:ascii="Times New Roman" w:hAnsi="Times New Roman" w:cs="Times New Roman"/>
          <w:b/>
          <w:sz w:val="24"/>
          <w:szCs w:val="24"/>
        </w:rPr>
        <w:t>Hyper inflation</w:t>
      </w:r>
      <w:r w:rsidRPr="00CC036D">
        <w:rPr>
          <w:rFonts w:ascii="Times New Roman" w:hAnsi="Times New Roman" w:cs="Times New Roman"/>
          <w:sz w:val="24"/>
          <w:szCs w:val="24"/>
        </w:rPr>
        <w:t>: this occurs when the rate of inflation is extremely high.</w:t>
      </w:r>
    </w:p>
    <w:p w:rsidR="001457F0" w:rsidRPr="00CC036D" w:rsidRDefault="001457F0" w:rsidP="00BF042C">
      <w:pPr>
        <w:pStyle w:val="ListParagraph"/>
        <w:numPr>
          <w:ilvl w:val="0"/>
          <w:numId w:val="23"/>
        </w:numPr>
        <w:spacing w:line="360" w:lineRule="auto"/>
        <w:ind w:left="709" w:hanging="709"/>
        <w:jc w:val="both"/>
        <w:rPr>
          <w:rFonts w:ascii="Times New Roman" w:hAnsi="Times New Roman" w:cs="Times New Roman"/>
          <w:sz w:val="24"/>
          <w:szCs w:val="24"/>
        </w:rPr>
      </w:pPr>
      <w:r w:rsidRPr="00CC036D">
        <w:rPr>
          <w:rFonts w:ascii="Times New Roman" w:hAnsi="Times New Roman" w:cs="Times New Roman"/>
          <w:b/>
          <w:sz w:val="24"/>
          <w:szCs w:val="24"/>
        </w:rPr>
        <w:t>Runway Inflation</w:t>
      </w:r>
      <w:r w:rsidRPr="00CC036D">
        <w:rPr>
          <w:rFonts w:ascii="Times New Roman" w:hAnsi="Times New Roman" w:cs="Times New Roman"/>
          <w:sz w:val="24"/>
          <w:szCs w:val="24"/>
        </w:rPr>
        <w:t xml:space="preserve">:  In periods of inflation, the value of money is reduced. It is important to recognize that inflation may vary in severity. Runaway inflation wipes out the value of money quickly.   </w:t>
      </w:r>
    </w:p>
    <w:p w:rsidR="001457F0" w:rsidRPr="00CC036D" w:rsidRDefault="001457F0" w:rsidP="00BF042C">
      <w:pPr>
        <w:pStyle w:val="ListParagraph"/>
        <w:numPr>
          <w:ilvl w:val="0"/>
          <w:numId w:val="23"/>
        </w:numPr>
        <w:spacing w:line="360" w:lineRule="auto"/>
        <w:ind w:left="709" w:hanging="709"/>
        <w:jc w:val="both"/>
        <w:rPr>
          <w:rFonts w:ascii="Times New Roman" w:hAnsi="Times New Roman" w:cs="Times New Roman"/>
          <w:sz w:val="24"/>
          <w:szCs w:val="24"/>
        </w:rPr>
      </w:pPr>
      <w:r w:rsidRPr="00CC036D">
        <w:rPr>
          <w:rFonts w:ascii="Times New Roman" w:hAnsi="Times New Roman" w:cs="Times New Roman"/>
          <w:b/>
          <w:sz w:val="24"/>
          <w:szCs w:val="24"/>
        </w:rPr>
        <w:t>Creeping Inflation</w:t>
      </w:r>
      <w:r w:rsidRPr="00CC036D">
        <w:rPr>
          <w:rFonts w:ascii="Times New Roman" w:hAnsi="Times New Roman" w:cs="Times New Roman"/>
          <w:sz w:val="24"/>
          <w:szCs w:val="24"/>
        </w:rPr>
        <w:t>:  this inflation erodes value of money gradually and slowly.</w:t>
      </w:r>
    </w:p>
    <w:p w:rsidR="001457F0" w:rsidRPr="00CC036D" w:rsidRDefault="001457F0" w:rsidP="00BF042C">
      <w:pPr>
        <w:pStyle w:val="ListParagraph"/>
        <w:numPr>
          <w:ilvl w:val="0"/>
          <w:numId w:val="23"/>
        </w:numPr>
        <w:spacing w:line="360" w:lineRule="auto"/>
        <w:ind w:left="709" w:hanging="709"/>
        <w:jc w:val="both"/>
        <w:rPr>
          <w:rFonts w:ascii="Times New Roman" w:hAnsi="Times New Roman" w:cs="Times New Roman"/>
          <w:sz w:val="24"/>
          <w:szCs w:val="24"/>
        </w:rPr>
      </w:pPr>
      <w:r w:rsidRPr="00CC036D">
        <w:rPr>
          <w:rFonts w:ascii="Times New Roman" w:hAnsi="Times New Roman" w:cs="Times New Roman"/>
          <w:b/>
          <w:sz w:val="24"/>
          <w:szCs w:val="24"/>
        </w:rPr>
        <w:t>Stagflation</w:t>
      </w:r>
      <w:r w:rsidRPr="00CC036D">
        <w:rPr>
          <w:rFonts w:ascii="Times New Roman" w:hAnsi="Times New Roman" w:cs="Times New Roman"/>
          <w:sz w:val="24"/>
          <w:szCs w:val="24"/>
        </w:rPr>
        <w:t>: It is a situation where high unemployment and high</w:t>
      </w:r>
      <w:r w:rsidR="00BF042C">
        <w:rPr>
          <w:rFonts w:ascii="Times New Roman" w:hAnsi="Times New Roman" w:cs="Times New Roman"/>
          <w:sz w:val="24"/>
          <w:szCs w:val="24"/>
        </w:rPr>
        <w:t xml:space="preserve"> inflation occur simultaneously -</w:t>
      </w:r>
      <w:r w:rsidR="00BF042C" w:rsidRPr="00CC036D">
        <w:rPr>
          <w:rFonts w:ascii="Times New Roman" w:hAnsi="Times New Roman" w:cs="Times New Roman"/>
          <w:sz w:val="24"/>
          <w:szCs w:val="24"/>
        </w:rPr>
        <w:t xml:space="preserve"> a</w:t>
      </w:r>
      <w:r w:rsidRPr="00CC036D">
        <w:rPr>
          <w:rFonts w:ascii="Times New Roman" w:hAnsi="Times New Roman" w:cs="Times New Roman"/>
          <w:sz w:val="24"/>
          <w:szCs w:val="24"/>
        </w:rPr>
        <w:t xml:space="preserve"> combination of stagnation of production and inflation of prices.</w:t>
      </w:r>
    </w:p>
    <w:p w:rsidR="003B7BD9" w:rsidRPr="00856B8A" w:rsidRDefault="001457F0" w:rsidP="00856B8A">
      <w:pPr>
        <w:pStyle w:val="ListParagraph"/>
        <w:numPr>
          <w:ilvl w:val="0"/>
          <w:numId w:val="23"/>
        </w:numPr>
        <w:shd w:val="clear" w:color="auto" w:fill="FFFFFF"/>
        <w:spacing w:after="0" w:line="360" w:lineRule="auto"/>
        <w:ind w:left="709" w:hanging="709"/>
        <w:jc w:val="both"/>
        <w:rPr>
          <w:rFonts w:ascii="Times New Roman" w:eastAsia="Times New Roman" w:hAnsi="Times New Roman" w:cs="Times New Roman"/>
          <w:sz w:val="24"/>
          <w:szCs w:val="24"/>
        </w:rPr>
      </w:pPr>
      <w:r w:rsidRPr="00CC036D">
        <w:rPr>
          <w:rFonts w:ascii="Times New Roman" w:eastAsia="Times New Roman" w:hAnsi="Times New Roman" w:cs="Times New Roman"/>
          <w:b/>
          <w:bCs/>
          <w:sz w:val="24"/>
          <w:szCs w:val="24"/>
        </w:rPr>
        <w:t>Wage Push Inflation</w:t>
      </w:r>
      <w:r w:rsidRPr="00CC036D">
        <w:rPr>
          <w:rFonts w:ascii="Times New Roman" w:eastAsia="Times New Roman" w:hAnsi="Times New Roman" w:cs="Times New Roman"/>
          <w:sz w:val="24"/>
          <w:szCs w:val="24"/>
        </w:rPr>
        <w:t>: Rising wages tend to cause inflation. In effect this is a combination of demand pull and cost push inflation. Rising wages increase cost for firms and so these are passed onto consumers in the form of higher prices. Also rising wages give consumers greater disposable income and therefore cause increased consumption and AD. In the 1970s, trades unions were powerful in the UK. This helped cause rising nominal wages; this was a significant factor in causing inflation.</w:t>
      </w:r>
    </w:p>
    <w:p w:rsidR="003B7BD9" w:rsidRDefault="003B7BD9" w:rsidP="00BF042C">
      <w:pPr>
        <w:pStyle w:val="ListParagraph"/>
        <w:numPr>
          <w:ilvl w:val="0"/>
          <w:numId w:val="23"/>
        </w:numPr>
        <w:shd w:val="clear" w:color="auto" w:fill="FFFFFF"/>
        <w:spacing w:after="0" w:line="360" w:lineRule="auto"/>
        <w:ind w:left="709" w:hanging="709"/>
        <w:jc w:val="both"/>
        <w:rPr>
          <w:rFonts w:ascii="Times New Roman" w:eastAsia="Times New Roman" w:hAnsi="Times New Roman" w:cs="Times New Roman"/>
          <w:sz w:val="24"/>
          <w:szCs w:val="24"/>
        </w:rPr>
      </w:pPr>
      <w:r w:rsidRPr="00BA6B19">
        <w:rPr>
          <w:rFonts w:ascii="Times New Roman" w:eastAsia="Times New Roman" w:hAnsi="Times New Roman" w:cs="Times New Roman"/>
          <w:b/>
          <w:sz w:val="24"/>
          <w:szCs w:val="24"/>
        </w:rPr>
        <w:t>Profit push inflation:</w:t>
      </w:r>
      <w:r>
        <w:rPr>
          <w:rFonts w:ascii="Times New Roman" w:eastAsia="Times New Roman" w:hAnsi="Times New Roman" w:cs="Times New Roman"/>
          <w:sz w:val="24"/>
          <w:szCs w:val="24"/>
        </w:rPr>
        <w:t xml:space="preserve"> It is caused by the use of monopoly power of the monopolistic and oligopolistic firm.</w:t>
      </w:r>
    </w:p>
    <w:p w:rsidR="003B7BD9" w:rsidRPr="003B7BD9" w:rsidRDefault="003B7BD9" w:rsidP="00BF042C">
      <w:pPr>
        <w:pStyle w:val="ListParagraph"/>
        <w:numPr>
          <w:ilvl w:val="0"/>
          <w:numId w:val="23"/>
        </w:numPr>
        <w:shd w:val="clear" w:color="auto" w:fill="FFFFFF"/>
        <w:spacing w:after="0" w:line="360" w:lineRule="auto"/>
        <w:ind w:left="709" w:hanging="709"/>
        <w:jc w:val="both"/>
        <w:rPr>
          <w:rFonts w:ascii="Times New Roman" w:eastAsia="Times New Roman" w:hAnsi="Times New Roman" w:cs="Times New Roman"/>
          <w:sz w:val="24"/>
          <w:szCs w:val="24"/>
        </w:rPr>
      </w:pPr>
      <w:r w:rsidRPr="00BA6B19">
        <w:rPr>
          <w:rFonts w:ascii="Times New Roman" w:eastAsia="Times New Roman" w:hAnsi="Times New Roman" w:cs="Times New Roman"/>
          <w:b/>
          <w:sz w:val="24"/>
          <w:szCs w:val="24"/>
        </w:rPr>
        <w:lastRenderedPageBreak/>
        <w:t>Supply shock inflation:</w:t>
      </w:r>
      <w:r>
        <w:rPr>
          <w:rFonts w:ascii="Times New Roman" w:eastAsia="Times New Roman" w:hAnsi="Times New Roman" w:cs="Times New Roman"/>
          <w:sz w:val="24"/>
          <w:szCs w:val="24"/>
        </w:rPr>
        <w:t xml:space="preserve"> </w:t>
      </w:r>
      <w:r w:rsidR="00BA6B19">
        <w:rPr>
          <w:rFonts w:ascii="Times New Roman" w:eastAsia="Times New Roman" w:hAnsi="Times New Roman" w:cs="Times New Roman"/>
          <w:sz w:val="24"/>
          <w:szCs w:val="24"/>
        </w:rPr>
        <w:t>It is generally caused by the unexpected decline in the supply of major consumer goods or key industrial inputs.</w:t>
      </w:r>
    </w:p>
    <w:p w:rsidR="001457F0" w:rsidRPr="00CC036D" w:rsidRDefault="001457F0" w:rsidP="00BF042C">
      <w:pPr>
        <w:pStyle w:val="ListParagraph"/>
        <w:numPr>
          <w:ilvl w:val="0"/>
          <w:numId w:val="23"/>
        </w:numPr>
        <w:shd w:val="clear" w:color="auto" w:fill="FFFFFF"/>
        <w:spacing w:after="0" w:line="360" w:lineRule="auto"/>
        <w:ind w:left="709" w:hanging="709"/>
        <w:jc w:val="both"/>
        <w:rPr>
          <w:rFonts w:ascii="Times New Roman" w:eastAsia="Times New Roman" w:hAnsi="Times New Roman" w:cs="Times New Roman"/>
          <w:sz w:val="24"/>
          <w:szCs w:val="24"/>
        </w:rPr>
      </w:pPr>
      <w:r w:rsidRPr="00CC036D">
        <w:rPr>
          <w:rFonts w:ascii="Times New Roman" w:eastAsia="Times New Roman" w:hAnsi="Times New Roman" w:cs="Times New Roman"/>
          <w:b/>
          <w:bCs/>
          <w:sz w:val="24"/>
          <w:szCs w:val="24"/>
        </w:rPr>
        <w:t xml:space="preserve">Imported </w:t>
      </w:r>
      <w:proofErr w:type="gramStart"/>
      <w:r w:rsidRPr="00CC036D">
        <w:rPr>
          <w:rFonts w:ascii="Times New Roman" w:eastAsia="Times New Roman" w:hAnsi="Times New Roman" w:cs="Times New Roman"/>
          <w:b/>
          <w:bCs/>
          <w:sz w:val="24"/>
          <w:szCs w:val="24"/>
        </w:rPr>
        <w:t>Inflation.</w:t>
      </w:r>
      <w:r w:rsidRPr="00CC036D">
        <w:rPr>
          <w:rFonts w:ascii="Times New Roman" w:eastAsia="Times New Roman" w:hAnsi="Times New Roman" w:cs="Times New Roman"/>
          <w:sz w:val="24"/>
          <w:szCs w:val="24"/>
        </w:rPr>
        <w:t>:</w:t>
      </w:r>
      <w:proofErr w:type="gramEnd"/>
      <w:r w:rsidRPr="00CC036D">
        <w:rPr>
          <w:rFonts w:ascii="Times New Roman" w:eastAsia="Times New Roman" w:hAnsi="Times New Roman" w:cs="Times New Roman"/>
          <w:sz w:val="24"/>
          <w:szCs w:val="24"/>
        </w:rPr>
        <w:t xml:space="preserve"> A depreciation in the exchange rate will make imports more expensive. Therefore, the prices will increase solely due to this exchange rate effect. A depreciation will also make exports more competitive so will increase demand.</w:t>
      </w:r>
    </w:p>
    <w:p w:rsidR="001457F0" w:rsidRDefault="001457F0" w:rsidP="00BF042C">
      <w:pPr>
        <w:pStyle w:val="ListParagraph"/>
        <w:numPr>
          <w:ilvl w:val="0"/>
          <w:numId w:val="23"/>
        </w:numPr>
        <w:shd w:val="clear" w:color="auto" w:fill="FFFFFF"/>
        <w:spacing w:after="0" w:line="360" w:lineRule="auto"/>
        <w:ind w:left="709" w:hanging="709"/>
        <w:jc w:val="both"/>
        <w:rPr>
          <w:rFonts w:ascii="Times New Roman" w:eastAsia="Times New Roman" w:hAnsi="Times New Roman" w:cs="Times New Roman"/>
          <w:sz w:val="24"/>
          <w:szCs w:val="24"/>
        </w:rPr>
      </w:pPr>
      <w:r w:rsidRPr="00CC036D">
        <w:rPr>
          <w:rFonts w:ascii="Times New Roman" w:eastAsia="Times New Roman" w:hAnsi="Times New Roman" w:cs="Times New Roman"/>
          <w:b/>
          <w:bCs/>
          <w:sz w:val="24"/>
          <w:szCs w:val="24"/>
        </w:rPr>
        <w:t>Temporary Factors:</w:t>
      </w:r>
      <w:r w:rsidRPr="00CC036D">
        <w:rPr>
          <w:rFonts w:ascii="Times New Roman" w:eastAsia="Times New Roman" w:hAnsi="Times New Roman" w:cs="Times New Roman"/>
          <w:sz w:val="24"/>
          <w:szCs w:val="24"/>
        </w:rPr>
        <w:t xml:space="preserve"> The inflation rate can also increase due to temporary factors such as increasing indirect taxes. If you increase VAT rate from 17.5% to 20%, all goods which are VAT applicable will be 2.5% more expensive. However, this price rise will only last a year. It is not a permanent effect.</w:t>
      </w:r>
    </w:p>
    <w:p w:rsidR="001457F0" w:rsidRPr="003B7BD9" w:rsidRDefault="001457F0" w:rsidP="003B7BD9">
      <w:pPr>
        <w:pStyle w:val="ListParagraph"/>
        <w:numPr>
          <w:ilvl w:val="0"/>
          <w:numId w:val="23"/>
        </w:numPr>
        <w:shd w:val="clear" w:color="auto" w:fill="FFFFFF"/>
        <w:spacing w:after="0" w:line="360" w:lineRule="auto"/>
        <w:ind w:left="709" w:hanging="709"/>
        <w:jc w:val="both"/>
        <w:rPr>
          <w:rFonts w:ascii="Times New Roman" w:eastAsia="Times New Roman" w:hAnsi="Times New Roman" w:cs="Times New Roman"/>
          <w:sz w:val="24"/>
          <w:szCs w:val="24"/>
        </w:rPr>
      </w:pPr>
      <w:r w:rsidRPr="003B7BD9">
        <w:rPr>
          <w:rFonts w:ascii="Times New Roman" w:eastAsiaTheme="majorEastAsia" w:hAnsi="Times New Roman" w:cs="Times New Roman"/>
          <w:b/>
          <w:i/>
          <w:iCs/>
          <w:sz w:val="24"/>
          <w:szCs w:val="24"/>
        </w:rPr>
        <w:t xml:space="preserve">Core Inflation: </w:t>
      </w:r>
      <w:r w:rsidRPr="003B7BD9">
        <w:rPr>
          <w:rFonts w:ascii="Times New Roman" w:hAnsi="Times New Roman" w:cs="Times New Roman"/>
          <w:sz w:val="24"/>
          <w:szCs w:val="24"/>
          <w:shd w:val="clear" w:color="auto" w:fill="FFFFFF"/>
        </w:rPr>
        <w:t xml:space="preserve">Core inflation is </w:t>
      </w:r>
      <w:r w:rsidR="003B7BD9" w:rsidRPr="003B7BD9">
        <w:rPr>
          <w:rFonts w:ascii="Times New Roman" w:hAnsi="Times New Roman" w:cs="Times New Roman"/>
          <w:sz w:val="24"/>
          <w:szCs w:val="24"/>
          <w:shd w:val="clear" w:color="auto" w:fill="FFFFFF"/>
          <w:lang w:val="en-IN"/>
        </w:rPr>
        <w:t>a measure of inflation which excludes certain volatile and seasonal prices. It is  based on the Consumer price index (CPI) but excludes volatile  prices such as: Petrol (subject to oil price variations) and Food ( subjection (subject to seasonal variations)</w:t>
      </w:r>
      <w:r w:rsidRPr="003B7BD9">
        <w:rPr>
          <w:rFonts w:ascii="Times New Roman" w:hAnsi="Times New Roman" w:cs="Times New Roman"/>
          <w:sz w:val="24"/>
          <w:szCs w:val="24"/>
        </w:rPr>
        <w:br/>
      </w:r>
    </w:p>
    <w:p w:rsidR="00F5569C" w:rsidRPr="00CC036D" w:rsidRDefault="002D436F" w:rsidP="00CC036D">
      <w:pPr>
        <w:spacing w:line="360" w:lineRule="auto"/>
        <w:rPr>
          <w:rFonts w:ascii="Times New Roman" w:hAnsi="Times New Roman" w:cs="Times New Roman"/>
          <w:b/>
          <w:sz w:val="24"/>
          <w:szCs w:val="24"/>
        </w:rPr>
      </w:pPr>
      <w:proofErr w:type="gramStart"/>
      <w:r w:rsidRPr="00CC036D">
        <w:rPr>
          <w:rFonts w:ascii="Times New Roman" w:hAnsi="Times New Roman" w:cs="Times New Roman"/>
          <w:b/>
          <w:sz w:val="24"/>
          <w:szCs w:val="24"/>
        </w:rPr>
        <w:t>3.5.3</w:t>
      </w:r>
      <w:r w:rsidR="00F5569C" w:rsidRPr="00CC036D">
        <w:rPr>
          <w:rFonts w:ascii="Times New Roman" w:hAnsi="Times New Roman" w:cs="Times New Roman"/>
          <w:b/>
          <w:sz w:val="24"/>
          <w:szCs w:val="24"/>
        </w:rPr>
        <w:t xml:space="preserve">  Demand</w:t>
      </w:r>
      <w:proofErr w:type="gramEnd"/>
      <w:r w:rsidR="00F5569C" w:rsidRPr="00CC036D">
        <w:rPr>
          <w:rFonts w:ascii="Times New Roman" w:hAnsi="Times New Roman" w:cs="Times New Roman"/>
          <w:b/>
          <w:sz w:val="24"/>
          <w:szCs w:val="24"/>
        </w:rPr>
        <w:t xml:space="preserve"> Pull Inflation and Cost Push Inflation</w:t>
      </w:r>
    </w:p>
    <w:p w:rsidR="00943A75" w:rsidRPr="00CC036D" w:rsidRDefault="00943A75" w:rsidP="00CC036D">
      <w:pPr>
        <w:spacing w:line="360" w:lineRule="auto"/>
        <w:jc w:val="both"/>
        <w:rPr>
          <w:rFonts w:ascii="Times New Roman" w:hAnsi="Times New Roman" w:cs="Times New Roman"/>
          <w:sz w:val="24"/>
          <w:szCs w:val="24"/>
        </w:rPr>
      </w:pPr>
      <w:r w:rsidRPr="00CC036D">
        <w:rPr>
          <w:rFonts w:ascii="Times New Roman" w:hAnsi="Times New Roman" w:cs="Times New Roman"/>
          <w:sz w:val="24"/>
          <w:szCs w:val="24"/>
        </w:rPr>
        <w:t xml:space="preserve">There are two main theories of inflation or we may say there are two main explanations of why inflation occurs: </w:t>
      </w:r>
      <w:proofErr w:type="gramStart"/>
      <w:r w:rsidRPr="00CC036D">
        <w:rPr>
          <w:rFonts w:ascii="Times New Roman" w:hAnsi="Times New Roman" w:cs="Times New Roman"/>
          <w:sz w:val="24"/>
          <w:szCs w:val="24"/>
        </w:rPr>
        <w:t>( a</w:t>
      </w:r>
      <w:proofErr w:type="gramEnd"/>
      <w:r w:rsidRPr="00CC036D">
        <w:rPr>
          <w:rFonts w:ascii="Times New Roman" w:hAnsi="Times New Roman" w:cs="Times New Roman"/>
          <w:sz w:val="24"/>
          <w:szCs w:val="24"/>
        </w:rPr>
        <w:t>) demand-pull and ( b) cost-push.</w:t>
      </w:r>
    </w:p>
    <w:p w:rsidR="00F5569C" w:rsidRPr="00CC036D" w:rsidRDefault="00F5569C" w:rsidP="00CC036D">
      <w:pPr>
        <w:pStyle w:val="ListParagraph"/>
        <w:numPr>
          <w:ilvl w:val="0"/>
          <w:numId w:val="24"/>
        </w:numPr>
        <w:spacing w:line="360" w:lineRule="auto"/>
        <w:rPr>
          <w:rFonts w:ascii="Times New Roman" w:hAnsi="Times New Roman" w:cs="Times New Roman"/>
          <w:b/>
          <w:sz w:val="24"/>
          <w:szCs w:val="24"/>
        </w:rPr>
      </w:pPr>
      <w:r w:rsidRPr="00CC036D">
        <w:rPr>
          <w:rFonts w:ascii="Times New Roman" w:hAnsi="Times New Roman" w:cs="Times New Roman"/>
          <w:b/>
          <w:sz w:val="24"/>
          <w:szCs w:val="24"/>
        </w:rPr>
        <w:t>Demand Pull Inflation</w:t>
      </w:r>
    </w:p>
    <w:p w:rsidR="00F5569C" w:rsidRPr="00CC036D" w:rsidRDefault="00F5569C" w:rsidP="00CC036D">
      <w:pPr>
        <w:spacing w:after="0" w:line="360" w:lineRule="auto"/>
        <w:jc w:val="both"/>
        <w:rPr>
          <w:rFonts w:ascii="Times New Roman" w:hAnsi="Times New Roman" w:cs="Times New Roman"/>
          <w:sz w:val="24"/>
          <w:szCs w:val="24"/>
        </w:rPr>
      </w:pPr>
      <w:r w:rsidRPr="00CC036D">
        <w:rPr>
          <w:rFonts w:ascii="Times New Roman" w:hAnsi="Times New Roman" w:cs="Times New Roman"/>
          <w:sz w:val="24"/>
          <w:szCs w:val="24"/>
        </w:rPr>
        <w:t xml:space="preserve">Demand-pull inflation is that inflation which occurs when, aggregate demand increases more rapidly than aggregate supply, thereby causing higher and higher price levels. </w:t>
      </w:r>
    </w:p>
    <w:p w:rsidR="00943A75" w:rsidRPr="00CC036D" w:rsidRDefault="00943A75" w:rsidP="00CC036D">
      <w:pPr>
        <w:spacing w:line="360" w:lineRule="auto"/>
        <w:jc w:val="both"/>
        <w:rPr>
          <w:rFonts w:ascii="Times New Roman" w:hAnsi="Times New Roman" w:cs="Times New Roman"/>
          <w:sz w:val="24"/>
          <w:szCs w:val="24"/>
        </w:rPr>
      </w:pPr>
    </w:p>
    <w:p w:rsidR="00F5569C" w:rsidRPr="00CC036D" w:rsidRDefault="00F5569C" w:rsidP="00CC036D">
      <w:pPr>
        <w:spacing w:line="360" w:lineRule="auto"/>
        <w:jc w:val="both"/>
        <w:rPr>
          <w:rFonts w:ascii="Times New Roman" w:hAnsi="Times New Roman" w:cs="Times New Roman"/>
          <w:b/>
          <w:sz w:val="24"/>
          <w:szCs w:val="24"/>
        </w:rPr>
      </w:pPr>
      <w:r w:rsidRPr="00CC036D">
        <w:rPr>
          <w:rFonts w:ascii="Times New Roman" w:hAnsi="Times New Roman" w:cs="Times New Roman"/>
          <w:noProof/>
          <w:sz w:val="24"/>
          <w:szCs w:val="24"/>
        </w:rPr>
        <w:drawing>
          <wp:anchor distT="0" distB="0" distL="114300" distR="114300" simplePos="0" relativeHeight="251667456" behindDoc="1" locked="0" layoutInCell="1" allowOverlap="1">
            <wp:simplePos x="0" y="0"/>
            <wp:positionH relativeFrom="column">
              <wp:posOffset>97790</wp:posOffset>
            </wp:positionH>
            <wp:positionV relativeFrom="paragraph">
              <wp:posOffset>264795</wp:posOffset>
            </wp:positionV>
            <wp:extent cx="4350385" cy="2997835"/>
            <wp:effectExtent l="19050" t="0" r="0" b="0"/>
            <wp:wrapTight wrapText="bothSides">
              <wp:wrapPolygon edited="0">
                <wp:start x="-95" y="0"/>
                <wp:lineTo x="-95" y="21412"/>
                <wp:lineTo x="21565" y="21412"/>
                <wp:lineTo x="21565" y="0"/>
                <wp:lineTo x="-95" y="0"/>
              </wp:wrapPolygon>
            </wp:wrapTight>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350385" cy="2997835"/>
                    </a:xfrm>
                    <a:prstGeom prst="rect">
                      <a:avLst/>
                    </a:prstGeom>
                    <a:noFill/>
                    <a:ln w="9525">
                      <a:noFill/>
                      <a:miter lim="800000"/>
                      <a:headEnd/>
                      <a:tailEnd/>
                    </a:ln>
                  </pic:spPr>
                </pic:pic>
              </a:graphicData>
            </a:graphic>
          </wp:anchor>
        </w:drawing>
      </w:r>
      <w:r w:rsidRPr="00CC036D">
        <w:rPr>
          <w:rFonts w:ascii="Times New Roman" w:hAnsi="Times New Roman" w:cs="Times New Roman"/>
          <w:sz w:val="24"/>
          <w:szCs w:val="24"/>
        </w:rPr>
        <w:t xml:space="preserve">   </w:t>
      </w:r>
      <w:r w:rsidR="00014AA8">
        <w:rPr>
          <w:rFonts w:ascii="Times New Roman" w:hAnsi="Times New Roman" w:cs="Times New Roman"/>
          <w:b/>
          <w:sz w:val="24"/>
          <w:szCs w:val="24"/>
        </w:rPr>
        <w:t>Fig 5.1</w:t>
      </w:r>
      <w:r w:rsidRPr="00CC036D">
        <w:rPr>
          <w:rFonts w:ascii="Times New Roman" w:hAnsi="Times New Roman" w:cs="Times New Roman"/>
          <w:b/>
          <w:sz w:val="24"/>
          <w:szCs w:val="24"/>
        </w:rPr>
        <w:t>: Demand Pull Inflation</w:t>
      </w:r>
    </w:p>
    <w:p w:rsidR="00F5569C" w:rsidRPr="00CC036D" w:rsidRDefault="00F5569C" w:rsidP="00CC036D">
      <w:pPr>
        <w:spacing w:line="360" w:lineRule="auto"/>
        <w:rPr>
          <w:rFonts w:ascii="Times New Roman" w:hAnsi="Times New Roman" w:cs="Times New Roman"/>
          <w:sz w:val="24"/>
          <w:szCs w:val="24"/>
        </w:rPr>
      </w:pPr>
    </w:p>
    <w:p w:rsidR="00F5569C" w:rsidRPr="00CC036D" w:rsidRDefault="00F5569C" w:rsidP="00CC036D">
      <w:pPr>
        <w:spacing w:line="360" w:lineRule="auto"/>
        <w:rPr>
          <w:rFonts w:ascii="Times New Roman" w:hAnsi="Times New Roman" w:cs="Times New Roman"/>
          <w:sz w:val="24"/>
          <w:szCs w:val="24"/>
        </w:rPr>
      </w:pPr>
    </w:p>
    <w:p w:rsidR="003F7A6F" w:rsidRDefault="003F7A6F" w:rsidP="003F7A6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Let us suppose an </w:t>
      </w:r>
      <w:r w:rsidR="00F5569C" w:rsidRPr="00CC036D">
        <w:rPr>
          <w:rFonts w:ascii="Times New Roman" w:hAnsi="Times New Roman" w:cs="Times New Roman"/>
          <w:sz w:val="24"/>
          <w:szCs w:val="24"/>
        </w:rPr>
        <w:t xml:space="preserve">increase in government spending </w:t>
      </w:r>
      <w:r>
        <w:rPr>
          <w:rFonts w:ascii="Times New Roman" w:hAnsi="Times New Roman" w:cs="Times New Roman"/>
          <w:sz w:val="24"/>
          <w:szCs w:val="24"/>
        </w:rPr>
        <w:t>leads to increase in AD</w:t>
      </w:r>
      <w:r w:rsidR="00F5569C" w:rsidRPr="00CC036D">
        <w:rPr>
          <w:rFonts w:ascii="Times New Roman" w:hAnsi="Times New Roman" w:cs="Times New Roman"/>
          <w:sz w:val="24"/>
          <w:szCs w:val="24"/>
        </w:rPr>
        <w:t xml:space="preserve">. A shift in the AD </w:t>
      </w:r>
      <w:r w:rsidR="00F5569C" w:rsidRPr="00CC036D">
        <w:rPr>
          <w:rFonts w:ascii="Times New Roman" w:hAnsi="Times New Roman" w:cs="Times New Roman"/>
          <w:sz w:val="24"/>
          <w:szCs w:val="24"/>
        </w:rPr>
        <w:lastRenderedPageBreak/>
        <w:t>curve from AD</w:t>
      </w:r>
      <w:r w:rsidR="00F5569C" w:rsidRPr="00CC036D">
        <w:rPr>
          <w:rFonts w:ascii="Times New Roman" w:hAnsi="Times New Roman" w:cs="Times New Roman"/>
          <w:sz w:val="24"/>
          <w:szCs w:val="24"/>
          <w:vertAlign w:val="subscript"/>
        </w:rPr>
        <w:t>2</w:t>
      </w:r>
      <w:r w:rsidR="00F5569C" w:rsidRPr="00CC036D">
        <w:rPr>
          <w:rFonts w:ascii="Times New Roman" w:hAnsi="Times New Roman" w:cs="Times New Roman"/>
          <w:sz w:val="24"/>
          <w:szCs w:val="24"/>
        </w:rPr>
        <w:t xml:space="preserve"> to AD</w:t>
      </w:r>
      <w:r w:rsidR="00F5569C" w:rsidRPr="00CC036D">
        <w:rPr>
          <w:rFonts w:ascii="Times New Roman" w:hAnsi="Times New Roman" w:cs="Times New Roman"/>
          <w:sz w:val="24"/>
          <w:szCs w:val="24"/>
          <w:vertAlign w:val="subscript"/>
        </w:rPr>
        <w:t>3</w:t>
      </w:r>
      <w:r w:rsidR="00F5569C" w:rsidRPr="00CC036D">
        <w:rPr>
          <w:rFonts w:ascii="Times New Roman" w:hAnsi="Times New Roman" w:cs="Times New Roman"/>
          <w:sz w:val="24"/>
          <w:szCs w:val="24"/>
        </w:rPr>
        <w:t xml:space="preserve"> will increase real output (from Y</w:t>
      </w:r>
      <w:r w:rsidR="00F5569C" w:rsidRPr="00CC036D">
        <w:rPr>
          <w:rFonts w:ascii="Times New Roman" w:hAnsi="Times New Roman" w:cs="Times New Roman"/>
          <w:sz w:val="24"/>
          <w:szCs w:val="24"/>
          <w:vertAlign w:val="subscript"/>
        </w:rPr>
        <w:t>2</w:t>
      </w:r>
      <w:r w:rsidR="00F5569C" w:rsidRPr="00CC036D">
        <w:rPr>
          <w:rFonts w:ascii="Times New Roman" w:hAnsi="Times New Roman" w:cs="Times New Roman"/>
          <w:sz w:val="24"/>
          <w:szCs w:val="24"/>
        </w:rPr>
        <w:t xml:space="preserve"> to Y</w:t>
      </w:r>
      <w:r w:rsidR="00F5569C" w:rsidRPr="00CC036D">
        <w:rPr>
          <w:rFonts w:ascii="Times New Roman" w:hAnsi="Times New Roman" w:cs="Times New Roman"/>
          <w:sz w:val="24"/>
          <w:szCs w:val="24"/>
          <w:vertAlign w:val="subscript"/>
        </w:rPr>
        <w:t>3</w:t>
      </w:r>
      <w:r w:rsidR="00F5569C" w:rsidRPr="00CC036D">
        <w:rPr>
          <w:rFonts w:ascii="Times New Roman" w:hAnsi="Times New Roman" w:cs="Times New Roman"/>
          <w:sz w:val="24"/>
          <w:szCs w:val="24"/>
        </w:rPr>
        <w:t>) but the price level will also rise (from P</w:t>
      </w:r>
      <w:r w:rsidR="00F5569C" w:rsidRPr="00CC036D">
        <w:rPr>
          <w:rFonts w:ascii="Times New Roman" w:hAnsi="Times New Roman" w:cs="Times New Roman"/>
          <w:sz w:val="24"/>
          <w:szCs w:val="24"/>
          <w:vertAlign w:val="subscript"/>
        </w:rPr>
        <w:t>1</w:t>
      </w:r>
      <w:r w:rsidR="00F5569C" w:rsidRPr="00CC036D">
        <w:rPr>
          <w:rFonts w:ascii="Times New Roman" w:hAnsi="Times New Roman" w:cs="Times New Roman"/>
          <w:sz w:val="24"/>
          <w:szCs w:val="24"/>
        </w:rPr>
        <w:t xml:space="preserve"> to P</w:t>
      </w:r>
      <w:r w:rsidR="00F5569C" w:rsidRPr="00CC036D">
        <w:rPr>
          <w:rFonts w:ascii="Times New Roman" w:hAnsi="Times New Roman" w:cs="Times New Roman"/>
          <w:sz w:val="24"/>
          <w:szCs w:val="24"/>
          <w:vertAlign w:val="subscript"/>
        </w:rPr>
        <w:t>2</w:t>
      </w:r>
      <w:r w:rsidR="00F5569C" w:rsidRPr="00CC036D">
        <w:rPr>
          <w:rFonts w:ascii="Times New Roman" w:hAnsi="Times New Roman" w:cs="Times New Roman"/>
          <w:sz w:val="24"/>
          <w:szCs w:val="24"/>
        </w:rPr>
        <w:t>). The result is similar if AD rises to AD</w:t>
      </w:r>
      <w:r w:rsidR="00F5569C" w:rsidRPr="00CC036D">
        <w:rPr>
          <w:rFonts w:ascii="Times New Roman" w:hAnsi="Times New Roman" w:cs="Times New Roman"/>
          <w:sz w:val="24"/>
          <w:szCs w:val="24"/>
          <w:vertAlign w:val="subscript"/>
        </w:rPr>
        <w:t>4</w:t>
      </w:r>
      <w:r w:rsidR="00F5569C" w:rsidRPr="00CC036D">
        <w:rPr>
          <w:rFonts w:ascii="Times New Roman" w:hAnsi="Times New Roman" w:cs="Times New Roman"/>
          <w:sz w:val="24"/>
          <w:szCs w:val="24"/>
        </w:rPr>
        <w:t>. At this stage, the economy is approaching the full employment level of real output, so some industries still have some spare capacity but others will be at full capacity, resulting in price rises in some industries, and so a rise in the average price level when AD rises.</w:t>
      </w:r>
      <w:r>
        <w:rPr>
          <w:rFonts w:ascii="Times New Roman" w:hAnsi="Times New Roman" w:cs="Times New Roman"/>
          <w:sz w:val="24"/>
          <w:szCs w:val="24"/>
        </w:rPr>
        <w:t xml:space="preserve"> </w:t>
      </w:r>
      <w:r w:rsidR="00F5569C" w:rsidRPr="00CC036D">
        <w:rPr>
          <w:rFonts w:ascii="Times New Roman" w:hAnsi="Times New Roman" w:cs="Times New Roman"/>
          <w:sz w:val="24"/>
          <w:szCs w:val="24"/>
        </w:rPr>
        <w:t>A further increase in AD when the economy is at full employment (AD level AD</w:t>
      </w:r>
      <w:r w:rsidR="00F5569C" w:rsidRPr="00CC036D">
        <w:rPr>
          <w:rFonts w:ascii="Times New Roman" w:hAnsi="Times New Roman" w:cs="Times New Roman"/>
          <w:sz w:val="24"/>
          <w:szCs w:val="24"/>
          <w:vertAlign w:val="subscript"/>
        </w:rPr>
        <w:t>4</w:t>
      </w:r>
      <w:r w:rsidR="00F5569C" w:rsidRPr="00CC036D">
        <w:rPr>
          <w:rFonts w:ascii="Times New Roman" w:hAnsi="Times New Roman" w:cs="Times New Roman"/>
          <w:sz w:val="24"/>
          <w:szCs w:val="24"/>
        </w:rPr>
        <w:t>) will simply result in a price rise with no increase in the level of real output.</w:t>
      </w:r>
    </w:p>
    <w:p w:rsidR="00F5569C" w:rsidRPr="003F7A6F" w:rsidRDefault="00F5569C" w:rsidP="003F7A6F">
      <w:pPr>
        <w:spacing w:line="360" w:lineRule="auto"/>
        <w:jc w:val="both"/>
        <w:rPr>
          <w:rFonts w:ascii="Times New Roman" w:hAnsi="Times New Roman" w:cs="Times New Roman"/>
          <w:color w:val="FF0000"/>
          <w:sz w:val="24"/>
          <w:szCs w:val="24"/>
        </w:rPr>
      </w:pPr>
      <w:r w:rsidRPr="00CC036D">
        <w:rPr>
          <w:rFonts w:ascii="Times New Roman" w:hAnsi="Times New Roman" w:cs="Times New Roman"/>
          <w:sz w:val="24"/>
          <w:szCs w:val="24"/>
        </w:rPr>
        <w:t>The diagram shows that increases in the level of demand in an economy cause inflation. The rising level of demand is 'pulling' the price level up, hence the name 'demand-pull' inflation.</w:t>
      </w:r>
      <w:r w:rsidR="003F7A6F">
        <w:rPr>
          <w:rFonts w:ascii="Times New Roman" w:hAnsi="Times New Roman" w:cs="Times New Roman"/>
          <w:sz w:val="24"/>
          <w:szCs w:val="24"/>
        </w:rPr>
        <w:t xml:space="preserve"> </w:t>
      </w:r>
      <w:r w:rsidRPr="00CC036D">
        <w:rPr>
          <w:rFonts w:ascii="Times New Roman" w:hAnsi="Times New Roman" w:cs="Times New Roman"/>
          <w:sz w:val="24"/>
          <w:szCs w:val="24"/>
        </w:rPr>
        <w:t>The best example of this happening in the UK economy was the consumer boom of the late 80s. Excessive demand in the economy forced the inflation rate up to 10%.</w:t>
      </w:r>
    </w:p>
    <w:p w:rsidR="00F5569C" w:rsidRPr="00CC036D" w:rsidRDefault="00F5569C" w:rsidP="00CC036D">
      <w:pPr>
        <w:pStyle w:val="NoSpacing"/>
        <w:spacing w:line="360" w:lineRule="auto"/>
        <w:jc w:val="both"/>
        <w:rPr>
          <w:rFonts w:ascii="Times New Roman" w:hAnsi="Times New Roman" w:cs="Times New Roman"/>
          <w:sz w:val="24"/>
          <w:szCs w:val="24"/>
        </w:rPr>
      </w:pPr>
      <w:r w:rsidRPr="00CC036D">
        <w:rPr>
          <w:rFonts w:ascii="Times New Roman" w:hAnsi="Times New Roman" w:cs="Times New Roman"/>
          <w:sz w:val="24"/>
          <w:szCs w:val="24"/>
        </w:rPr>
        <w:t>Demand-pull inflation may be caused by other factors. For example, it may be due to a high rate of growth of government spending or to successive tax cuts. Economists agree, however, that inflation cannot continue indefinitely, without increases in the money supply.</w:t>
      </w:r>
    </w:p>
    <w:p w:rsidR="00F5569C" w:rsidRPr="003F7A6F" w:rsidRDefault="00F5569C" w:rsidP="003F7A6F">
      <w:pPr>
        <w:pStyle w:val="ListParagraph"/>
        <w:numPr>
          <w:ilvl w:val="0"/>
          <w:numId w:val="24"/>
        </w:numPr>
        <w:spacing w:line="360" w:lineRule="auto"/>
        <w:jc w:val="both"/>
        <w:rPr>
          <w:rFonts w:ascii="Times New Roman" w:hAnsi="Times New Roman" w:cs="Times New Roman"/>
          <w:b/>
          <w:sz w:val="24"/>
          <w:szCs w:val="24"/>
        </w:rPr>
      </w:pPr>
      <w:r w:rsidRPr="003F7A6F">
        <w:rPr>
          <w:rFonts w:ascii="Times New Roman" w:hAnsi="Times New Roman" w:cs="Times New Roman"/>
          <w:b/>
          <w:sz w:val="24"/>
          <w:szCs w:val="24"/>
        </w:rPr>
        <w:t>Cost Push Inflation</w:t>
      </w:r>
      <w:r w:rsidR="00943A75" w:rsidRPr="003F7A6F">
        <w:rPr>
          <w:rFonts w:ascii="Times New Roman" w:hAnsi="Times New Roman" w:cs="Times New Roman"/>
          <w:b/>
          <w:sz w:val="24"/>
          <w:szCs w:val="24"/>
        </w:rPr>
        <w:t xml:space="preserve">: </w:t>
      </w:r>
    </w:p>
    <w:p w:rsidR="00F5569C" w:rsidRPr="00CC036D" w:rsidRDefault="003F7A6F" w:rsidP="00CC036D">
      <w:pPr>
        <w:spacing w:line="360" w:lineRule="auto"/>
        <w:jc w:val="both"/>
        <w:rPr>
          <w:rFonts w:ascii="Times New Roman" w:hAnsi="Times New Roman" w:cs="Times New Roman"/>
          <w:sz w:val="24"/>
          <w:szCs w:val="24"/>
        </w:rPr>
      </w:pPr>
      <w:r>
        <w:rPr>
          <w:rFonts w:ascii="Times New Roman" w:hAnsi="Times New Roman" w:cs="Times New Roman"/>
          <w:sz w:val="24"/>
          <w:szCs w:val="24"/>
        </w:rPr>
        <w:t>According to Cost</w:t>
      </w:r>
      <w:r w:rsidR="00943A75" w:rsidRPr="00CC036D">
        <w:rPr>
          <w:rFonts w:ascii="Times New Roman" w:hAnsi="Times New Roman" w:cs="Times New Roman"/>
          <w:sz w:val="24"/>
          <w:szCs w:val="24"/>
        </w:rPr>
        <w:t>–</w:t>
      </w:r>
      <w:proofErr w:type="gramStart"/>
      <w:r w:rsidR="00943A75" w:rsidRPr="00CC036D">
        <w:rPr>
          <w:rFonts w:ascii="Times New Roman" w:hAnsi="Times New Roman" w:cs="Times New Roman"/>
          <w:sz w:val="24"/>
          <w:szCs w:val="24"/>
        </w:rPr>
        <w:t>push  theory</w:t>
      </w:r>
      <w:proofErr w:type="gramEnd"/>
      <w:r w:rsidR="00943A75" w:rsidRPr="00CC036D">
        <w:rPr>
          <w:rFonts w:ascii="Times New Roman" w:hAnsi="Times New Roman" w:cs="Times New Roman"/>
          <w:sz w:val="24"/>
          <w:szCs w:val="24"/>
        </w:rPr>
        <w:t xml:space="preserve"> of inflation, inflation is due to the monopolistic actions of some economic groups, labour unions and firms, in society.  </w:t>
      </w:r>
      <w:r w:rsidR="00F5569C" w:rsidRPr="00CC036D">
        <w:rPr>
          <w:rFonts w:ascii="Times New Roman" w:hAnsi="Times New Roman" w:cs="Times New Roman"/>
          <w:sz w:val="24"/>
          <w:szCs w:val="24"/>
        </w:rPr>
        <w:t xml:space="preserve">Cost-push inflation is associated with rises in the costs of an industry, or the economy generally. The main reasons why costs might rise are </w:t>
      </w:r>
      <w:proofErr w:type="spellStart"/>
      <w:r w:rsidR="00F5569C" w:rsidRPr="00CC036D">
        <w:rPr>
          <w:rFonts w:ascii="Times New Roman" w:hAnsi="Times New Roman" w:cs="Times New Roman"/>
          <w:sz w:val="24"/>
          <w:szCs w:val="24"/>
        </w:rPr>
        <w:t>i</w:t>
      </w:r>
      <w:proofErr w:type="spellEnd"/>
      <w:r w:rsidR="00F5569C" w:rsidRPr="00CC036D">
        <w:rPr>
          <w:rFonts w:ascii="Times New Roman" w:hAnsi="Times New Roman" w:cs="Times New Roman"/>
          <w:sz w:val="24"/>
          <w:szCs w:val="24"/>
        </w:rPr>
        <w:t xml:space="preserve">) increases in wages and salaries (the biggest cost of production economy wide); ii) increases in the cost of raw materials; iii) increases in the price of imported goods (either as finished goods, semi-finished manufactures or raw materials) due to a fall in the value of the £ or price rises in the country of origin; iv) increases in indirect taxes (or reductions in government subsidies). Any of these factors will have the following </w:t>
      </w:r>
      <w:proofErr w:type="gramStart"/>
      <w:r w:rsidR="00F5569C" w:rsidRPr="00CC036D">
        <w:rPr>
          <w:rFonts w:ascii="Times New Roman" w:hAnsi="Times New Roman" w:cs="Times New Roman"/>
          <w:sz w:val="24"/>
          <w:szCs w:val="24"/>
        </w:rPr>
        <w:t>effect :</w:t>
      </w:r>
      <w:proofErr w:type="gramEnd"/>
      <w:r w:rsidR="00F5569C" w:rsidRPr="00CC036D">
        <w:rPr>
          <w:rFonts w:ascii="Times New Roman" w:hAnsi="Times New Roman" w:cs="Times New Roman"/>
          <w:sz w:val="24"/>
          <w:szCs w:val="24"/>
        </w:rPr>
        <w:t xml:space="preserve"> </w:t>
      </w:r>
    </w:p>
    <w:p w:rsidR="00F5569C" w:rsidRPr="00CC036D" w:rsidRDefault="00014AA8" w:rsidP="00CC036D">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Fig 5.2</w:t>
      </w:r>
      <w:r w:rsidR="00F5569C" w:rsidRPr="00CC036D">
        <w:rPr>
          <w:rFonts w:ascii="Times New Roman" w:hAnsi="Times New Roman" w:cs="Times New Roman"/>
          <w:b/>
          <w:sz w:val="24"/>
          <w:szCs w:val="24"/>
        </w:rPr>
        <w:t>: Cost Push Inflation</w:t>
      </w:r>
    </w:p>
    <w:p w:rsidR="00F5569C" w:rsidRPr="00CC036D" w:rsidRDefault="00F5569C" w:rsidP="00CC036D">
      <w:pPr>
        <w:spacing w:line="360" w:lineRule="auto"/>
        <w:jc w:val="both"/>
        <w:rPr>
          <w:rFonts w:ascii="Times New Roman" w:hAnsi="Times New Roman" w:cs="Times New Roman"/>
          <w:b/>
          <w:sz w:val="24"/>
          <w:szCs w:val="24"/>
        </w:rPr>
      </w:pPr>
    </w:p>
    <w:p w:rsidR="00F5569C" w:rsidRPr="00CC036D" w:rsidRDefault="00F5569C" w:rsidP="00CC036D">
      <w:pPr>
        <w:spacing w:line="360" w:lineRule="auto"/>
        <w:jc w:val="both"/>
        <w:rPr>
          <w:rFonts w:ascii="Times New Roman" w:hAnsi="Times New Roman" w:cs="Times New Roman"/>
          <w:b/>
          <w:sz w:val="24"/>
          <w:szCs w:val="24"/>
        </w:rPr>
      </w:pPr>
      <w:r w:rsidRPr="00CC036D">
        <w:rPr>
          <w:rFonts w:ascii="Times New Roman" w:hAnsi="Times New Roman" w:cs="Times New Roman"/>
          <w:b/>
          <w:noProof/>
          <w:sz w:val="24"/>
          <w:szCs w:val="24"/>
        </w:rPr>
        <w:drawing>
          <wp:anchor distT="0" distB="0" distL="114300" distR="114300" simplePos="0" relativeHeight="251668480" behindDoc="1" locked="0" layoutInCell="1" allowOverlap="1">
            <wp:simplePos x="0" y="0"/>
            <wp:positionH relativeFrom="column">
              <wp:posOffset>209550</wp:posOffset>
            </wp:positionH>
            <wp:positionV relativeFrom="paragraph">
              <wp:posOffset>-428625</wp:posOffset>
            </wp:positionV>
            <wp:extent cx="4191000" cy="2990850"/>
            <wp:effectExtent l="19050" t="0" r="0" b="0"/>
            <wp:wrapTight wrapText="bothSides">
              <wp:wrapPolygon edited="0">
                <wp:start x="-98" y="0"/>
                <wp:lineTo x="-98" y="21462"/>
                <wp:lineTo x="21600" y="21462"/>
                <wp:lineTo x="21600" y="0"/>
                <wp:lineTo x="-98" y="0"/>
              </wp:wrapPolygon>
            </wp:wrapTight>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4191000" cy="2990850"/>
                    </a:xfrm>
                    <a:prstGeom prst="rect">
                      <a:avLst/>
                    </a:prstGeom>
                    <a:noFill/>
                    <a:ln w="9525">
                      <a:noFill/>
                      <a:miter lim="800000"/>
                      <a:headEnd/>
                      <a:tailEnd/>
                    </a:ln>
                  </pic:spPr>
                </pic:pic>
              </a:graphicData>
            </a:graphic>
          </wp:anchor>
        </w:drawing>
      </w:r>
    </w:p>
    <w:p w:rsidR="00F5569C" w:rsidRPr="00CC036D" w:rsidRDefault="00F5569C" w:rsidP="00CC036D">
      <w:pPr>
        <w:spacing w:line="360" w:lineRule="auto"/>
        <w:jc w:val="both"/>
        <w:rPr>
          <w:rFonts w:ascii="Times New Roman" w:hAnsi="Times New Roman" w:cs="Times New Roman"/>
          <w:b/>
          <w:sz w:val="24"/>
          <w:szCs w:val="24"/>
        </w:rPr>
      </w:pPr>
    </w:p>
    <w:p w:rsidR="00F5569C" w:rsidRPr="00CC036D" w:rsidRDefault="00F5569C" w:rsidP="00CC036D">
      <w:pPr>
        <w:spacing w:line="360" w:lineRule="auto"/>
        <w:jc w:val="both"/>
        <w:rPr>
          <w:rFonts w:ascii="Times New Roman" w:hAnsi="Times New Roman" w:cs="Times New Roman"/>
          <w:b/>
          <w:sz w:val="24"/>
          <w:szCs w:val="24"/>
        </w:rPr>
      </w:pPr>
    </w:p>
    <w:p w:rsidR="003F7A6F" w:rsidRDefault="003F7A6F" w:rsidP="00CC036D">
      <w:pPr>
        <w:pStyle w:val="NoSpacing"/>
        <w:spacing w:line="360" w:lineRule="auto"/>
        <w:jc w:val="both"/>
        <w:rPr>
          <w:rFonts w:ascii="Times New Roman" w:hAnsi="Times New Roman" w:cs="Times New Roman"/>
          <w:sz w:val="24"/>
          <w:szCs w:val="24"/>
        </w:rPr>
      </w:pPr>
    </w:p>
    <w:p w:rsidR="00F5569C" w:rsidRPr="00CC036D" w:rsidRDefault="00F5569C" w:rsidP="00CC036D">
      <w:pPr>
        <w:pStyle w:val="NoSpacing"/>
        <w:spacing w:line="360" w:lineRule="auto"/>
        <w:jc w:val="both"/>
        <w:rPr>
          <w:rFonts w:ascii="Times New Roman" w:hAnsi="Times New Roman" w:cs="Times New Roman"/>
          <w:sz w:val="24"/>
          <w:szCs w:val="24"/>
        </w:rPr>
      </w:pPr>
      <w:r w:rsidRPr="00CC036D">
        <w:rPr>
          <w:rFonts w:ascii="Times New Roman" w:hAnsi="Times New Roman" w:cs="Times New Roman"/>
          <w:sz w:val="24"/>
          <w:szCs w:val="24"/>
        </w:rPr>
        <w:lastRenderedPageBreak/>
        <w:t>Short run aggregate supply (SRAS) curves have been used, but the analysis could be applied to LRAS curves. Quotes simply, an increase in the costs of an economy will shift the SRAS curve to the left (from SRAS</w:t>
      </w:r>
      <w:r w:rsidRPr="00CC036D">
        <w:rPr>
          <w:rFonts w:ascii="Times New Roman" w:hAnsi="Times New Roman" w:cs="Times New Roman"/>
          <w:sz w:val="24"/>
          <w:szCs w:val="24"/>
          <w:vertAlign w:val="subscript"/>
        </w:rPr>
        <w:t xml:space="preserve">1 </w:t>
      </w:r>
      <w:r w:rsidRPr="00CC036D">
        <w:rPr>
          <w:rFonts w:ascii="Times New Roman" w:hAnsi="Times New Roman" w:cs="Times New Roman"/>
          <w:sz w:val="24"/>
          <w:szCs w:val="24"/>
        </w:rPr>
        <w:t xml:space="preserve">to </w:t>
      </w:r>
      <w:proofErr w:type="gramStart"/>
      <w:r w:rsidRPr="00CC036D">
        <w:rPr>
          <w:rFonts w:ascii="Times New Roman" w:hAnsi="Times New Roman" w:cs="Times New Roman"/>
          <w:sz w:val="24"/>
          <w:szCs w:val="24"/>
        </w:rPr>
        <w:t>SRAS</w:t>
      </w:r>
      <w:r w:rsidRPr="00CC036D">
        <w:rPr>
          <w:rFonts w:ascii="Times New Roman" w:hAnsi="Times New Roman" w:cs="Times New Roman"/>
          <w:sz w:val="24"/>
          <w:szCs w:val="24"/>
          <w:vertAlign w:val="subscript"/>
        </w:rPr>
        <w:t>2</w:t>
      </w:r>
      <w:r w:rsidRPr="00CC036D">
        <w:rPr>
          <w:rFonts w:ascii="Times New Roman" w:hAnsi="Times New Roman" w:cs="Times New Roman"/>
          <w:sz w:val="24"/>
          <w:szCs w:val="24"/>
        </w:rPr>
        <w:t xml:space="preserve"> )</w:t>
      </w:r>
      <w:proofErr w:type="gramEnd"/>
      <w:r w:rsidRPr="00CC036D">
        <w:rPr>
          <w:rFonts w:ascii="Times New Roman" w:hAnsi="Times New Roman" w:cs="Times New Roman"/>
          <w:sz w:val="24"/>
          <w:szCs w:val="24"/>
        </w:rPr>
        <w:t xml:space="preserve"> causing the price level to rise to P</w:t>
      </w:r>
      <w:r w:rsidRPr="00CC036D">
        <w:rPr>
          <w:rFonts w:ascii="Times New Roman" w:hAnsi="Times New Roman" w:cs="Times New Roman"/>
          <w:sz w:val="24"/>
          <w:szCs w:val="24"/>
          <w:vertAlign w:val="subscript"/>
        </w:rPr>
        <w:t>2</w:t>
      </w:r>
      <w:r w:rsidRPr="00CC036D">
        <w:rPr>
          <w:rFonts w:ascii="Times New Roman" w:hAnsi="Times New Roman" w:cs="Times New Roman"/>
          <w:sz w:val="24"/>
          <w:szCs w:val="24"/>
        </w:rPr>
        <w:t xml:space="preserve"> and the level of real output to fall to Y</w:t>
      </w:r>
      <w:r w:rsidRPr="00CC036D">
        <w:rPr>
          <w:rFonts w:ascii="Times New Roman" w:hAnsi="Times New Roman" w:cs="Times New Roman"/>
          <w:sz w:val="24"/>
          <w:szCs w:val="24"/>
          <w:vertAlign w:val="subscript"/>
        </w:rPr>
        <w:t>2</w:t>
      </w:r>
      <w:r w:rsidRPr="00CC036D">
        <w:rPr>
          <w:rFonts w:ascii="Times New Roman" w:hAnsi="Times New Roman" w:cs="Times New Roman"/>
          <w:sz w:val="24"/>
          <w:szCs w:val="24"/>
        </w:rPr>
        <w:t>.</w:t>
      </w:r>
    </w:p>
    <w:p w:rsidR="00F5569C" w:rsidRPr="00CC036D" w:rsidRDefault="00F5569C" w:rsidP="00CC036D">
      <w:pPr>
        <w:pStyle w:val="NoSpacing"/>
        <w:spacing w:line="360" w:lineRule="auto"/>
        <w:jc w:val="both"/>
        <w:rPr>
          <w:rFonts w:ascii="Times New Roman" w:hAnsi="Times New Roman" w:cs="Times New Roman"/>
          <w:sz w:val="24"/>
          <w:szCs w:val="24"/>
        </w:rPr>
      </w:pPr>
      <w:r w:rsidRPr="00CC036D">
        <w:rPr>
          <w:rFonts w:ascii="Times New Roman" w:hAnsi="Times New Roman" w:cs="Times New Roman"/>
          <w:sz w:val="24"/>
          <w:szCs w:val="24"/>
        </w:rPr>
        <w:t>The oil price shocks of the mid 1970s and late 80s are good examples of large increases in costs causing inflation. The militant trade unions made things worse by insisting on above inflation play rises to make up for the price rises plus any predictable future rises in the price level.</w:t>
      </w:r>
    </w:p>
    <w:p w:rsidR="00153A48" w:rsidRDefault="00F5569C" w:rsidP="00CC036D">
      <w:pPr>
        <w:pStyle w:val="NoSpacing"/>
        <w:spacing w:line="360" w:lineRule="auto"/>
        <w:jc w:val="both"/>
        <w:rPr>
          <w:rFonts w:ascii="Times New Roman" w:hAnsi="Times New Roman" w:cs="Times New Roman"/>
          <w:sz w:val="24"/>
          <w:szCs w:val="24"/>
        </w:rPr>
      </w:pPr>
      <w:r w:rsidRPr="00CC036D">
        <w:rPr>
          <w:rFonts w:ascii="Times New Roman" w:hAnsi="Times New Roman" w:cs="Times New Roman"/>
          <w:sz w:val="24"/>
          <w:szCs w:val="24"/>
        </w:rPr>
        <w:t>This brings us onto an important subsequent effect of cost-push inflation, namely</w:t>
      </w:r>
      <w:r w:rsidRPr="00CC036D">
        <w:rPr>
          <w:rFonts w:ascii="Times New Roman" w:hAnsi="Times New Roman" w:cs="Times New Roman"/>
          <w:b/>
          <w:sz w:val="24"/>
          <w:szCs w:val="24"/>
        </w:rPr>
        <w:t xml:space="preserve">, </w:t>
      </w:r>
      <w:r w:rsidRPr="00153A48">
        <w:rPr>
          <w:rFonts w:ascii="Times New Roman" w:hAnsi="Times New Roman" w:cs="Times New Roman"/>
          <w:i/>
          <w:sz w:val="24"/>
          <w:szCs w:val="24"/>
        </w:rPr>
        <w:t>wage-price spirals</w:t>
      </w:r>
      <w:r w:rsidRPr="00856B8A">
        <w:rPr>
          <w:rFonts w:ascii="Times New Roman" w:hAnsi="Times New Roman" w:cs="Times New Roman"/>
          <w:sz w:val="24"/>
          <w:szCs w:val="24"/>
        </w:rPr>
        <w:t xml:space="preserve">. </w:t>
      </w:r>
      <w:r w:rsidRPr="00CC036D">
        <w:rPr>
          <w:rFonts w:ascii="Times New Roman" w:hAnsi="Times New Roman" w:cs="Times New Roman"/>
          <w:sz w:val="24"/>
          <w:szCs w:val="24"/>
        </w:rPr>
        <w:t xml:space="preserve">During the price rises of the mid 70s, caused unions </w:t>
      </w:r>
      <w:proofErr w:type="gramStart"/>
      <w:r w:rsidR="00153A48">
        <w:rPr>
          <w:rFonts w:ascii="Times New Roman" w:hAnsi="Times New Roman" w:cs="Times New Roman"/>
          <w:sz w:val="24"/>
          <w:szCs w:val="24"/>
        </w:rPr>
        <w:t>( being</w:t>
      </w:r>
      <w:proofErr w:type="gramEnd"/>
      <w:r w:rsidR="00153A48">
        <w:rPr>
          <w:rFonts w:ascii="Times New Roman" w:hAnsi="Times New Roman" w:cs="Times New Roman"/>
          <w:sz w:val="24"/>
          <w:szCs w:val="24"/>
        </w:rPr>
        <w:t xml:space="preserve"> </w:t>
      </w:r>
      <w:r w:rsidR="00153A48" w:rsidRPr="00153A48">
        <w:rPr>
          <w:rFonts w:ascii="Times New Roman" w:hAnsi="Times New Roman" w:cs="Times New Roman"/>
          <w:sz w:val="24"/>
          <w:szCs w:val="24"/>
          <w:lang w:val="en-IN"/>
        </w:rPr>
        <w:t>powerful bodies in those days</w:t>
      </w:r>
      <w:r w:rsidR="00153A48">
        <w:rPr>
          <w:rFonts w:ascii="Times New Roman" w:hAnsi="Times New Roman" w:cs="Times New Roman"/>
          <w:sz w:val="24"/>
          <w:szCs w:val="24"/>
          <w:lang w:val="en-IN"/>
        </w:rPr>
        <w:t>)</w:t>
      </w:r>
      <w:r w:rsidR="00153A48" w:rsidRPr="00153A48">
        <w:rPr>
          <w:rFonts w:ascii="Times New Roman" w:hAnsi="Times New Roman" w:cs="Times New Roman"/>
          <w:sz w:val="24"/>
          <w:szCs w:val="24"/>
          <w:lang w:val="en-IN"/>
        </w:rPr>
        <w:t xml:space="preserve"> </w:t>
      </w:r>
      <w:r w:rsidRPr="00CC036D">
        <w:rPr>
          <w:rFonts w:ascii="Times New Roman" w:hAnsi="Times New Roman" w:cs="Times New Roman"/>
          <w:sz w:val="24"/>
          <w:szCs w:val="24"/>
        </w:rPr>
        <w:t>would press for higher wages. Firms were forced to raise their prices to maintain profit levels</w:t>
      </w:r>
      <w:proofErr w:type="gramStart"/>
      <w:r w:rsidRPr="00CC036D">
        <w:rPr>
          <w:rFonts w:ascii="Times New Roman" w:hAnsi="Times New Roman" w:cs="Times New Roman"/>
          <w:sz w:val="24"/>
          <w:szCs w:val="24"/>
        </w:rPr>
        <w:t>..</w:t>
      </w:r>
      <w:proofErr w:type="gramEnd"/>
      <w:r w:rsidRPr="00CC036D">
        <w:rPr>
          <w:rFonts w:ascii="Times New Roman" w:hAnsi="Times New Roman" w:cs="Times New Roman"/>
          <w:sz w:val="24"/>
          <w:szCs w:val="24"/>
        </w:rPr>
        <w:t xml:space="preserve"> These further increases in the price level caused more demands for higher wages from the trade unions. If successful, firms would raise their prices again, and so on.</w:t>
      </w:r>
    </w:p>
    <w:p w:rsidR="001457F0" w:rsidRPr="00CC036D" w:rsidRDefault="001457F0" w:rsidP="00CC036D">
      <w:pPr>
        <w:pStyle w:val="NoSpacing"/>
        <w:spacing w:line="360" w:lineRule="auto"/>
        <w:jc w:val="both"/>
        <w:rPr>
          <w:rFonts w:ascii="Times New Roman" w:hAnsi="Times New Roman" w:cs="Times New Roman"/>
          <w:sz w:val="24"/>
          <w:szCs w:val="24"/>
        </w:rPr>
      </w:pPr>
      <w:r w:rsidRPr="00CC036D">
        <w:rPr>
          <w:rFonts w:ascii="Times New Roman" w:hAnsi="Times New Roman" w:cs="Times New Roman"/>
          <w:sz w:val="24"/>
          <w:szCs w:val="24"/>
        </w:rPr>
        <w:t>.</w:t>
      </w:r>
      <w:r w:rsidR="00F5569C" w:rsidRPr="00CC036D">
        <w:rPr>
          <w:rFonts w:ascii="Times New Roman" w:hAnsi="Times New Roman" w:cs="Times New Roman"/>
          <w:sz w:val="24"/>
          <w:szCs w:val="24"/>
        </w:rPr>
        <w:t xml:space="preserve"> </w:t>
      </w:r>
    </w:p>
    <w:p w:rsidR="001457F0" w:rsidRPr="003F7A6F" w:rsidRDefault="001457F0" w:rsidP="003F7A6F">
      <w:pPr>
        <w:pStyle w:val="ListParagraph"/>
        <w:numPr>
          <w:ilvl w:val="0"/>
          <w:numId w:val="24"/>
        </w:numPr>
        <w:spacing w:line="360" w:lineRule="auto"/>
        <w:rPr>
          <w:rFonts w:ascii="Times New Roman" w:hAnsi="Times New Roman" w:cs="Times New Roman"/>
          <w:b/>
          <w:sz w:val="24"/>
          <w:szCs w:val="24"/>
        </w:rPr>
      </w:pPr>
      <w:r w:rsidRPr="003F7A6F">
        <w:rPr>
          <w:rFonts w:ascii="Times New Roman" w:hAnsi="Times New Roman" w:cs="Times New Roman"/>
          <w:b/>
          <w:sz w:val="24"/>
          <w:szCs w:val="24"/>
        </w:rPr>
        <w:t>Difference between Demand-Pull and Cost-Push Inflation</w:t>
      </w:r>
    </w:p>
    <w:tbl>
      <w:tblPr>
        <w:tblStyle w:val="TableGrid"/>
        <w:tblW w:w="0" w:type="auto"/>
        <w:tblLook w:val="04A0"/>
      </w:tblPr>
      <w:tblGrid>
        <w:gridCol w:w="4644"/>
        <w:gridCol w:w="4598"/>
      </w:tblGrid>
      <w:tr w:rsidR="001457F0" w:rsidRPr="00CC036D" w:rsidTr="00856B8A">
        <w:tc>
          <w:tcPr>
            <w:tcW w:w="4644" w:type="dxa"/>
          </w:tcPr>
          <w:p w:rsidR="001457F0" w:rsidRPr="00CC036D" w:rsidRDefault="001457F0" w:rsidP="00CC036D">
            <w:pPr>
              <w:spacing w:line="360" w:lineRule="auto"/>
              <w:jc w:val="center"/>
              <w:rPr>
                <w:rFonts w:ascii="Times New Roman" w:hAnsi="Times New Roman" w:cs="Times New Roman"/>
                <w:b/>
                <w:sz w:val="24"/>
                <w:szCs w:val="24"/>
              </w:rPr>
            </w:pPr>
            <w:r w:rsidRPr="00CC036D">
              <w:rPr>
                <w:rFonts w:ascii="Times New Roman" w:hAnsi="Times New Roman" w:cs="Times New Roman"/>
                <w:b/>
                <w:sz w:val="24"/>
                <w:szCs w:val="24"/>
              </w:rPr>
              <w:t>Demand-Pull Inflation</w:t>
            </w:r>
          </w:p>
        </w:tc>
        <w:tc>
          <w:tcPr>
            <w:tcW w:w="4598" w:type="dxa"/>
          </w:tcPr>
          <w:p w:rsidR="001457F0" w:rsidRPr="00CC036D" w:rsidRDefault="001457F0" w:rsidP="00CC036D">
            <w:pPr>
              <w:spacing w:line="360" w:lineRule="auto"/>
              <w:jc w:val="center"/>
              <w:rPr>
                <w:rFonts w:ascii="Times New Roman" w:hAnsi="Times New Roman" w:cs="Times New Roman"/>
                <w:b/>
                <w:sz w:val="24"/>
                <w:szCs w:val="24"/>
              </w:rPr>
            </w:pPr>
            <w:r w:rsidRPr="00CC036D">
              <w:rPr>
                <w:rFonts w:ascii="Times New Roman" w:hAnsi="Times New Roman" w:cs="Times New Roman"/>
                <w:b/>
                <w:sz w:val="24"/>
                <w:szCs w:val="24"/>
              </w:rPr>
              <w:t>Cost-Push Inflation</w:t>
            </w:r>
          </w:p>
        </w:tc>
      </w:tr>
      <w:tr w:rsidR="001457F0" w:rsidRPr="00CC036D" w:rsidTr="00856B8A">
        <w:tc>
          <w:tcPr>
            <w:tcW w:w="4644" w:type="dxa"/>
          </w:tcPr>
          <w:p w:rsidR="001457F0" w:rsidRPr="00CC036D" w:rsidRDefault="001457F0" w:rsidP="00CC036D">
            <w:pPr>
              <w:spacing w:line="360" w:lineRule="auto"/>
              <w:jc w:val="both"/>
              <w:rPr>
                <w:rFonts w:ascii="Times New Roman" w:hAnsi="Times New Roman" w:cs="Times New Roman"/>
                <w:sz w:val="24"/>
                <w:szCs w:val="24"/>
              </w:rPr>
            </w:pPr>
            <w:r w:rsidRPr="00CC036D">
              <w:rPr>
                <w:rFonts w:ascii="Times New Roman" w:hAnsi="Times New Roman" w:cs="Times New Roman"/>
                <w:sz w:val="24"/>
                <w:szCs w:val="24"/>
              </w:rPr>
              <w:t xml:space="preserve">Demand-Pull Inflation is ‘driven’ by </w:t>
            </w:r>
            <w:proofErr w:type="spellStart"/>
            <w:r w:rsidRPr="00CC036D">
              <w:rPr>
                <w:rFonts w:ascii="Times New Roman" w:hAnsi="Times New Roman" w:cs="Times New Roman"/>
                <w:sz w:val="24"/>
                <w:szCs w:val="24"/>
              </w:rPr>
              <w:t>stimulative</w:t>
            </w:r>
            <w:proofErr w:type="spellEnd"/>
            <w:r w:rsidRPr="00CC036D">
              <w:rPr>
                <w:rFonts w:ascii="Times New Roman" w:hAnsi="Times New Roman" w:cs="Times New Roman"/>
                <w:sz w:val="24"/>
                <w:szCs w:val="24"/>
              </w:rPr>
              <w:t xml:space="preserve"> fiscal and monetary policies. If an economy overheats because of a case of overstimulation, the appropriate policy can be prescribed. In this sense, inflation can be ‘managed’ by macroeconomic policy.</w:t>
            </w:r>
          </w:p>
        </w:tc>
        <w:tc>
          <w:tcPr>
            <w:tcW w:w="4598" w:type="dxa"/>
          </w:tcPr>
          <w:p w:rsidR="001457F0" w:rsidRPr="00CC036D" w:rsidRDefault="001457F0" w:rsidP="00CC036D">
            <w:pPr>
              <w:spacing w:line="360" w:lineRule="auto"/>
              <w:jc w:val="both"/>
              <w:rPr>
                <w:rFonts w:ascii="Times New Roman" w:hAnsi="Times New Roman" w:cs="Times New Roman"/>
                <w:sz w:val="24"/>
                <w:szCs w:val="24"/>
              </w:rPr>
            </w:pPr>
            <w:r w:rsidRPr="00CC036D">
              <w:rPr>
                <w:rFonts w:ascii="Times New Roman" w:hAnsi="Times New Roman" w:cs="Times New Roman"/>
                <w:sz w:val="24"/>
                <w:szCs w:val="24"/>
              </w:rPr>
              <w:t xml:space="preserve">In the Cost-Push Inflation, the inflation is caused by exogenous factors, such as, oil crises, </w:t>
            </w:r>
            <w:proofErr w:type="gramStart"/>
            <w:r w:rsidRPr="00CC036D">
              <w:rPr>
                <w:rFonts w:ascii="Times New Roman" w:hAnsi="Times New Roman" w:cs="Times New Roman"/>
                <w:sz w:val="24"/>
                <w:szCs w:val="24"/>
              </w:rPr>
              <w:t>terrorists</w:t>
            </w:r>
            <w:proofErr w:type="gramEnd"/>
            <w:r w:rsidRPr="00CC036D">
              <w:rPr>
                <w:rFonts w:ascii="Times New Roman" w:hAnsi="Times New Roman" w:cs="Times New Roman"/>
                <w:sz w:val="24"/>
                <w:szCs w:val="24"/>
              </w:rPr>
              <w:t xml:space="preserve"> shocks and weather-related events.</w:t>
            </w:r>
          </w:p>
          <w:p w:rsidR="001457F0" w:rsidRPr="00CC036D" w:rsidRDefault="001457F0" w:rsidP="00CC036D">
            <w:pPr>
              <w:spacing w:line="360" w:lineRule="auto"/>
              <w:rPr>
                <w:rFonts w:ascii="Times New Roman" w:hAnsi="Times New Roman" w:cs="Times New Roman"/>
                <w:sz w:val="24"/>
                <w:szCs w:val="24"/>
              </w:rPr>
            </w:pPr>
          </w:p>
        </w:tc>
      </w:tr>
      <w:tr w:rsidR="001457F0" w:rsidRPr="00CC036D" w:rsidTr="00856B8A">
        <w:trPr>
          <w:trHeight w:val="1502"/>
        </w:trPr>
        <w:tc>
          <w:tcPr>
            <w:tcW w:w="4644" w:type="dxa"/>
          </w:tcPr>
          <w:p w:rsidR="001457F0" w:rsidRPr="00CC036D" w:rsidRDefault="001457F0" w:rsidP="00CC036D">
            <w:pPr>
              <w:spacing w:line="360" w:lineRule="auto"/>
              <w:jc w:val="both"/>
              <w:rPr>
                <w:rFonts w:ascii="Times New Roman" w:hAnsi="Times New Roman" w:cs="Times New Roman"/>
                <w:sz w:val="24"/>
                <w:szCs w:val="24"/>
              </w:rPr>
            </w:pPr>
            <w:r w:rsidRPr="00CC036D">
              <w:rPr>
                <w:rFonts w:ascii="Times New Roman" w:hAnsi="Times New Roman" w:cs="Times New Roman"/>
                <w:sz w:val="24"/>
                <w:szCs w:val="24"/>
              </w:rPr>
              <w:t>Since rates of change in inflation and the output move in the “same” direction, the demand pull inflation is said to be pro-cyclical.</w:t>
            </w:r>
          </w:p>
        </w:tc>
        <w:tc>
          <w:tcPr>
            <w:tcW w:w="4598" w:type="dxa"/>
          </w:tcPr>
          <w:p w:rsidR="001457F0" w:rsidRPr="00CC036D" w:rsidRDefault="00153A48" w:rsidP="00153A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w:t>
            </w:r>
            <w:r w:rsidR="001457F0" w:rsidRPr="00CC036D">
              <w:rPr>
                <w:rFonts w:ascii="Times New Roman" w:hAnsi="Times New Roman" w:cs="Times New Roman"/>
                <w:sz w:val="24"/>
                <w:szCs w:val="24"/>
              </w:rPr>
              <w:t xml:space="preserve">results in an overall decline in national output productivity, which translates to a leftward shift in the AS (aggregate supply) curve </w:t>
            </w:r>
          </w:p>
        </w:tc>
      </w:tr>
      <w:tr w:rsidR="001457F0" w:rsidRPr="00CC036D" w:rsidTr="00856B8A">
        <w:tc>
          <w:tcPr>
            <w:tcW w:w="4644" w:type="dxa"/>
          </w:tcPr>
          <w:p w:rsidR="001457F0" w:rsidRPr="00CC036D" w:rsidRDefault="001457F0" w:rsidP="00CC036D">
            <w:pPr>
              <w:spacing w:line="360" w:lineRule="auto"/>
              <w:jc w:val="both"/>
              <w:rPr>
                <w:rFonts w:ascii="Times New Roman" w:hAnsi="Times New Roman" w:cs="Times New Roman"/>
                <w:sz w:val="24"/>
                <w:szCs w:val="24"/>
              </w:rPr>
            </w:pPr>
            <w:r w:rsidRPr="00CC036D">
              <w:rPr>
                <w:rFonts w:ascii="Times New Roman" w:hAnsi="Times New Roman" w:cs="Times New Roman"/>
                <w:sz w:val="24"/>
                <w:szCs w:val="24"/>
              </w:rPr>
              <w:t>Possible causes of demand pull inflation:</w:t>
            </w:r>
          </w:p>
          <w:p w:rsidR="001457F0" w:rsidRPr="00CC036D" w:rsidRDefault="001457F0" w:rsidP="00CC036D">
            <w:pPr>
              <w:spacing w:line="360" w:lineRule="auto"/>
              <w:jc w:val="both"/>
              <w:rPr>
                <w:rFonts w:ascii="Times New Roman" w:hAnsi="Times New Roman" w:cs="Times New Roman"/>
                <w:sz w:val="24"/>
                <w:szCs w:val="24"/>
              </w:rPr>
            </w:pPr>
            <w:r w:rsidRPr="00CC036D">
              <w:rPr>
                <w:rFonts w:ascii="Times New Roman" w:hAnsi="Times New Roman" w:cs="Times New Roman"/>
                <w:sz w:val="24"/>
                <w:szCs w:val="24"/>
              </w:rPr>
              <w:t>Fiscal stimulus, monetary stimulus, depreciation in the exchange rate.</w:t>
            </w:r>
          </w:p>
        </w:tc>
        <w:tc>
          <w:tcPr>
            <w:tcW w:w="4598" w:type="dxa"/>
          </w:tcPr>
          <w:p w:rsidR="001457F0" w:rsidRPr="00CC036D" w:rsidRDefault="001457F0" w:rsidP="00CC036D">
            <w:pPr>
              <w:spacing w:line="360" w:lineRule="auto"/>
              <w:jc w:val="both"/>
              <w:rPr>
                <w:rFonts w:ascii="Times New Roman" w:hAnsi="Times New Roman" w:cs="Times New Roman"/>
                <w:sz w:val="24"/>
                <w:szCs w:val="24"/>
              </w:rPr>
            </w:pPr>
            <w:r w:rsidRPr="00CC036D">
              <w:rPr>
                <w:rFonts w:ascii="Times New Roman" w:hAnsi="Times New Roman" w:cs="Times New Roman"/>
                <w:sz w:val="24"/>
                <w:szCs w:val="24"/>
              </w:rPr>
              <w:t>Possible causes of demand pull inflation:</w:t>
            </w:r>
          </w:p>
          <w:p w:rsidR="001457F0" w:rsidRPr="00CC036D" w:rsidRDefault="001457F0" w:rsidP="00CC036D">
            <w:pPr>
              <w:spacing w:line="360" w:lineRule="auto"/>
              <w:jc w:val="both"/>
              <w:rPr>
                <w:rFonts w:ascii="Times New Roman" w:hAnsi="Times New Roman" w:cs="Times New Roman"/>
                <w:sz w:val="24"/>
                <w:szCs w:val="24"/>
              </w:rPr>
            </w:pPr>
            <w:r w:rsidRPr="00CC036D">
              <w:rPr>
                <w:rFonts w:ascii="Times New Roman" w:hAnsi="Times New Roman" w:cs="Times New Roman"/>
                <w:sz w:val="24"/>
                <w:szCs w:val="24"/>
              </w:rPr>
              <w:t xml:space="preserve">Increase in component costs, rising </w:t>
            </w:r>
            <w:proofErr w:type="spellStart"/>
            <w:r w:rsidRPr="00CC036D">
              <w:rPr>
                <w:rFonts w:ascii="Times New Roman" w:hAnsi="Times New Roman" w:cs="Times New Roman"/>
                <w:sz w:val="24"/>
                <w:szCs w:val="24"/>
              </w:rPr>
              <w:t>labour</w:t>
            </w:r>
            <w:proofErr w:type="spellEnd"/>
            <w:r w:rsidRPr="00CC036D">
              <w:rPr>
                <w:rFonts w:ascii="Times New Roman" w:hAnsi="Times New Roman" w:cs="Times New Roman"/>
                <w:sz w:val="24"/>
                <w:szCs w:val="24"/>
              </w:rPr>
              <w:t xml:space="preserve"> cost, higher indirect taxes, a fall in the exchange rate</w:t>
            </w:r>
          </w:p>
        </w:tc>
      </w:tr>
    </w:tbl>
    <w:p w:rsidR="00153A48" w:rsidRDefault="00153A48" w:rsidP="00CC036D">
      <w:pPr>
        <w:spacing w:line="360" w:lineRule="auto"/>
        <w:jc w:val="both"/>
        <w:rPr>
          <w:rFonts w:ascii="Times New Roman" w:hAnsi="Times New Roman" w:cs="Times New Roman"/>
          <w:b/>
          <w:sz w:val="24"/>
          <w:szCs w:val="24"/>
        </w:rPr>
      </w:pPr>
    </w:p>
    <w:p w:rsidR="00F5569C" w:rsidRDefault="00153A48" w:rsidP="00CC036D">
      <w:pPr>
        <w:spacing w:line="360" w:lineRule="auto"/>
        <w:jc w:val="both"/>
        <w:rPr>
          <w:rFonts w:ascii="Times New Roman" w:hAnsi="Times New Roman" w:cs="Times New Roman"/>
          <w:b/>
          <w:sz w:val="24"/>
          <w:szCs w:val="24"/>
        </w:rPr>
      </w:pPr>
      <w:r>
        <w:rPr>
          <w:rFonts w:ascii="Times New Roman" w:hAnsi="Times New Roman" w:cs="Times New Roman"/>
          <w:b/>
          <w:sz w:val="24"/>
          <w:szCs w:val="24"/>
        </w:rPr>
        <w:br w:type="column"/>
      </w:r>
      <w:r w:rsidR="00181EFF">
        <w:rPr>
          <w:rFonts w:ascii="Times New Roman" w:hAnsi="Times New Roman" w:cs="Times New Roman"/>
          <w:b/>
          <w:sz w:val="24"/>
          <w:szCs w:val="24"/>
        </w:rPr>
        <w:lastRenderedPageBreak/>
        <w:t xml:space="preserve">3.5.4 </w:t>
      </w:r>
      <w:r w:rsidR="00F5569C" w:rsidRPr="00CC036D">
        <w:rPr>
          <w:rFonts w:ascii="Times New Roman" w:hAnsi="Times New Roman" w:cs="Times New Roman"/>
          <w:b/>
          <w:sz w:val="24"/>
          <w:szCs w:val="24"/>
        </w:rPr>
        <w:t>Effects of Inflation:</w:t>
      </w:r>
    </w:p>
    <w:p w:rsidR="00014AA8" w:rsidRDefault="00F36FCF" w:rsidP="00CC036D">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 </w:t>
      </w:r>
      <w:r w:rsidR="006727BC">
        <w:rPr>
          <w:rFonts w:ascii="Times New Roman" w:hAnsi="Times New Roman" w:cs="Times New Roman"/>
          <w:b/>
          <w:sz w:val="24"/>
          <w:szCs w:val="24"/>
        </w:rPr>
        <w:t xml:space="preserve">Positive </w:t>
      </w:r>
      <w:r>
        <w:rPr>
          <w:rFonts w:ascii="Times New Roman" w:hAnsi="Times New Roman" w:cs="Times New Roman"/>
          <w:b/>
          <w:sz w:val="24"/>
          <w:szCs w:val="24"/>
        </w:rPr>
        <w:t>effects of inflation</w:t>
      </w:r>
    </w:p>
    <w:p w:rsidR="00F36FCF" w:rsidRPr="006727BC" w:rsidRDefault="006727BC" w:rsidP="00CC036D">
      <w:pPr>
        <w:spacing w:line="360" w:lineRule="auto"/>
        <w:jc w:val="both"/>
        <w:rPr>
          <w:rFonts w:ascii="Times New Roman" w:hAnsi="Times New Roman" w:cs="Times New Roman"/>
          <w:sz w:val="24"/>
          <w:szCs w:val="24"/>
        </w:rPr>
      </w:pPr>
      <w:proofErr w:type="gramStart"/>
      <w:r w:rsidRPr="006727BC">
        <w:rPr>
          <w:rFonts w:ascii="Times New Roman" w:hAnsi="Times New Roman" w:cs="Times New Roman"/>
          <w:sz w:val="24"/>
          <w:szCs w:val="24"/>
        </w:rPr>
        <w:t xml:space="preserve">The </w:t>
      </w:r>
      <w:r>
        <w:rPr>
          <w:rFonts w:ascii="Times New Roman" w:hAnsi="Times New Roman" w:cs="Times New Roman"/>
          <w:sz w:val="24"/>
          <w:szCs w:val="24"/>
        </w:rPr>
        <w:t xml:space="preserve"> rate</w:t>
      </w:r>
      <w:proofErr w:type="gramEnd"/>
      <w:r>
        <w:rPr>
          <w:rFonts w:ascii="Times New Roman" w:hAnsi="Times New Roman" w:cs="Times New Roman"/>
          <w:sz w:val="24"/>
          <w:szCs w:val="24"/>
        </w:rPr>
        <w:t xml:space="preserve"> of economic growth depends primarily on the rate of capital formation which again depends on the rate of saving. </w:t>
      </w:r>
      <w:r w:rsidR="00FD1049">
        <w:rPr>
          <w:rFonts w:ascii="Times New Roman" w:hAnsi="Times New Roman" w:cs="Times New Roman"/>
          <w:sz w:val="24"/>
          <w:szCs w:val="24"/>
        </w:rPr>
        <w:t>First, s</w:t>
      </w:r>
      <w:r>
        <w:rPr>
          <w:rFonts w:ascii="Times New Roman" w:hAnsi="Times New Roman" w:cs="Times New Roman"/>
          <w:sz w:val="24"/>
          <w:szCs w:val="24"/>
        </w:rPr>
        <w:t xml:space="preserve">ome economists argue that during the period of inflation, output prices rise first before the rise of the input prices which is called the wage lag. Wage lag enhances profit margin which provides incentives for investment leading to higher production capacity and higher level of output. </w:t>
      </w:r>
      <w:r w:rsidR="00FD1049">
        <w:rPr>
          <w:rFonts w:ascii="Times New Roman" w:hAnsi="Times New Roman" w:cs="Times New Roman"/>
          <w:sz w:val="24"/>
          <w:szCs w:val="24"/>
        </w:rPr>
        <w:t xml:space="preserve">Secondly, inflation redistributes income in favour of higher income groups who have higher propensity to save. Higher saving leads to lower interest rates inducing higher investment and higher output. However, there does not some to be a clear evidence of positive relationship between inflation and economic growth. Economists generally agree that a moderate rate of inflation is conducive to economic growth. </w:t>
      </w:r>
    </w:p>
    <w:p w:rsidR="000E5777" w:rsidRPr="00601666" w:rsidRDefault="00014AA8" w:rsidP="00CC036D">
      <w:pPr>
        <w:spacing w:line="360" w:lineRule="auto"/>
        <w:jc w:val="both"/>
        <w:rPr>
          <w:rFonts w:ascii="Times New Roman" w:hAnsi="Times New Roman" w:cs="Times New Roman"/>
          <w:b/>
          <w:sz w:val="24"/>
          <w:szCs w:val="24"/>
        </w:rPr>
      </w:pPr>
      <w:r>
        <w:rPr>
          <w:rFonts w:ascii="Times New Roman" w:hAnsi="Times New Roman" w:cs="Times New Roman"/>
          <w:b/>
          <w:sz w:val="24"/>
          <w:szCs w:val="24"/>
        </w:rPr>
        <w:t>(b</w:t>
      </w:r>
      <w:r w:rsidR="000E5777" w:rsidRPr="00601666">
        <w:rPr>
          <w:rFonts w:ascii="Times New Roman" w:hAnsi="Times New Roman" w:cs="Times New Roman"/>
          <w:b/>
          <w:sz w:val="24"/>
          <w:szCs w:val="24"/>
        </w:rPr>
        <w:t>) Harmful effects of inflation:</w:t>
      </w:r>
    </w:p>
    <w:p w:rsidR="00F5569C" w:rsidRPr="00CC036D" w:rsidRDefault="00F5569C" w:rsidP="00CC036D">
      <w:pPr>
        <w:spacing w:line="360" w:lineRule="auto"/>
        <w:jc w:val="both"/>
        <w:rPr>
          <w:rFonts w:ascii="Times New Roman" w:hAnsi="Times New Roman" w:cs="Times New Roman"/>
          <w:sz w:val="24"/>
          <w:szCs w:val="24"/>
        </w:rPr>
      </w:pPr>
      <w:r w:rsidRPr="00CC036D">
        <w:rPr>
          <w:rFonts w:ascii="Times New Roman" w:hAnsi="Times New Roman" w:cs="Times New Roman"/>
          <w:sz w:val="24"/>
          <w:szCs w:val="24"/>
        </w:rPr>
        <w:t>The harmful social effects of inflation are both grave and wide-ranging. We sum them up very briefly below:</w:t>
      </w:r>
    </w:p>
    <w:p w:rsidR="004C3ADD" w:rsidRPr="004C3ADD" w:rsidRDefault="00F5569C" w:rsidP="004C3ADD">
      <w:pPr>
        <w:pStyle w:val="ListParagraph"/>
        <w:numPr>
          <w:ilvl w:val="0"/>
          <w:numId w:val="21"/>
        </w:numPr>
        <w:tabs>
          <w:tab w:val="left" w:pos="0"/>
          <w:tab w:val="left" w:pos="709"/>
        </w:tabs>
        <w:spacing w:after="0" w:line="360" w:lineRule="auto"/>
        <w:ind w:left="709" w:hanging="709"/>
        <w:contextualSpacing w:val="0"/>
        <w:jc w:val="both"/>
        <w:rPr>
          <w:rFonts w:ascii="Times New Roman" w:hAnsi="Times New Roman" w:cs="Times New Roman"/>
          <w:sz w:val="24"/>
          <w:szCs w:val="24"/>
        </w:rPr>
      </w:pPr>
      <w:r w:rsidRPr="004C3ADD">
        <w:rPr>
          <w:rFonts w:ascii="Times New Roman" w:hAnsi="Times New Roman" w:cs="Times New Roman"/>
          <w:sz w:val="24"/>
          <w:szCs w:val="24"/>
        </w:rPr>
        <w:t>Inflation accentuates inequalitie</w:t>
      </w:r>
      <w:r w:rsidR="004C3ADD">
        <w:rPr>
          <w:rFonts w:ascii="Times New Roman" w:hAnsi="Times New Roman" w:cs="Times New Roman"/>
          <w:sz w:val="24"/>
          <w:szCs w:val="24"/>
        </w:rPr>
        <w:t xml:space="preserve">s in the distribution of income. Inflation has definite impacts on the incomes of different sections of the society like wage earners, producers, fixed income class and Government. Because of wage lag, </w:t>
      </w:r>
      <w:r w:rsidR="001A3AEA">
        <w:rPr>
          <w:rFonts w:ascii="Times New Roman" w:hAnsi="Times New Roman" w:cs="Times New Roman"/>
          <w:sz w:val="24"/>
          <w:szCs w:val="24"/>
        </w:rPr>
        <w:t xml:space="preserve">wage earners generally lose and the producers gain. The fixed income </w:t>
      </w:r>
      <w:proofErr w:type="gramStart"/>
      <w:r w:rsidR="001A3AEA">
        <w:rPr>
          <w:rFonts w:ascii="Times New Roman" w:hAnsi="Times New Roman" w:cs="Times New Roman"/>
          <w:sz w:val="24"/>
          <w:szCs w:val="24"/>
        </w:rPr>
        <w:t>class like fixed wage earners, house owners getting fixed rent are</w:t>
      </w:r>
      <w:proofErr w:type="gramEnd"/>
      <w:r w:rsidR="001A3AEA">
        <w:rPr>
          <w:rFonts w:ascii="Times New Roman" w:hAnsi="Times New Roman" w:cs="Times New Roman"/>
          <w:sz w:val="24"/>
          <w:szCs w:val="24"/>
        </w:rPr>
        <w:t xml:space="preserve"> generally net losers during the period of inflation. In general, borrowers gain and lenders lose during the period of inflation. The Government may be the net gainer during the period of inflation because of increase in tax yield from personal income tax.</w:t>
      </w:r>
    </w:p>
    <w:p w:rsidR="00F5569C" w:rsidRPr="004C3ADD" w:rsidRDefault="00F5569C" w:rsidP="00CC036D">
      <w:pPr>
        <w:pStyle w:val="ListParagraph"/>
        <w:numPr>
          <w:ilvl w:val="0"/>
          <w:numId w:val="21"/>
        </w:numPr>
        <w:tabs>
          <w:tab w:val="left" w:pos="0"/>
          <w:tab w:val="left" w:pos="709"/>
        </w:tabs>
        <w:spacing w:after="0" w:line="360" w:lineRule="auto"/>
        <w:ind w:left="709" w:hanging="709"/>
        <w:contextualSpacing w:val="0"/>
        <w:jc w:val="both"/>
        <w:rPr>
          <w:rFonts w:ascii="Times New Roman" w:hAnsi="Times New Roman" w:cs="Times New Roman"/>
          <w:sz w:val="24"/>
          <w:szCs w:val="24"/>
        </w:rPr>
      </w:pPr>
      <w:r w:rsidRPr="004C3ADD">
        <w:rPr>
          <w:rFonts w:ascii="Times New Roman" w:hAnsi="Times New Roman" w:cs="Times New Roman"/>
          <w:sz w:val="24"/>
          <w:szCs w:val="24"/>
        </w:rPr>
        <w:t>Inflationary expectations</w:t>
      </w:r>
      <w:r w:rsidR="00601666" w:rsidRPr="004C3ADD">
        <w:rPr>
          <w:rFonts w:ascii="Times New Roman" w:hAnsi="Times New Roman" w:cs="Times New Roman"/>
          <w:sz w:val="24"/>
          <w:szCs w:val="24"/>
        </w:rPr>
        <w:t xml:space="preserve"> </w:t>
      </w:r>
      <w:r w:rsidRPr="004C3ADD">
        <w:rPr>
          <w:rFonts w:ascii="Times New Roman" w:hAnsi="Times New Roman" w:cs="Times New Roman"/>
          <w:sz w:val="24"/>
          <w:szCs w:val="24"/>
        </w:rPr>
        <w:t>encourage speculation activities.</w:t>
      </w:r>
    </w:p>
    <w:p w:rsidR="00F5569C" w:rsidRPr="00CC036D" w:rsidRDefault="00F5569C" w:rsidP="00CC036D">
      <w:pPr>
        <w:pStyle w:val="ListParagraph"/>
        <w:numPr>
          <w:ilvl w:val="0"/>
          <w:numId w:val="21"/>
        </w:numPr>
        <w:tabs>
          <w:tab w:val="left" w:pos="0"/>
          <w:tab w:val="left" w:pos="709"/>
        </w:tabs>
        <w:spacing w:after="0" w:line="360" w:lineRule="auto"/>
        <w:ind w:left="709" w:hanging="709"/>
        <w:contextualSpacing w:val="0"/>
        <w:jc w:val="both"/>
        <w:rPr>
          <w:rFonts w:ascii="Times New Roman" w:hAnsi="Times New Roman" w:cs="Times New Roman"/>
          <w:sz w:val="24"/>
          <w:szCs w:val="24"/>
        </w:rPr>
      </w:pPr>
      <w:r w:rsidRPr="00CC036D">
        <w:rPr>
          <w:rFonts w:ascii="Times New Roman" w:hAnsi="Times New Roman" w:cs="Times New Roman"/>
          <w:sz w:val="24"/>
          <w:szCs w:val="24"/>
        </w:rPr>
        <w:t xml:space="preserve">Employment expansion suffers as capital-intensive techniques of production are over-encouraged in comparison with the </w:t>
      </w:r>
      <w:proofErr w:type="spellStart"/>
      <w:r w:rsidRPr="00CC036D">
        <w:rPr>
          <w:rFonts w:ascii="Times New Roman" w:hAnsi="Times New Roman" w:cs="Times New Roman"/>
          <w:sz w:val="24"/>
          <w:szCs w:val="24"/>
        </w:rPr>
        <w:t>labour</w:t>
      </w:r>
      <w:proofErr w:type="spellEnd"/>
      <w:r w:rsidRPr="00CC036D">
        <w:rPr>
          <w:rFonts w:ascii="Times New Roman" w:hAnsi="Times New Roman" w:cs="Times New Roman"/>
          <w:sz w:val="24"/>
          <w:szCs w:val="24"/>
        </w:rPr>
        <w:t>-intensive industries.</w:t>
      </w:r>
    </w:p>
    <w:p w:rsidR="00F5569C" w:rsidRPr="00CC036D" w:rsidRDefault="00F5569C" w:rsidP="00CC036D">
      <w:pPr>
        <w:pStyle w:val="ListParagraph"/>
        <w:numPr>
          <w:ilvl w:val="0"/>
          <w:numId w:val="21"/>
        </w:numPr>
        <w:tabs>
          <w:tab w:val="left" w:pos="0"/>
          <w:tab w:val="left" w:pos="709"/>
        </w:tabs>
        <w:spacing w:after="0" w:line="360" w:lineRule="auto"/>
        <w:ind w:left="709" w:hanging="709"/>
        <w:contextualSpacing w:val="0"/>
        <w:jc w:val="both"/>
        <w:rPr>
          <w:rFonts w:ascii="Times New Roman" w:hAnsi="Times New Roman" w:cs="Times New Roman"/>
          <w:sz w:val="24"/>
          <w:szCs w:val="24"/>
        </w:rPr>
      </w:pPr>
      <w:r w:rsidRPr="00CC036D">
        <w:rPr>
          <w:rFonts w:ascii="Times New Roman" w:hAnsi="Times New Roman" w:cs="Times New Roman"/>
          <w:sz w:val="24"/>
          <w:szCs w:val="24"/>
        </w:rPr>
        <w:t xml:space="preserve">Investment also suffers when inflation squeezes profit margins too much in some industries, because, at industry level, prices of capital goods, intermediates and </w:t>
      </w:r>
      <w:proofErr w:type="spellStart"/>
      <w:r w:rsidRPr="00CC036D">
        <w:rPr>
          <w:rFonts w:ascii="Times New Roman" w:hAnsi="Times New Roman" w:cs="Times New Roman"/>
          <w:sz w:val="24"/>
          <w:szCs w:val="24"/>
        </w:rPr>
        <w:t>labour</w:t>
      </w:r>
      <w:proofErr w:type="spellEnd"/>
      <w:r w:rsidRPr="00CC036D">
        <w:rPr>
          <w:rFonts w:ascii="Times New Roman" w:hAnsi="Times New Roman" w:cs="Times New Roman"/>
          <w:sz w:val="24"/>
          <w:szCs w:val="24"/>
        </w:rPr>
        <w:t xml:space="preserve"> may rise more than product prices.</w:t>
      </w:r>
    </w:p>
    <w:p w:rsidR="00F5569C" w:rsidRPr="00CC036D" w:rsidRDefault="00F5569C" w:rsidP="00CC036D">
      <w:pPr>
        <w:pStyle w:val="ListParagraph"/>
        <w:numPr>
          <w:ilvl w:val="0"/>
          <w:numId w:val="21"/>
        </w:numPr>
        <w:tabs>
          <w:tab w:val="left" w:pos="0"/>
          <w:tab w:val="left" w:pos="709"/>
        </w:tabs>
        <w:spacing w:after="0" w:line="360" w:lineRule="auto"/>
        <w:ind w:left="709" w:hanging="709"/>
        <w:contextualSpacing w:val="0"/>
        <w:jc w:val="both"/>
        <w:rPr>
          <w:rFonts w:ascii="Times New Roman" w:hAnsi="Times New Roman" w:cs="Times New Roman"/>
          <w:sz w:val="24"/>
          <w:szCs w:val="24"/>
        </w:rPr>
      </w:pPr>
      <w:r w:rsidRPr="00CC036D">
        <w:rPr>
          <w:rFonts w:ascii="Times New Roman" w:hAnsi="Times New Roman" w:cs="Times New Roman"/>
          <w:sz w:val="24"/>
          <w:szCs w:val="24"/>
        </w:rPr>
        <w:t>Inflation</w:t>
      </w:r>
      <w:r w:rsidR="001A3AEA">
        <w:rPr>
          <w:rFonts w:ascii="Times New Roman" w:hAnsi="Times New Roman" w:cs="Times New Roman"/>
          <w:sz w:val="24"/>
          <w:szCs w:val="24"/>
        </w:rPr>
        <w:t xml:space="preserve"> may render</w:t>
      </w:r>
      <w:r w:rsidRPr="00CC036D">
        <w:rPr>
          <w:rFonts w:ascii="Times New Roman" w:hAnsi="Times New Roman" w:cs="Times New Roman"/>
          <w:sz w:val="24"/>
          <w:szCs w:val="24"/>
        </w:rPr>
        <w:t xml:space="preserve"> planning fruitless, as it makes </w:t>
      </w:r>
      <w:r w:rsidR="003A415A">
        <w:rPr>
          <w:rFonts w:ascii="Times New Roman" w:hAnsi="Times New Roman" w:cs="Times New Roman"/>
          <w:sz w:val="24"/>
          <w:szCs w:val="24"/>
        </w:rPr>
        <w:t>wrong</w:t>
      </w:r>
      <w:r w:rsidRPr="00CC036D">
        <w:rPr>
          <w:rFonts w:ascii="Times New Roman" w:hAnsi="Times New Roman" w:cs="Times New Roman"/>
          <w:sz w:val="24"/>
          <w:szCs w:val="24"/>
        </w:rPr>
        <w:t xml:space="preserve"> all estimates of financial resources, allocations, and project costs.</w:t>
      </w:r>
    </w:p>
    <w:p w:rsidR="00F5569C" w:rsidRPr="00CC036D" w:rsidRDefault="00F5569C" w:rsidP="00CC036D">
      <w:pPr>
        <w:pStyle w:val="ListParagraph"/>
        <w:numPr>
          <w:ilvl w:val="0"/>
          <w:numId w:val="21"/>
        </w:numPr>
        <w:tabs>
          <w:tab w:val="left" w:pos="0"/>
          <w:tab w:val="left" w:pos="709"/>
        </w:tabs>
        <w:spacing w:after="0" w:line="360" w:lineRule="auto"/>
        <w:ind w:left="709" w:hanging="709"/>
        <w:contextualSpacing w:val="0"/>
        <w:jc w:val="both"/>
        <w:rPr>
          <w:rFonts w:ascii="Times New Roman" w:hAnsi="Times New Roman" w:cs="Times New Roman"/>
          <w:sz w:val="24"/>
          <w:szCs w:val="24"/>
        </w:rPr>
      </w:pPr>
      <w:r w:rsidRPr="00CC036D">
        <w:rPr>
          <w:rFonts w:ascii="Times New Roman" w:hAnsi="Times New Roman" w:cs="Times New Roman"/>
          <w:sz w:val="24"/>
          <w:szCs w:val="24"/>
        </w:rPr>
        <w:lastRenderedPageBreak/>
        <w:t>Inflation (a higher rate of domestic inflation in relation to inflation abroad) creates balance-of-payments problems by reducing the competitiveness of exports abroad and encouraging imports into the country.</w:t>
      </w:r>
    </w:p>
    <w:p w:rsidR="003A415A" w:rsidRDefault="003A415A" w:rsidP="00CC036D">
      <w:pPr>
        <w:pStyle w:val="ListParagraph"/>
        <w:numPr>
          <w:ilvl w:val="0"/>
          <w:numId w:val="21"/>
        </w:numPr>
        <w:tabs>
          <w:tab w:val="left" w:pos="0"/>
          <w:tab w:val="left" w:pos="709"/>
        </w:tabs>
        <w:spacing w:after="0" w:line="360" w:lineRule="auto"/>
        <w:ind w:left="709" w:hanging="709"/>
        <w:contextualSpacing w:val="0"/>
        <w:jc w:val="both"/>
        <w:rPr>
          <w:rFonts w:ascii="Times New Roman" w:hAnsi="Times New Roman" w:cs="Times New Roman"/>
          <w:sz w:val="24"/>
          <w:szCs w:val="24"/>
        </w:rPr>
      </w:pPr>
      <w:r>
        <w:rPr>
          <w:rFonts w:ascii="Times New Roman" w:hAnsi="Times New Roman" w:cs="Times New Roman"/>
          <w:sz w:val="24"/>
          <w:szCs w:val="24"/>
        </w:rPr>
        <w:t xml:space="preserve">A section of the society </w:t>
      </w:r>
      <w:proofErr w:type="gramStart"/>
      <w:r>
        <w:rPr>
          <w:rFonts w:ascii="Times New Roman" w:hAnsi="Times New Roman" w:cs="Times New Roman"/>
          <w:sz w:val="24"/>
          <w:szCs w:val="24"/>
        </w:rPr>
        <w:t>holing  large</w:t>
      </w:r>
      <w:proofErr w:type="gramEnd"/>
      <w:r>
        <w:rPr>
          <w:rFonts w:ascii="Times New Roman" w:hAnsi="Times New Roman" w:cs="Times New Roman"/>
          <w:sz w:val="24"/>
          <w:szCs w:val="24"/>
        </w:rPr>
        <w:t xml:space="preserve">  physical assets  ( like land, building, gold) and financial assets ( like bonds, shares etc) may gain during inflation.</w:t>
      </w:r>
    </w:p>
    <w:p w:rsidR="00F5569C" w:rsidRPr="00CC036D" w:rsidRDefault="00601666" w:rsidP="00CC036D">
      <w:pPr>
        <w:pStyle w:val="ListParagraph"/>
        <w:numPr>
          <w:ilvl w:val="0"/>
          <w:numId w:val="21"/>
        </w:numPr>
        <w:tabs>
          <w:tab w:val="left" w:pos="0"/>
          <w:tab w:val="left" w:pos="709"/>
        </w:tabs>
        <w:spacing w:after="0" w:line="360" w:lineRule="auto"/>
        <w:ind w:left="709" w:hanging="709"/>
        <w:contextualSpacing w:val="0"/>
        <w:jc w:val="both"/>
        <w:rPr>
          <w:rFonts w:ascii="Times New Roman" w:hAnsi="Times New Roman" w:cs="Times New Roman"/>
          <w:sz w:val="24"/>
          <w:szCs w:val="24"/>
        </w:rPr>
      </w:pPr>
      <w:r>
        <w:rPr>
          <w:rFonts w:ascii="Times New Roman" w:hAnsi="Times New Roman" w:cs="Times New Roman"/>
          <w:sz w:val="24"/>
          <w:szCs w:val="24"/>
        </w:rPr>
        <w:t xml:space="preserve">Inflation may </w:t>
      </w:r>
      <w:proofErr w:type="gramStart"/>
      <w:r>
        <w:rPr>
          <w:rFonts w:ascii="Times New Roman" w:hAnsi="Times New Roman" w:cs="Times New Roman"/>
          <w:sz w:val="24"/>
          <w:szCs w:val="24"/>
        </w:rPr>
        <w:t xml:space="preserve">breed </w:t>
      </w:r>
      <w:r w:rsidR="00F5569C" w:rsidRPr="00CC036D">
        <w:rPr>
          <w:rFonts w:ascii="Times New Roman" w:hAnsi="Times New Roman" w:cs="Times New Roman"/>
          <w:sz w:val="24"/>
          <w:szCs w:val="24"/>
        </w:rPr>
        <w:t xml:space="preserve"> large</w:t>
      </w:r>
      <w:proofErr w:type="gramEnd"/>
      <w:r w:rsidR="00F5569C" w:rsidRPr="00CC036D">
        <w:rPr>
          <w:rFonts w:ascii="Times New Roman" w:hAnsi="Times New Roman" w:cs="Times New Roman"/>
          <w:sz w:val="24"/>
          <w:szCs w:val="24"/>
        </w:rPr>
        <w:t>-scale social unrest in the country.</w:t>
      </w:r>
    </w:p>
    <w:p w:rsidR="00F5569C" w:rsidRPr="00CC036D" w:rsidRDefault="00F5569C" w:rsidP="00CC036D">
      <w:pPr>
        <w:tabs>
          <w:tab w:val="left" w:pos="0"/>
          <w:tab w:val="left" w:pos="709"/>
        </w:tabs>
        <w:spacing w:line="360" w:lineRule="auto"/>
        <w:ind w:left="709" w:hanging="709"/>
        <w:rPr>
          <w:rFonts w:ascii="Times New Roman" w:hAnsi="Times New Roman" w:cs="Times New Roman"/>
          <w:sz w:val="24"/>
          <w:szCs w:val="24"/>
        </w:rPr>
      </w:pPr>
    </w:p>
    <w:p w:rsidR="00F5569C" w:rsidRPr="00CC036D" w:rsidRDefault="00181EFF" w:rsidP="00CC036D">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3.5.5</w:t>
      </w:r>
      <w:r w:rsidR="00F5569C" w:rsidRPr="00CC036D">
        <w:rPr>
          <w:rFonts w:ascii="Times New Roman" w:hAnsi="Times New Roman" w:cs="Times New Roman"/>
          <w:b/>
          <w:sz w:val="24"/>
          <w:szCs w:val="24"/>
        </w:rPr>
        <w:t xml:space="preserve">  Policies</w:t>
      </w:r>
      <w:proofErr w:type="gramEnd"/>
      <w:r w:rsidR="00F5569C" w:rsidRPr="00CC036D">
        <w:rPr>
          <w:rFonts w:ascii="Times New Roman" w:hAnsi="Times New Roman" w:cs="Times New Roman"/>
          <w:b/>
          <w:sz w:val="24"/>
          <w:szCs w:val="24"/>
        </w:rPr>
        <w:t xml:space="preserve"> to control inflation</w:t>
      </w:r>
    </w:p>
    <w:p w:rsidR="00E225F8" w:rsidRPr="00B114F9" w:rsidRDefault="00B114F9" w:rsidP="00CC036D">
      <w:pPr>
        <w:spacing w:after="0" w:line="360" w:lineRule="auto"/>
        <w:jc w:val="both"/>
        <w:rPr>
          <w:rFonts w:ascii="Times New Roman" w:hAnsi="Times New Roman" w:cs="Times New Roman"/>
          <w:sz w:val="24"/>
          <w:szCs w:val="24"/>
        </w:rPr>
      </w:pPr>
      <w:r w:rsidRPr="00B114F9">
        <w:rPr>
          <w:rFonts w:ascii="Times New Roman" w:hAnsi="Times New Roman" w:cs="Times New Roman"/>
          <w:sz w:val="24"/>
          <w:szCs w:val="24"/>
        </w:rPr>
        <w:t xml:space="preserve">The various </w:t>
      </w:r>
      <w:r>
        <w:rPr>
          <w:rFonts w:ascii="Times New Roman" w:hAnsi="Times New Roman" w:cs="Times New Roman"/>
          <w:sz w:val="24"/>
          <w:szCs w:val="24"/>
        </w:rPr>
        <w:t>measures suggested for controlling inflation can be classified as: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fiscal measures, (ii) monetary measures, (iii) price and wage control, </w:t>
      </w:r>
      <w:proofErr w:type="gramStart"/>
      <w:r>
        <w:rPr>
          <w:rFonts w:ascii="Times New Roman" w:hAnsi="Times New Roman" w:cs="Times New Roman"/>
          <w:sz w:val="24"/>
          <w:szCs w:val="24"/>
        </w:rPr>
        <w:t>(iv) indexation</w:t>
      </w:r>
      <w:proofErr w:type="gramEnd"/>
    </w:p>
    <w:p w:rsidR="006D197A" w:rsidRPr="00181EFF" w:rsidRDefault="006D197A" w:rsidP="00181EFF">
      <w:pPr>
        <w:pStyle w:val="ListParagraph"/>
        <w:numPr>
          <w:ilvl w:val="0"/>
          <w:numId w:val="26"/>
        </w:numPr>
        <w:spacing w:after="0" w:line="360" w:lineRule="auto"/>
        <w:jc w:val="both"/>
        <w:rPr>
          <w:rFonts w:ascii="Times New Roman" w:hAnsi="Times New Roman" w:cs="Times New Roman"/>
          <w:b/>
          <w:bCs/>
          <w:sz w:val="24"/>
          <w:szCs w:val="24"/>
          <w:bdr w:val="none" w:sz="0" w:space="0" w:color="auto" w:frame="1"/>
          <w:shd w:val="clear" w:color="auto" w:fill="FFFFFF"/>
        </w:rPr>
      </w:pPr>
      <w:r w:rsidRPr="00181EFF">
        <w:rPr>
          <w:rFonts w:ascii="Times New Roman" w:hAnsi="Times New Roman" w:cs="Times New Roman"/>
          <w:b/>
          <w:sz w:val="24"/>
          <w:szCs w:val="24"/>
        </w:rPr>
        <w:t xml:space="preserve">Fiscal </w:t>
      </w:r>
      <w:r w:rsidR="006A60E7">
        <w:rPr>
          <w:rFonts w:ascii="Times New Roman" w:hAnsi="Times New Roman" w:cs="Times New Roman"/>
          <w:b/>
          <w:sz w:val="24"/>
          <w:szCs w:val="24"/>
        </w:rPr>
        <w:t>measures</w:t>
      </w:r>
    </w:p>
    <w:p w:rsidR="00B114F9" w:rsidRDefault="006D197A" w:rsidP="00B114F9">
      <w:pPr>
        <w:spacing w:line="360" w:lineRule="auto"/>
        <w:jc w:val="both"/>
        <w:rPr>
          <w:rFonts w:ascii="Times New Roman" w:hAnsi="Times New Roman" w:cs="Times New Roman"/>
          <w:sz w:val="24"/>
          <w:szCs w:val="24"/>
        </w:rPr>
      </w:pPr>
      <w:r w:rsidRPr="00CC036D">
        <w:rPr>
          <w:rFonts w:ascii="Times New Roman" w:hAnsi="Times New Roman" w:cs="Times New Roman"/>
          <w:sz w:val="24"/>
          <w:szCs w:val="24"/>
        </w:rPr>
        <w:t>Government use fiscal policy as a prime means of controlling inflation.</w:t>
      </w:r>
      <w:r w:rsidR="00181EFF">
        <w:rPr>
          <w:rFonts w:ascii="Times New Roman" w:hAnsi="Times New Roman" w:cs="Times New Roman"/>
          <w:sz w:val="24"/>
          <w:szCs w:val="24"/>
        </w:rPr>
        <w:t xml:space="preserve"> If the inflation is demand</w:t>
      </w:r>
      <w:r w:rsidRPr="00CC036D">
        <w:rPr>
          <w:rFonts w:ascii="Times New Roman" w:hAnsi="Times New Roman" w:cs="Times New Roman"/>
          <w:sz w:val="24"/>
          <w:szCs w:val="24"/>
        </w:rPr>
        <w:t xml:space="preserve">–pull nature, then reducing the level of aggregate demand in the economy will reduce inflationary pressures. </w:t>
      </w:r>
      <w:r w:rsidR="006A60E7">
        <w:rPr>
          <w:rFonts w:ascii="Times New Roman" w:hAnsi="Times New Roman" w:cs="Times New Roman"/>
          <w:sz w:val="24"/>
          <w:szCs w:val="24"/>
        </w:rPr>
        <w:t xml:space="preserve">Aggregate demand can be reduced through fiscal measures like by cutting down government expenditure, reducing public </w:t>
      </w:r>
      <w:proofErr w:type="spellStart"/>
      <w:r w:rsidR="006A60E7">
        <w:rPr>
          <w:rFonts w:ascii="Times New Roman" w:hAnsi="Times New Roman" w:cs="Times New Roman"/>
          <w:sz w:val="24"/>
          <w:szCs w:val="24"/>
        </w:rPr>
        <w:t>public</w:t>
      </w:r>
      <w:proofErr w:type="spellEnd"/>
      <w:r w:rsidR="006A60E7">
        <w:rPr>
          <w:rFonts w:ascii="Times New Roman" w:hAnsi="Times New Roman" w:cs="Times New Roman"/>
          <w:sz w:val="24"/>
          <w:szCs w:val="24"/>
        </w:rPr>
        <w:t xml:space="preserve"> borrowing and/or increasing taxation. In case of very high rate of </w:t>
      </w:r>
      <w:r w:rsidR="00153A48">
        <w:rPr>
          <w:rFonts w:ascii="Times New Roman" w:hAnsi="Times New Roman" w:cs="Times New Roman"/>
          <w:sz w:val="24"/>
          <w:szCs w:val="24"/>
        </w:rPr>
        <w:t>persistent</w:t>
      </w:r>
      <w:r w:rsidR="006A60E7">
        <w:rPr>
          <w:rFonts w:ascii="Times New Roman" w:hAnsi="Times New Roman" w:cs="Times New Roman"/>
          <w:sz w:val="24"/>
          <w:szCs w:val="24"/>
        </w:rPr>
        <w:t xml:space="preserve"> </w:t>
      </w:r>
      <w:r w:rsidR="00153A48">
        <w:rPr>
          <w:rFonts w:ascii="Times New Roman" w:hAnsi="Times New Roman" w:cs="Times New Roman"/>
          <w:sz w:val="24"/>
          <w:szCs w:val="24"/>
        </w:rPr>
        <w:t>inflation,</w:t>
      </w:r>
      <w:r w:rsidR="006A60E7">
        <w:rPr>
          <w:rFonts w:ascii="Times New Roman" w:hAnsi="Times New Roman" w:cs="Times New Roman"/>
          <w:sz w:val="24"/>
          <w:szCs w:val="24"/>
        </w:rPr>
        <w:t xml:space="preserve"> government may simultaneously cut down spending and increase the rate of taxation, which is called the policy of surplus budgeting.</w:t>
      </w:r>
    </w:p>
    <w:p w:rsidR="006A60E7" w:rsidRDefault="006A60E7" w:rsidP="00B114F9">
      <w:pPr>
        <w:pStyle w:val="ListParagraph"/>
        <w:numPr>
          <w:ilvl w:val="0"/>
          <w:numId w:val="26"/>
        </w:numPr>
        <w:spacing w:line="360" w:lineRule="auto"/>
        <w:jc w:val="both"/>
        <w:rPr>
          <w:rFonts w:ascii="Times New Roman" w:hAnsi="Times New Roman" w:cs="Times New Roman"/>
          <w:b/>
          <w:sz w:val="24"/>
          <w:szCs w:val="24"/>
        </w:rPr>
      </w:pPr>
      <w:r>
        <w:rPr>
          <w:rFonts w:ascii="Times New Roman" w:hAnsi="Times New Roman" w:cs="Times New Roman"/>
          <w:b/>
          <w:sz w:val="24"/>
          <w:szCs w:val="24"/>
        </w:rPr>
        <w:t>Monetary measures</w:t>
      </w:r>
    </w:p>
    <w:p w:rsidR="000A3FA9" w:rsidRDefault="000A3FA9" w:rsidP="000A3FA9">
      <w:pPr>
        <w:spacing w:line="360" w:lineRule="auto"/>
        <w:jc w:val="both"/>
        <w:rPr>
          <w:rFonts w:ascii="Times New Roman" w:hAnsi="Times New Roman" w:cs="Times New Roman"/>
          <w:sz w:val="24"/>
          <w:szCs w:val="24"/>
        </w:rPr>
      </w:pPr>
      <w:r w:rsidRPr="000A3FA9">
        <w:rPr>
          <w:rFonts w:ascii="Times New Roman" w:hAnsi="Times New Roman" w:cs="Times New Roman"/>
          <w:sz w:val="24"/>
          <w:szCs w:val="24"/>
        </w:rPr>
        <w:t xml:space="preserve">The second solution for inflation comes from the monetarists’ idea of monetary rule or adopting a tighter monetary policy. Since monetarists believe that too much money chasing too few goods is the only probable way to describe inflation, the solution for inflation lies in putting brakes on the flow of money supply generated by the monetary policy. </w:t>
      </w:r>
      <w:r w:rsidR="007E573C">
        <w:rPr>
          <w:rFonts w:ascii="Times New Roman" w:hAnsi="Times New Roman" w:cs="Times New Roman"/>
          <w:sz w:val="24"/>
          <w:szCs w:val="24"/>
        </w:rPr>
        <w:t>The supply of money can be controlled through various credit control instruments like CRR, repo rate, open market operation etc.</w:t>
      </w:r>
      <w:r w:rsidR="000E5777">
        <w:rPr>
          <w:rFonts w:ascii="Times New Roman" w:hAnsi="Times New Roman" w:cs="Times New Roman"/>
          <w:sz w:val="24"/>
          <w:szCs w:val="24"/>
        </w:rPr>
        <w:t xml:space="preserve"> If inflation is caused by monetary factors like excess money supply, then monetary policy would be more effective. </w:t>
      </w:r>
      <w:proofErr w:type="gramStart"/>
      <w:r w:rsidR="000E5777">
        <w:rPr>
          <w:rFonts w:ascii="Times New Roman" w:hAnsi="Times New Roman" w:cs="Times New Roman"/>
          <w:sz w:val="24"/>
          <w:szCs w:val="24"/>
        </w:rPr>
        <w:t>If  inflation</w:t>
      </w:r>
      <w:proofErr w:type="gramEnd"/>
      <w:r w:rsidR="000E5777">
        <w:rPr>
          <w:rFonts w:ascii="Times New Roman" w:hAnsi="Times New Roman" w:cs="Times New Roman"/>
          <w:sz w:val="24"/>
          <w:szCs w:val="24"/>
        </w:rPr>
        <w:t xml:space="preserve"> is caused by real factors ( like high </w:t>
      </w:r>
      <w:proofErr w:type="spellStart"/>
      <w:r w:rsidR="000E5777">
        <w:rPr>
          <w:rFonts w:ascii="Times New Roman" w:hAnsi="Times New Roman" w:cs="Times New Roman"/>
          <w:sz w:val="24"/>
          <w:szCs w:val="24"/>
        </w:rPr>
        <w:t>househpld</w:t>
      </w:r>
      <w:proofErr w:type="spellEnd"/>
      <w:r w:rsidR="000E5777">
        <w:rPr>
          <w:rFonts w:ascii="Times New Roman" w:hAnsi="Times New Roman" w:cs="Times New Roman"/>
          <w:sz w:val="24"/>
          <w:szCs w:val="24"/>
        </w:rPr>
        <w:t xml:space="preserve"> demand), then fiscal policy may be more effective.</w:t>
      </w:r>
    </w:p>
    <w:p w:rsidR="00B978E8" w:rsidRPr="00F8303C" w:rsidRDefault="00153A48" w:rsidP="000E5777">
      <w:pPr>
        <w:pStyle w:val="ListParagraph"/>
        <w:numPr>
          <w:ilvl w:val="0"/>
          <w:numId w:val="26"/>
        </w:numPr>
        <w:spacing w:line="360" w:lineRule="auto"/>
        <w:jc w:val="both"/>
        <w:rPr>
          <w:rFonts w:ascii="Times New Roman" w:hAnsi="Times New Roman" w:cs="Times New Roman"/>
          <w:b/>
          <w:sz w:val="24"/>
          <w:szCs w:val="24"/>
        </w:rPr>
      </w:pPr>
      <w:r>
        <w:rPr>
          <w:rFonts w:ascii="Times New Roman" w:hAnsi="Times New Roman" w:cs="Times New Roman"/>
          <w:b/>
          <w:sz w:val="24"/>
          <w:szCs w:val="24"/>
        </w:rPr>
        <w:t>Price and wage control</w:t>
      </w:r>
    </w:p>
    <w:p w:rsidR="000E5777" w:rsidRPr="00B978E8" w:rsidRDefault="00B978E8" w:rsidP="00014AA8">
      <w:pPr>
        <w:spacing w:line="360" w:lineRule="auto"/>
        <w:jc w:val="both"/>
        <w:rPr>
          <w:rFonts w:ascii="Times New Roman" w:hAnsi="Times New Roman" w:cs="Times New Roman"/>
          <w:sz w:val="24"/>
          <w:szCs w:val="24"/>
        </w:rPr>
      </w:pPr>
      <w:r w:rsidRPr="00B978E8">
        <w:rPr>
          <w:rFonts w:ascii="Times New Roman" w:hAnsi="Times New Roman" w:cs="Times New Roman"/>
          <w:sz w:val="24"/>
          <w:szCs w:val="24"/>
        </w:rPr>
        <w:t xml:space="preserve">Price and wage control are direct control measures. Under price control method, a maximum retail </w:t>
      </w:r>
      <w:proofErr w:type="gramStart"/>
      <w:r w:rsidRPr="00B978E8">
        <w:rPr>
          <w:rFonts w:ascii="Times New Roman" w:hAnsi="Times New Roman" w:cs="Times New Roman"/>
          <w:sz w:val="24"/>
          <w:szCs w:val="24"/>
        </w:rPr>
        <w:t>price  is</w:t>
      </w:r>
      <w:proofErr w:type="gramEnd"/>
      <w:r w:rsidRPr="00B978E8">
        <w:rPr>
          <w:rFonts w:ascii="Times New Roman" w:hAnsi="Times New Roman" w:cs="Times New Roman"/>
          <w:sz w:val="24"/>
          <w:szCs w:val="24"/>
        </w:rPr>
        <w:t xml:space="preserve"> fixed for goods and services. The primary objective of price control is to </w:t>
      </w:r>
      <w:proofErr w:type="gramStart"/>
      <w:r w:rsidRPr="00B978E8">
        <w:rPr>
          <w:rFonts w:ascii="Times New Roman" w:hAnsi="Times New Roman" w:cs="Times New Roman"/>
          <w:sz w:val="24"/>
          <w:szCs w:val="24"/>
        </w:rPr>
        <w:lastRenderedPageBreak/>
        <w:t>prevent  the</w:t>
      </w:r>
      <w:proofErr w:type="gramEnd"/>
      <w:r w:rsidRPr="00B978E8">
        <w:rPr>
          <w:rFonts w:ascii="Times New Roman" w:hAnsi="Times New Roman" w:cs="Times New Roman"/>
          <w:sz w:val="24"/>
          <w:szCs w:val="24"/>
        </w:rPr>
        <w:t xml:space="preserve"> rise of prices of essential goods and services.</w:t>
      </w:r>
      <w:r>
        <w:rPr>
          <w:rFonts w:ascii="Times New Roman" w:hAnsi="Times New Roman" w:cs="Times New Roman"/>
          <w:sz w:val="24"/>
          <w:szCs w:val="24"/>
        </w:rPr>
        <w:t xml:space="preserve"> Under wage control method, </w:t>
      </w:r>
      <w:r w:rsidR="00F8303C">
        <w:rPr>
          <w:rFonts w:ascii="Times New Roman" w:hAnsi="Times New Roman" w:cs="Times New Roman"/>
          <w:sz w:val="24"/>
          <w:szCs w:val="24"/>
        </w:rPr>
        <w:t>ceiling is imposed on the wage incomes in both private and public sector.</w:t>
      </w:r>
    </w:p>
    <w:p w:rsidR="00F8303C" w:rsidRPr="00F8303C" w:rsidRDefault="00267EF4" w:rsidP="000E5777">
      <w:pPr>
        <w:pStyle w:val="ListParagraph"/>
        <w:numPr>
          <w:ilvl w:val="0"/>
          <w:numId w:val="26"/>
        </w:numPr>
        <w:spacing w:line="360" w:lineRule="auto"/>
        <w:jc w:val="both"/>
        <w:rPr>
          <w:rFonts w:ascii="Times New Roman" w:hAnsi="Times New Roman" w:cs="Times New Roman"/>
          <w:b/>
          <w:sz w:val="24"/>
          <w:szCs w:val="24"/>
        </w:rPr>
      </w:pPr>
      <w:r>
        <w:rPr>
          <w:rFonts w:ascii="Times New Roman" w:hAnsi="Times New Roman" w:cs="Times New Roman"/>
          <w:b/>
          <w:sz w:val="24"/>
          <w:szCs w:val="24"/>
        </w:rPr>
        <w:t>Indexation</w:t>
      </w:r>
    </w:p>
    <w:p w:rsidR="00B978E8" w:rsidRDefault="00F8303C" w:rsidP="00014AA8">
      <w:pPr>
        <w:spacing w:line="360" w:lineRule="auto"/>
        <w:jc w:val="both"/>
        <w:rPr>
          <w:rFonts w:ascii="Times New Roman" w:hAnsi="Times New Roman" w:cs="Times New Roman"/>
          <w:sz w:val="24"/>
          <w:szCs w:val="24"/>
        </w:rPr>
      </w:pPr>
      <w:r w:rsidRPr="00F8303C">
        <w:rPr>
          <w:rFonts w:ascii="Times New Roman" w:hAnsi="Times New Roman" w:cs="Times New Roman"/>
          <w:sz w:val="24"/>
          <w:szCs w:val="24"/>
        </w:rPr>
        <w:t xml:space="preserve">Some economists argue that adverse effects of inflation on different sections of society can be minimized by the method of indexation. </w:t>
      </w:r>
      <w:r w:rsidR="00601666">
        <w:rPr>
          <w:rFonts w:ascii="Times New Roman" w:hAnsi="Times New Roman" w:cs="Times New Roman"/>
          <w:sz w:val="24"/>
          <w:szCs w:val="24"/>
        </w:rPr>
        <w:t>Indexation of prices, wages and contractual obligations may be used to compensate those who lose their real incomes due to inflation.</w:t>
      </w:r>
    </w:p>
    <w:p w:rsidR="00267EF4" w:rsidRPr="00267EF4" w:rsidRDefault="00153A48" w:rsidP="00153A48">
      <w:pPr>
        <w:pStyle w:val="ListParagraph"/>
        <w:numPr>
          <w:ilvl w:val="0"/>
          <w:numId w:val="26"/>
        </w:numPr>
        <w:spacing w:line="360" w:lineRule="auto"/>
        <w:jc w:val="both"/>
        <w:rPr>
          <w:rFonts w:ascii="Times New Roman" w:hAnsi="Times New Roman" w:cs="Times New Roman"/>
          <w:b/>
          <w:sz w:val="24"/>
          <w:szCs w:val="24"/>
        </w:rPr>
      </w:pPr>
      <w:r w:rsidRPr="00267EF4">
        <w:rPr>
          <w:rFonts w:ascii="Times New Roman" w:hAnsi="Times New Roman" w:cs="Times New Roman"/>
          <w:b/>
          <w:color w:val="3A3A3A"/>
          <w:sz w:val="24"/>
          <w:szCs w:val="24"/>
          <w:shd w:val="clear" w:color="auto" w:fill="FFFFFF"/>
          <w:lang w:val="en-IN"/>
        </w:rPr>
        <w:t xml:space="preserve">Supply-side policies </w:t>
      </w:r>
    </w:p>
    <w:p w:rsidR="00153A48" w:rsidRPr="00267EF4" w:rsidRDefault="00267EF4" w:rsidP="00267EF4">
      <w:pPr>
        <w:spacing w:line="360" w:lineRule="auto"/>
        <w:jc w:val="both"/>
        <w:rPr>
          <w:rFonts w:ascii="Times New Roman" w:hAnsi="Times New Roman" w:cs="Times New Roman"/>
        </w:rPr>
      </w:pPr>
      <w:r>
        <w:rPr>
          <w:rFonts w:ascii="Times New Roman" w:hAnsi="Times New Roman" w:cs="Times New Roman"/>
          <w:color w:val="3A3A3A"/>
          <w:shd w:val="clear" w:color="auto" w:fill="FFFFFF"/>
        </w:rPr>
        <w:t xml:space="preserve">The aim of the </w:t>
      </w:r>
      <w:r w:rsidR="00153A48" w:rsidRPr="00267EF4">
        <w:rPr>
          <w:rFonts w:ascii="Times New Roman" w:hAnsi="Times New Roman" w:cs="Times New Roman"/>
          <w:color w:val="3A3A3A"/>
          <w:shd w:val="clear" w:color="auto" w:fill="FFFFFF"/>
        </w:rPr>
        <w:t xml:space="preserve">Supply-side policies </w:t>
      </w:r>
      <w:r>
        <w:rPr>
          <w:rFonts w:ascii="Times New Roman" w:hAnsi="Times New Roman" w:cs="Times New Roman"/>
          <w:color w:val="3A3A3A"/>
          <w:shd w:val="clear" w:color="auto" w:fill="FFFFFF"/>
        </w:rPr>
        <w:t>is</w:t>
      </w:r>
      <w:r w:rsidR="00153A48" w:rsidRPr="00267EF4">
        <w:rPr>
          <w:rFonts w:ascii="Times New Roman" w:hAnsi="Times New Roman" w:cs="Times New Roman"/>
          <w:color w:val="3A3A3A"/>
          <w:shd w:val="clear" w:color="auto" w:fill="FFFFFF"/>
        </w:rPr>
        <w:t xml:space="preserve"> to increase </w:t>
      </w:r>
      <w:r>
        <w:rPr>
          <w:rFonts w:ascii="Times New Roman" w:hAnsi="Times New Roman" w:cs="Times New Roman"/>
          <w:color w:val="3A3A3A"/>
          <w:shd w:val="clear" w:color="auto" w:fill="FFFFFF"/>
        </w:rPr>
        <w:t xml:space="preserve">the </w:t>
      </w:r>
      <w:r w:rsidR="00153A48" w:rsidRPr="00267EF4">
        <w:rPr>
          <w:rFonts w:ascii="Times New Roman" w:hAnsi="Times New Roman" w:cs="Times New Roman"/>
          <w:color w:val="3A3A3A"/>
          <w:shd w:val="clear" w:color="auto" w:fill="FFFFFF"/>
        </w:rPr>
        <w:t xml:space="preserve">long term competitiveness and productivity. </w:t>
      </w:r>
      <w:r>
        <w:rPr>
          <w:rFonts w:ascii="Times New Roman" w:hAnsi="Times New Roman" w:cs="Times New Roman"/>
          <w:color w:val="3A3A3A"/>
          <w:shd w:val="clear" w:color="auto" w:fill="FFFFFF"/>
        </w:rPr>
        <w:t>As an example</w:t>
      </w:r>
      <w:r w:rsidR="00153A48" w:rsidRPr="00267EF4">
        <w:rPr>
          <w:rFonts w:ascii="Times New Roman" w:hAnsi="Times New Roman" w:cs="Times New Roman"/>
          <w:color w:val="3A3A3A"/>
          <w:shd w:val="clear" w:color="auto" w:fill="FFFFFF"/>
        </w:rPr>
        <w:t xml:space="preserve">, privatisation and deregulation </w:t>
      </w:r>
      <w:r>
        <w:rPr>
          <w:rFonts w:ascii="Times New Roman" w:hAnsi="Times New Roman" w:cs="Times New Roman"/>
          <w:color w:val="3A3A3A"/>
          <w:shd w:val="clear" w:color="auto" w:fill="FFFFFF"/>
        </w:rPr>
        <w:t xml:space="preserve">of an economy </w:t>
      </w:r>
      <w:r w:rsidR="00153A48" w:rsidRPr="00267EF4">
        <w:rPr>
          <w:rFonts w:ascii="Times New Roman" w:hAnsi="Times New Roman" w:cs="Times New Roman"/>
          <w:color w:val="3A3A3A"/>
          <w:shd w:val="clear" w:color="auto" w:fill="FFFFFF"/>
        </w:rPr>
        <w:t>would make firms more produ</w:t>
      </w:r>
      <w:r>
        <w:rPr>
          <w:rFonts w:ascii="Times New Roman" w:hAnsi="Times New Roman" w:cs="Times New Roman"/>
          <w:color w:val="3A3A3A"/>
          <w:shd w:val="clear" w:color="auto" w:fill="FFFFFF"/>
        </w:rPr>
        <w:t>ctive and competitive. So</w:t>
      </w:r>
      <w:r w:rsidR="00153A48" w:rsidRPr="00267EF4">
        <w:rPr>
          <w:rFonts w:ascii="Times New Roman" w:hAnsi="Times New Roman" w:cs="Times New Roman"/>
          <w:color w:val="3A3A3A"/>
          <w:shd w:val="clear" w:color="auto" w:fill="FFFFFF"/>
        </w:rPr>
        <w:t xml:space="preserve">, supply-side policies can help </w:t>
      </w:r>
      <w:r>
        <w:rPr>
          <w:rFonts w:ascii="Times New Roman" w:hAnsi="Times New Roman" w:cs="Times New Roman"/>
          <w:color w:val="3A3A3A"/>
          <w:shd w:val="clear" w:color="auto" w:fill="FFFFFF"/>
        </w:rPr>
        <w:t xml:space="preserve">to </w:t>
      </w:r>
      <w:r w:rsidR="00153A48" w:rsidRPr="00267EF4">
        <w:rPr>
          <w:rFonts w:ascii="Times New Roman" w:hAnsi="Times New Roman" w:cs="Times New Roman"/>
          <w:color w:val="3A3A3A"/>
          <w:shd w:val="clear" w:color="auto" w:fill="FFFFFF"/>
        </w:rPr>
        <w:t>reduce inflationary pressures</w:t>
      </w:r>
      <w:r>
        <w:rPr>
          <w:rFonts w:ascii="Times New Roman" w:hAnsi="Times New Roman" w:cs="Times New Roman"/>
          <w:color w:val="3A3A3A"/>
          <w:shd w:val="clear" w:color="auto" w:fill="FFFFFF"/>
        </w:rPr>
        <w:t xml:space="preserve"> in the long run</w:t>
      </w:r>
      <w:r w:rsidR="00153A48" w:rsidRPr="00267EF4">
        <w:rPr>
          <w:rFonts w:ascii="Times New Roman" w:hAnsi="Times New Roman" w:cs="Times New Roman"/>
          <w:color w:val="3A3A3A"/>
          <w:shd w:val="clear" w:color="auto" w:fill="FFFFFF"/>
        </w:rPr>
        <w:t>.</w:t>
      </w:r>
    </w:p>
    <w:sectPr w:rsidR="00153A48" w:rsidRPr="00267EF4" w:rsidSect="004C17D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04457"/>
    <w:multiLevelType w:val="hybridMultilevel"/>
    <w:tmpl w:val="7A7412E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110F40"/>
    <w:multiLevelType w:val="hybridMultilevel"/>
    <w:tmpl w:val="5E0A3414"/>
    <w:lvl w:ilvl="0" w:tplc="5142E0B8">
      <w:start w:val="1"/>
      <w:numFmt w:val="lowerRoman"/>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A951681"/>
    <w:multiLevelType w:val="multilevel"/>
    <w:tmpl w:val="28BAB89E"/>
    <w:lvl w:ilvl="0">
      <w:start w:val="1"/>
      <w:numFmt w:val="lowerRoman"/>
      <w:lvlText w:val="(%1)"/>
      <w:lvlJc w:val="left"/>
      <w:pPr>
        <w:ind w:left="270" w:hanging="360"/>
      </w:pPr>
      <w:rPr>
        <w:rFonts w:hint="default"/>
        <w:b/>
      </w:rPr>
    </w:lvl>
    <w:lvl w:ilvl="1">
      <w:start w:val="2"/>
      <w:numFmt w:val="decimal"/>
      <w:isLgl/>
      <w:lvlText w:val="%1.%2"/>
      <w:lvlJc w:val="left"/>
      <w:pPr>
        <w:ind w:left="660" w:hanging="36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5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80" w:hanging="1440"/>
      </w:pPr>
      <w:rPr>
        <w:rFonts w:hint="default"/>
      </w:rPr>
    </w:lvl>
    <w:lvl w:ilvl="8">
      <w:start w:val="1"/>
      <w:numFmt w:val="decimal"/>
      <w:isLgl/>
      <w:lvlText w:val="%1.%2.%3.%4.%5.%6.%7.%8.%9"/>
      <w:lvlJc w:val="left"/>
      <w:pPr>
        <w:ind w:left="4830" w:hanging="1800"/>
      </w:pPr>
      <w:rPr>
        <w:rFonts w:hint="default"/>
      </w:rPr>
    </w:lvl>
  </w:abstractNum>
  <w:abstractNum w:abstractNumId="3">
    <w:nsid w:val="132823E0"/>
    <w:multiLevelType w:val="hybridMultilevel"/>
    <w:tmpl w:val="1AA69A70"/>
    <w:lvl w:ilvl="0" w:tplc="5142E0B8">
      <w:start w:val="1"/>
      <w:numFmt w:val="lowerRoman"/>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48F7517"/>
    <w:multiLevelType w:val="hybridMultilevel"/>
    <w:tmpl w:val="997CBE5A"/>
    <w:lvl w:ilvl="0" w:tplc="4009000F">
      <w:start w:val="3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52C7C38"/>
    <w:multiLevelType w:val="hybridMultilevel"/>
    <w:tmpl w:val="04E416D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E6221F"/>
    <w:multiLevelType w:val="hybridMultilevel"/>
    <w:tmpl w:val="E4949E16"/>
    <w:lvl w:ilvl="0" w:tplc="77289FD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84130CD"/>
    <w:multiLevelType w:val="hybridMultilevel"/>
    <w:tmpl w:val="563E217A"/>
    <w:lvl w:ilvl="0" w:tplc="9D100B82">
      <w:start w:val="1"/>
      <w:numFmt w:val="decimal"/>
      <w:lvlText w:val="%1."/>
      <w:lvlJc w:val="left"/>
      <w:pPr>
        <w:ind w:left="330" w:hanging="360"/>
      </w:pPr>
      <w:rPr>
        <w:rFonts w:hint="default"/>
        <w:b/>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8">
    <w:nsid w:val="26AC488E"/>
    <w:multiLevelType w:val="multilevel"/>
    <w:tmpl w:val="FD00A76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6F06C9E"/>
    <w:multiLevelType w:val="multilevel"/>
    <w:tmpl w:val="4AF6515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BEF1DAD"/>
    <w:multiLevelType w:val="hybridMultilevel"/>
    <w:tmpl w:val="B93A69E0"/>
    <w:lvl w:ilvl="0" w:tplc="20E449F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C02137B"/>
    <w:multiLevelType w:val="hybridMultilevel"/>
    <w:tmpl w:val="16562636"/>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2">
    <w:nsid w:val="2F5A3FC2"/>
    <w:multiLevelType w:val="multilevel"/>
    <w:tmpl w:val="49247334"/>
    <w:lvl w:ilvl="0">
      <w:start w:val="1"/>
      <w:numFmt w:val="lowerRoman"/>
      <w:lvlText w:val="(%1)"/>
      <w:lvlJc w:val="left"/>
      <w:pPr>
        <w:ind w:left="450" w:hanging="360"/>
      </w:pPr>
      <w:rPr>
        <w:rFonts w:hint="default"/>
      </w:rPr>
    </w:lvl>
    <w:lvl w:ilvl="1">
      <w:start w:val="6"/>
      <w:numFmt w:val="decimal"/>
      <w:isLgl/>
      <w:lvlText w:val="%1.%2"/>
      <w:lvlJc w:val="left"/>
      <w:pPr>
        <w:ind w:left="630" w:hanging="54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13">
    <w:nsid w:val="343B66DD"/>
    <w:multiLevelType w:val="multilevel"/>
    <w:tmpl w:val="8F6CCBE2"/>
    <w:lvl w:ilvl="0">
      <w:start w:val="1"/>
      <w:numFmt w:val="lowerRoman"/>
      <w:lvlText w:val="(%1)"/>
      <w:lvlJc w:val="left"/>
      <w:pPr>
        <w:ind w:left="270" w:hanging="360"/>
      </w:pPr>
      <w:rPr>
        <w:rFonts w:hint="default"/>
        <w:b/>
      </w:rPr>
    </w:lvl>
    <w:lvl w:ilvl="1">
      <w:start w:val="2"/>
      <w:numFmt w:val="decimal"/>
      <w:isLgl/>
      <w:lvlText w:val="%1.%2"/>
      <w:lvlJc w:val="left"/>
      <w:pPr>
        <w:ind w:left="660" w:hanging="36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5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80" w:hanging="1440"/>
      </w:pPr>
      <w:rPr>
        <w:rFonts w:hint="default"/>
      </w:rPr>
    </w:lvl>
    <w:lvl w:ilvl="8">
      <w:start w:val="1"/>
      <w:numFmt w:val="decimal"/>
      <w:isLgl/>
      <w:lvlText w:val="%1.%2.%3.%4.%5.%6.%7.%8.%9"/>
      <w:lvlJc w:val="left"/>
      <w:pPr>
        <w:ind w:left="4830" w:hanging="1800"/>
      </w:pPr>
      <w:rPr>
        <w:rFonts w:hint="default"/>
      </w:rPr>
    </w:lvl>
  </w:abstractNum>
  <w:abstractNum w:abstractNumId="14">
    <w:nsid w:val="368F482F"/>
    <w:multiLevelType w:val="hybridMultilevel"/>
    <w:tmpl w:val="597422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3BD7762"/>
    <w:multiLevelType w:val="hybridMultilevel"/>
    <w:tmpl w:val="194CF6F4"/>
    <w:lvl w:ilvl="0" w:tplc="40090017">
      <w:start w:val="1"/>
      <w:numFmt w:val="lowerLetter"/>
      <w:lvlText w:val="%1)"/>
      <w:lvlJc w:val="left"/>
      <w:pPr>
        <w:ind w:left="720" w:hanging="360"/>
      </w:pPr>
    </w:lvl>
    <w:lvl w:ilvl="1" w:tplc="A0F2102A">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46B972CD"/>
    <w:multiLevelType w:val="hybridMultilevel"/>
    <w:tmpl w:val="DD3866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476F2A6A"/>
    <w:multiLevelType w:val="hybridMultilevel"/>
    <w:tmpl w:val="3DE25A48"/>
    <w:lvl w:ilvl="0" w:tplc="3374406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4BAE20C2"/>
    <w:multiLevelType w:val="hybridMultilevel"/>
    <w:tmpl w:val="BF9C6C66"/>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4EA25E4D"/>
    <w:multiLevelType w:val="hybridMultilevel"/>
    <w:tmpl w:val="1D4AF84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027D68"/>
    <w:multiLevelType w:val="hybridMultilevel"/>
    <w:tmpl w:val="63B8F5EA"/>
    <w:lvl w:ilvl="0" w:tplc="BBA0747E">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58546650"/>
    <w:multiLevelType w:val="hybridMultilevel"/>
    <w:tmpl w:val="98EC30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85C102C"/>
    <w:multiLevelType w:val="multilevel"/>
    <w:tmpl w:val="3454E2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A010FFF"/>
    <w:multiLevelType w:val="multilevel"/>
    <w:tmpl w:val="D66452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A3C0696"/>
    <w:multiLevelType w:val="multilevel"/>
    <w:tmpl w:val="FC840AF0"/>
    <w:lvl w:ilvl="0">
      <w:start w:val="3"/>
      <w:numFmt w:val="decimal"/>
      <w:lvlText w:val="%1"/>
      <w:lvlJc w:val="left"/>
      <w:pPr>
        <w:ind w:left="360" w:hanging="360"/>
      </w:pPr>
      <w:rPr>
        <w:rFonts w:asciiTheme="minorHAnsi" w:eastAsiaTheme="minorEastAsia" w:hAnsiTheme="minorHAnsi" w:cstheme="minorBidi" w:hint="default"/>
        <w:b w:val="0"/>
        <w:sz w:val="22"/>
      </w:rPr>
    </w:lvl>
    <w:lvl w:ilvl="1">
      <w:start w:val="4"/>
      <w:numFmt w:val="decimal"/>
      <w:lvlText w:val="%1.%2"/>
      <w:lvlJc w:val="left"/>
      <w:pPr>
        <w:ind w:left="360" w:hanging="360"/>
      </w:pPr>
      <w:rPr>
        <w:rFonts w:ascii="Times New Roman" w:eastAsiaTheme="minorEastAsia" w:hAnsi="Times New Roman" w:cs="Times New Roman" w:hint="default"/>
        <w:b/>
        <w:sz w:val="24"/>
        <w:szCs w:val="24"/>
      </w:rPr>
    </w:lvl>
    <w:lvl w:ilvl="2">
      <w:start w:val="1"/>
      <w:numFmt w:val="decimal"/>
      <w:lvlText w:val="%1.%2.%3"/>
      <w:lvlJc w:val="left"/>
      <w:pPr>
        <w:ind w:left="720" w:hanging="720"/>
      </w:pPr>
      <w:rPr>
        <w:rFonts w:asciiTheme="minorHAnsi" w:eastAsiaTheme="minorEastAsia" w:hAnsiTheme="minorHAnsi" w:cstheme="minorBidi" w:hint="default"/>
        <w:b w:val="0"/>
        <w:sz w:val="22"/>
      </w:rPr>
    </w:lvl>
    <w:lvl w:ilvl="3">
      <w:start w:val="1"/>
      <w:numFmt w:val="decimal"/>
      <w:lvlText w:val="%1.%2.%3.%4"/>
      <w:lvlJc w:val="left"/>
      <w:pPr>
        <w:ind w:left="720" w:hanging="720"/>
      </w:pPr>
      <w:rPr>
        <w:rFonts w:asciiTheme="minorHAnsi" w:eastAsiaTheme="minorEastAsia" w:hAnsiTheme="minorHAnsi" w:cstheme="minorBidi" w:hint="default"/>
        <w:b w:val="0"/>
        <w:sz w:val="22"/>
      </w:rPr>
    </w:lvl>
    <w:lvl w:ilvl="4">
      <w:start w:val="1"/>
      <w:numFmt w:val="decimal"/>
      <w:lvlText w:val="%1.%2.%3.%4.%5"/>
      <w:lvlJc w:val="left"/>
      <w:pPr>
        <w:ind w:left="1080" w:hanging="1080"/>
      </w:pPr>
      <w:rPr>
        <w:rFonts w:asciiTheme="minorHAnsi" w:eastAsiaTheme="minorEastAsia" w:hAnsiTheme="minorHAnsi" w:cstheme="minorBidi" w:hint="default"/>
        <w:b w:val="0"/>
        <w:sz w:val="22"/>
      </w:rPr>
    </w:lvl>
    <w:lvl w:ilvl="5">
      <w:start w:val="1"/>
      <w:numFmt w:val="decimal"/>
      <w:lvlText w:val="%1.%2.%3.%4.%5.%6"/>
      <w:lvlJc w:val="left"/>
      <w:pPr>
        <w:ind w:left="1080" w:hanging="1080"/>
      </w:pPr>
      <w:rPr>
        <w:rFonts w:asciiTheme="minorHAnsi" w:eastAsiaTheme="minorEastAsia" w:hAnsiTheme="minorHAnsi" w:cstheme="minorBidi" w:hint="default"/>
        <w:b w:val="0"/>
        <w:sz w:val="22"/>
      </w:rPr>
    </w:lvl>
    <w:lvl w:ilvl="6">
      <w:start w:val="1"/>
      <w:numFmt w:val="decimal"/>
      <w:lvlText w:val="%1.%2.%3.%4.%5.%6.%7"/>
      <w:lvlJc w:val="left"/>
      <w:pPr>
        <w:ind w:left="1440" w:hanging="1440"/>
      </w:pPr>
      <w:rPr>
        <w:rFonts w:asciiTheme="minorHAnsi" w:eastAsiaTheme="minorEastAsia" w:hAnsiTheme="minorHAnsi" w:cstheme="minorBidi" w:hint="default"/>
        <w:b w:val="0"/>
        <w:sz w:val="22"/>
      </w:rPr>
    </w:lvl>
    <w:lvl w:ilvl="7">
      <w:start w:val="1"/>
      <w:numFmt w:val="decimal"/>
      <w:lvlText w:val="%1.%2.%3.%4.%5.%6.%7.%8"/>
      <w:lvlJc w:val="left"/>
      <w:pPr>
        <w:ind w:left="1440" w:hanging="1440"/>
      </w:pPr>
      <w:rPr>
        <w:rFonts w:asciiTheme="minorHAnsi" w:eastAsiaTheme="minorEastAsia" w:hAnsiTheme="minorHAnsi" w:cstheme="minorBidi" w:hint="default"/>
        <w:b w:val="0"/>
        <w:sz w:val="22"/>
      </w:rPr>
    </w:lvl>
    <w:lvl w:ilvl="8">
      <w:start w:val="1"/>
      <w:numFmt w:val="decimal"/>
      <w:lvlText w:val="%1.%2.%3.%4.%5.%6.%7.%8.%9"/>
      <w:lvlJc w:val="left"/>
      <w:pPr>
        <w:ind w:left="1800" w:hanging="1800"/>
      </w:pPr>
      <w:rPr>
        <w:rFonts w:asciiTheme="minorHAnsi" w:eastAsiaTheme="minorEastAsia" w:hAnsiTheme="minorHAnsi" w:cstheme="minorBidi" w:hint="default"/>
        <w:b w:val="0"/>
        <w:sz w:val="22"/>
      </w:rPr>
    </w:lvl>
  </w:abstractNum>
  <w:abstractNum w:abstractNumId="25">
    <w:nsid w:val="5CDD659E"/>
    <w:multiLevelType w:val="hybridMultilevel"/>
    <w:tmpl w:val="793C87CA"/>
    <w:lvl w:ilvl="0" w:tplc="5142E0B8">
      <w:start w:val="1"/>
      <w:numFmt w:val="lowerRoman"/>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65E019BF"/>
    <w:multiLevelType w:val="multilevel"/>
    <w:tmpl w:val="FD00A76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62277F4"/>
    <w:multiLevelType w:val="multilevel"/>
    <w:tmpl w:val="FD00A76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D78559E"/>
    <w:multiLevelType w:val="multilevel"/>
    <w:tmpl w:val="BA46A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9480A93"/>
    <w:multiLevelType w:val="multilevel"/>
    <w:tmpl w:val="FD00A76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7A9336FC"/>
    <w:multiLevelType w:val="hybridMultilevel"/>
    <w:tmpl w:val="72EC4922"/>
    <w:lvl w:ilvl="0" w:tplc="240E7686">
      <w:start w:val="1"/>
      <w:numFmt w:val="lowerRoman"/>
      <w:lvlText w:val="(%1)"/>
      <w:lvlJc w:val="left"/>
      <w:pPr>
        <w:ind w:left="7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nsid w:val="7CB04E32"/>
    <w:multiLevelType w:val="hybridMultilevel"/>
    <w:tmpl w:val="5E28AE84"/>
    <w:lvl w:ilvl="0" w:tplc="479C77DA">
      <w:start w:val="9"/>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4"/>
  </w:num>
  <w:num w:numId="2">
    <w:abstractNumId w:val="20"/>
  </w:num>
  <w:num w:numId="3">
    <w:abstractNumId w:val="22"/>
  </w:num>
  <w:num w:numId="4">
    <w:abstractNumId w:val="0"/>
  </w:num>
  <w:num w:numId="5">
    <w:abstractNumId w:val="21"/>
  </w:num>
  <w:num w:numId="6">
    <w:abstractNumId w:val="23"/>
  </w:num>
  <w:num w:numId="7">
    <w:abstractNumId w:val="8"/>
  </w:num>
  <w:num w:numId="8">
    <w:abstractNumId w:val="4"/>
  </w:num>
  <w:num w:numId="9">
    <w:abstractNumId w:val="12"/>
  </w:num>
  <w:num w:numId="10">
    <w:abstractNumId w:val="7"/>
  </w:num>
  <w:num w:numId="11">
    <w:abstractNumId w:val="30"/>
  </w:num>
  <w:num w:numId="12">
    <w:abstractNumId w:val="13"/>
  </w:num>
  <w:num w:numId="13">
    <w:abstractNumId w:val="27"/>
  </w:num>
  <w:num w:numId="14">
    <w:abstractNumId w:val="9"/>
  </w:num>
  <w:num w:numId="15">
    <w:abstractNumId w:val="26"/>
  </w:num>
  <w:num w:numId="16">
    <w:abstractNumId w:val="24"/>
  </w:num>
  <w:num w:numId="17">
    <w:abstractNumId w:val="29"/>
  </w:num>
  <w:num w:numId="18">
    <w:abstractNumId w:val="11"/>
  </w:num>
  <w:num w:numId="19">
    <w:abstractNumId w:val="31"/>
  </w:num>
  <w:num w:numId="20">
    <w:abstractNumId w:val="25"/>
  </w:num>
  <w:num w:numId="21">
    <w:abstractNumId w:val="2"/>
  </w:num>
  <w:num w:numId="22">
    <w:abstractNumId w:val="3"/>
  </w:num>
  <w:num w:numId="23">
    <w:abstractNumId w:val="1"/>
  </w:num>
  <w:num w:numId="24">
    <w:abstractNumId w:val="6"/>
  </w:num>
  <w:num w:numId="25">
    <w:abstractNumId w:val="16"/>
  </w:num>
  <w:num w:numId="26">
    <w:abstractNumId w:val="17"/>
  </w:num>
  <w:num w:numId="27">
    <w:abstractNumId w:val="28"/>
  </w:num>
  <w:num w:numId="28">
    <w:abstractNumId w:val="10"/>
  </w:num>
  <w:num w:numId="29">
    <w:abstractNumId w:val="15"/>
  </w:num>
  <w:num w:numId="30">
    <w:abstractNumId w:val="18"/>
  </w:num>
  <w:num w:numId="31">
    <w:abstractNumId w:val="19"/>
  </w:num>
  <w:num w:numId="3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useFELayout/>
  </w:compat>
  <w:rsids>
    <w:rsidRoot w:val="00F56191"/>
    <w:rsid w:val="00014AA8"/>
    <w:rsid w:val="00063278"/>
    <w:rsid w:val="000A3FA9"/>
    <w:rsid w:val="000E5777"/>
    <w:rsid w:val="001457F0"/>
    <w:rsid w:val="00153A48"/>
    <w:rsid w:val="00181EFF"/>
    <w:rsid w:val="001A3AEA"/>
    <w:rsid w:val="00260A9A"/>
    <w:rsid w:val="00267EF4"/>
    <w:rsid w:val="002D436F"/>
    <w:rsid w:val="00346DFD"/>
    <w:rsid w:val="003A415A"/>
    <w:rsid w:val="003B7BD9"/>
    <w:rsid w:val="003C65C5"/>
    <w:rsid w:val="003D65C9"/>
    <w:rsid w:val="003F7A6F"/>
    <w:rsid w:val="004076E2"/>
    <w:rsid w:val="00414F68"/>
    <w:rsid w:val="00430C23"/>
    <w:rsid w:val="004B22BE"/>
    <w:rsid w:val="004C17D8"/>
    <w:rsid w:val="004C3ADD"/>
    <w:rsid w:val="005D5720"/>
    <w:rsid w:val="00601666"/>
    <w:rsid w:val="006727BC"/>
    <w:rsid w:val="006A1B4C"/>
    <w:rsid w:val="006A60E7"/>
    <w:rsid w:val="006B2F52"/>
    <w:rsid w:val="006C2777"/>
    <w:rsid w:val="006D197A"/>
    <w:rsid w:val="0075586E"/>
    <w:rsid w:val="007C7624"/>
    <w:rsid w:val="007D1661"/>
    <w:rsid w:val="007E3F27"/>
    <w:rsid w:val="007E573C"/>
    <w:rsid w:val="00856B8A"/>
    <w:rsid w:val="00894446"/>
    <w:rsid w:val="00897739"/>
    <w:rsid w:val="008B4D6C"/>
    <w:rsid w:val="008C437C"/>
    <w:rsid w:val="008E4C5F"/>
    <w:rsid w:val="00943A75"/>
    <w:rsid w:val="009B1608"/>
    <w:rsid w:val="00AF2A5B"/>
    <w:rsid w:val="00B114F9"/>
    <w:rsid w:val="00B83FDB"/>
    <w:rsid w:val="00B978E8"/>
    <w:rsid w:val="00BA6B19"/>
    <w:rsid w:val="00BA7C03"/>
    <w:rsid w:val="00BF042C"/>
    <w:rsid w:val="00C111E4"/>
    <w:rsid w:val="00C7375F"/>
    <w:rsid w:val="00C94AF2"/>
    <w:rsid w:val="00CC036D"/>
    <w:rsid w:val="00D25375"/>
    <w:rsid w:val="00D34F54"/>
    <w:rsid w:val="00E03E0C"/>
    <w:rsid w:val="00E225F8"/>
    <w:rsid w:val="00E470ED"/>
    <w:rsid w:val="00E87317"/>
    <w:rsid w:val="00F069BF"/>
    <w:rsid w:val="00F36FCF"/>
    <w:rsid w:val="00F45327"/>
    <w:rsid w:val="00F5569C"/>
    <w:rsid w:val="00F56191"/>
    <w:rsid w:val="00F8303C"/>
    <w:rsid w:val="00FD104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7D8"/>
  </w:style>
  <w:style w:type="paragraph" w:styleId="Heading6">
    <w:name w:val="heading 6"/>
    <w:basedOn w:val="Normal"/>
    <w:next w:val="Normal"/>
    <w:link w:val="Heading6Char"/>
    <w:uiPriority w:val="99"/>
    <w:qFormat/>
    <w:rsid w:val="00F56191"/>
    <w:pPr>
      <w:keepNext/>
      <w:tabs>
        <w:tab w:val="left" w:pos="1170"/>
      </w:tabs>
      <w:spacing w:after="0" w:line="240" w:lineRule="auto"/>
      <w:jc w:val="center"/>
      <w:outlineLvl w:val="5"/>
    </w:pPr>
    <w:rPr>
      <w:rFonts w:ascii="Times New Roman" w:eastAsia="Times New Roman" w:hAnsi="Times New Roman" w:cs="Times New Roman"/>
      <w:b/>
      <w:bCs/>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rsid w:val="00F56191"/>
    <w:rPr>
      <w:rFonts w:ascii="Times New Roman" w:eastAsia="Times New Roman" w:hAnsi="Times New Roman" w:cs="Times New Roman"/>
      <w:b/>
      <w:bCs/>
      <w:sz w:val="20"/>
      <w:szCs w:val="20"/>
      <w:lang w:val="en-US" w:eastAsia="en-US"/>
    </w:rPr>
  </w:style>
  <w:style w:type="paragraph" w:styleId="ListParagraph">
    <w:name w:val="List Paragraph"/>
    <w:basedOn w:val="Normal"/>
    <w:uiPriority w:val="34"/>
    <w:qFormat/>
    <w:rsid w:val="001457F0"/>
    <w:pPr>
      <w:ind w:left="720"/>
      <w:contextualSpacing/>
    </w:pPr>
    <w:rPr>
      <w:rFonts w:eastAsiaTheme="minorHAnsi"/>
      <w:lang w:val="en-US" w:eastAsia="en-US"/>
    </w:rPr>
  </w:style>
  <w:style w:type="table" w:styleId="TableGrid">
    <w:name w:val="Table Grid"/>
    <w:basedOn w:val="TableNormal"/>
    <w:uiPriority w:val="59"/>
    <w:rsid w:val="001457F0"/>
    <w:pPr>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1457F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basedOn w:val="DefaultParagraphFont"/>
    <w:rsid w:val="001457F0"/>
  </w:style>
  <w:style w:type="character" w:styleId="Hyperlink">
    <w:name w:val="Hyperlink"/>
    <w:basedOn w:val="DefaultParagraphFont"/>
    <w:uiPriority w:val="99"/>
    <w:unhideWhenUsed/>
    <w:rsid w:val="001457F0"/>
    <w:rPr>
      <w:color w:val="0000FF"/>
      <w:u w:val="single"/>
    </w:rPr>
  </w:style>
  <w:style w:type="paragraph" w:styleId="NoSpacing">
    <w:name w:val="No Spacing"/>
    <w:uiPriority w:val="1"/>
    <w:qFormat/>
    <w:rsid w:val="001457F0"/>
    <w:pPr>
      <w:spacing w:after="0" w:line="240" w:lineRule="auto"/>
    </w:pPr>
    <w:rPr>
      <w:rFonts w:eastAsiaTheme="minorHAnsi"/>
      <w:lang w:val="en-US" w:eastAsia="en-US"/>
    </w:rPr>
  </w:style>
  <w:style w:type="character" w:styleId="FollowedHyperlink">
    <w:name w:val="FollowedHyperlink"/>
    <w:basedOn w:val="DefaultParagraphFont"/>
    <w:uiPriority w:val="99"/>
    <w:semiHidden/>
    <w:unhideWhenUsed/>
    <w:rsid w:val="008B4D6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3057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760</TotalTime>
  <Pages>16</Pages>
  <Words>4430</Words>
  <Characters>25255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29</cp:revision>
  <dcterms:created xsi:type="dcterms:W3CDTF">2020-04-07T10:05:00Z</dcterms:created>
  <dcterms:modified xsi:type="dcterms:W3CDTF">2020-05-29T05:10:00Z</dcterms:modified>
</cp:coreProperties>
</file>