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4C" w:rsidRPr="002B0C55" w:rsidRDefault="0072774C" w:rsidP="00697F10">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CBCS (Elective)</w:t>
      </w:r>
    </w:p>
    <w:p w:rsidR="0072774C" w:rsidRPr="002B0C55" w:rsidRDefault="0072774C" w:rsidP="00697F10">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Course Number- 204 (B)</w:t>
      </w:r>
    </w:p>
    <w:p w:rsidR="009767D8" w:rsidRPr="002B0C55" w:rsidRDefault="0072774C" w:rsidP="00697F10">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 xml:space="preserve">Faculty: </w:t>
      </w:r>
      <w:proofErr w:type="spellStart"/>
      <w:r w:rsidRPr="002B0C55">
        <w:rPr>
          <w:rFonts w:ascii="Times New Roman" w:hAnsi="Times New Roman" w:cs="Times New Roman"/>
          <w:sz w:val="28"/>
          <w:szCs w:val="28"/>
        </w:rPr>
        <w:t>Dr.</w:t>
      </w:r>
      <w:proofErr w:type="spellEnd"/>
      <w:r w:rsidRPr="002B0C55">
        <w:rPr>
          <w:rFonts w:ascii="Times New Roman" w:hAnsi="Times New Roman" w:cs="Times New Roman"/>
          <w:sz w:val="28"/>
          <w:szCs w:val="28"/>
        </w:rPr>
        <w:t xml:space="preserve"> </w:t>
      </w:r>
      <w:proofErr w:type="spellStart"/>
      <w:r w:rsidRPr="002B0C55">
        <w:rPr>
          <w:rFonts w:ascii="Times New Roman" w:hAnsi="Times New Roman" w:cs="Times New Roman"/>
          <w:sz w:val="28"/>
          <w:szCs w:val="28"/>
        </w:rPr>
        <w:t>Swatilekha</w:t>
      </w:r>
      <w:proofErr w:type="spellEnd"/>
      <w:r w:rsidRPr="002B0C55">
        <w:rPr>
          <w:rFonts w:ascii="Times New Roman" w:hAnsi="Times New Roman" w:cs="Times New Roman"/>
          <w:sz w:val="28"/>
          <w:szCs w:val="28"/>
        </w:rPr>
        <w:t xml:space="preserve"> Bhattacharya</w:t>
      </w:r>
    </w:p>
    <w:p w:rsidR="002B0C55" w:rsidRPr="002B0C55" w:rsidRDefault="002B0C55" w:rsidP="002B0C55">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Paper name: Indian Constitution and Government</w:t>
      </w:r>
    </w:p>
    <w:p w:rsidR="002B0C55" w:rsidRPr="002B0C55" w:rsidRDefault="002B0C55" w:rsidP="002B0C55">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Course Number-204 (B)</w:t>
      </w:r>
    </w:p>
    <w:p w:rsidR="002B0C55" w:rsidRPr="002B0C55" w:rsidRDefault="002B0C55" w:rsidP="002B0C55">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 xml:space="preserve">Topic/Unit: Legislature: </w:t>
      </w:r>
      <w:r w:rsidRPr="002B0C55">
        <w:rPr>
          <w:rFonts w:ascii="Times New Roman" w:hAnsi="Times New Roman" w:cs="Times New Roman"/>
          <w:sz w:val="28"/>
          <w:szCs w:val="28"/>
        </w:rPr>
        <w:t>Election Commission</w:t>
      </w:r>
      <w:r w:rsidRPr="002B0C55">
        <w:rPr>
          <w:rFonts w:ascii="Times New Roman" w:hAnsi="Times New Roman" w:cs="Times New Roman"/>
          <w:sz w:val="28"/>
          <w:szCs w:val="28"/>
        </w:rPr>
        <w:t>-</w:t>
      </w:r>
      <w:r w:rsidRPr="002B0C55">
        <w:rPr>
          <w:rFonts w:ascii="Times New Roman" w:hAnsi="Times New Roman" w:cs="Times New Roman"/>
          <w:sz w:val="28"/>
          <w:szCs w:val="28"/>
        </w:rPr>
        <w:t xml:space="preserve"> </w:t>
      </w:r>
      <w:r w:rsidRPr="002B0C55">
        <w:rPr>
          <w:rFonts w:ascii="Times New Roman" w:hAnsi="Times New Roman" w:cs="Times New Roman"/>
          <w:sz w:val="28"/>
          <w:szCs w:val="28"/>
        </w:rPr>
        <w:t>Composition and Functions</w:t>
      </w:r>
    </w:p>
    <w:p w:rsidR="002B0C55" w:rsidRDefault="002B0C55" w:rsidP="002B0C55">
      <w:pPr>
        <w:autoSpaceDE w:val="0"/>
        <w:autoSpaceDN w:val="0"/>
        <w:adjustRightInd w:val="0"/>
        <w:spacing w:after="0" w:line="360" w:lineRule="auto"/>
        <w:jc w:val="both"/>
        <w:rPr>
          <w:rFonts w:ascii="Times New Roman" w:hAnsi="Times New Roman" w:cs="Times New Roman"/>
          <w:sz w:val="28"/>
          <w:szCs w:val="28"/>
        </w:rPr>
      </w:pPr>
      <w:r w:rsidRPr="002B0C55">
        <w:rPr>
          <w:rFonts w:ascii="Times New Roman" w:hAnsi="Times New Roman" w:cs="Times New Roman"/>
          <w:sz w:val="28"/>
          <w:szCs w:val="28"/>
        </w:rPr>
        <w:t>Second Semester</w:t>
      </w:r>
    </w:p>
    <w:p w:rsidR="001B41A4" w:rsidRDefault="001B41A4" w:rsidP="002B0C55">
      <w:pPr>
        <w:autoSpaceDE w:val="0"/>
        <w:autoSpaceDN w:val="0"/>
        <w:adjustRightInd w:val="0"/>
        <w:spacing w:after="0" w:line="360" w:lineRule="auto"/>
        <w:jc w:val="both"/>
        <w:rPr>
          <w:rFonts w:ascii="Times New Roman" w:hAnsi="Times New Roman" w:cs="Times New Roman"/>
          <w:sz w:val="28"/>
          <w:szCs w:val="28"/>
        </w:rPr>
      </w:pPr>
    </w:p>
    <w:p w:rsidR="001B41A4" w:rsidRDefault="001B41A4" w:rsidP="002B0C55">
      <w:pPr>
        <w:autoSpaceDE w:val="0"/>
        <w:autoSpaceDN w:val="0"/>
        <w:adjustRightInd w:val="0"/>
        <w:spacing w:after="0" w:line="360" w:lineRule="auto"/>
        <w:jc w:val="both"/>
        <w:rPr>
          <w:rFonts w:ascii="Times New Roman" w:hAnsi="Times New Roman" w:cs="Times New Roman"/>
          <w:sz w:val="28"/>
          <w:szCs w:val="28"/>
        </w:rPr>
      </w:pPr>
      <w:r w:rsidRPr="001B41A4">
        <w:rPr>
          <w:rFonts w:ascii="Times New Roman" w:hAnsi="Times New Roman" w:cs="Times New Roman"/>
          <w:sz w:val="28"/>
          <w:szCs w:val="28"/>
        </w:rPr>
        <w:t>Election Commission- Composition and Functions</w:t>
      </w:r>
    </w:p>
    <w:p w:rsidR="001B41A4" w:rsidRDefault="001B41A4" w:rsidP="002B0C55">
      <w:pPr>
        <w:autoSpaceDE w:val="0"/>
        <w:autoSpaceDN w:val="0"/>
        <w:adjustRightInd w:val="0"/>
        <w:spacing w:after="0" w:line="360" w:lineRule="auto"/>
        <w:jc w:val="both"/>
        <w:rPr>
          <w:rFonts w:ascii="Times New Roman" w:hAnsi="Times New Roman" w:cs="Times New Roman"/>
          <w:sz w:val="24"/>
          <w:szCs w:val="24"/>
        </w:rPr>
      </w:pPr>
      <w:r w:rsidRPr="001B41A4">
        <w:rPr>
          <w:rFonts w:ascii="Times New Roman" w:hAnsi="Times New Roman" w:cs="Times New Roman"/>
          <w:sz w:val="24"/>
          <w:szCs w:val="24"/>
        </w:rPr>
        <w:t xml:space="preserve">The Election Commission is a permanent and independent constitutional body established under Article 324 of the constitution. The Election Commission is responsible for preparation of electoral rolls and conduct of all elections of Parliament, State Legislature and all elections of office of President and Vice President. The Election Commission is not responsible for conduct of elections of local </w:t>
      </w:r>
      <w:proofErr w:type="spellStart"/>
      <w:r w:rsidRPr="001B41A4">
        <w:rPr>
          <w:rFonts w:ascii="Times New Roman" w:hAnsi="Times New Roman" w:cs="Times New Roman"/>
          <w:sz w:val="24"/>
          <w:szCs w:val="24"/>
        </w:rPr>
        <w:t>govt</w:t>
      </w:r>
      <w:proofErr w:type="spellEnd"/>
      <w:r w:rsidRPr="001B41A4">
        <w:rPr>
          <w:rFonts w:ascii="Times New Roman" w:hAnsi="Times New Roman" w:cs="Times New Roman"/>
          <w:sz w:val="24"/>
          <w:szCs w:val="24"/>
        </w:rPr>
        <w:t xml:space="preserve"> such as of </w:t>
      </w:r>
      <w:proofErr w:type="spellStart"/>
      <w:r w:rsidRPr="001B41A4">
        <w:rPr>
          <w:rFonts w:ascii="Times New Roman" w:hAnsi="Times New Roman" w:cs="Times New Roman"/>
          <w:sz w:val="24"/>
          <w:szCs w:val="24"/>
        </w:rPr>
        <w:t>Panchayat</w:t>
      </w:r>
      <w:proofErr w:type="spellEnd"/>
      <w:r w:rsidRPr="001B41A4">
        <w:rPr>
          <w:rFonts w:ascii="Times New Roman" w:hAnsi="Times New Roman" w:cs="Times New Roman"/>
          <w:sz w:val="24"/>
          <w:szCs w:val="24"/>
        </w:rPr>
        <w:t xml:space="preserve"> or Municipal Corporation.</w:t>
      </w:r>
    </w:p>
    <w:p w:rsidR="0022129A" w:rsidRDefault="0022129A" w:rsidP="002B0C55">
      <w:pPr>
        <w:autoSpaceDE w:val="0"/>
        <w:autoSpaceDN w:val="0"/>
        <w:adjustRightInd w:val="0"/>
        <w:spacing w:after="0" w:line="360" w:lineRule="auto"/>
        <w:jc w:val="both"/>
        <w:rPr>
          <w:rFonts w:ascii="Times New Roman" w:hAnsi="Times New Roman" w:cs="Times New Roman"/>
          <w:sz w:val="24"/>
          <w:szCs w:val="24"/>
        </w:rPr>
      </w:pPr>
    </w:p>
    <w:p w:rsidR="0022129A" w:rsidRPr="003B5145" w:rsidRDefault="0022129A" w:rsidP="0022129A">
      <w:pPr>
        <w:autoSpaceDE w:val="0"/>
        <w:autoSpaceDN w:val="0"/>
        <w:adjustRightInd w:val="0"/>
        <w:spacing w:after="0" w:line="360" w:lineRule="auto"/>
        <w:jc w:val="both"/>
        <w:rPr>
          <w:rFonts w:ascii="Times New Roman" w:hAnsi="Times New Roman" w:cs="Times New Roman"/>
          <w:sz w:val="28"/>
          <w:szCs w:val="28"/>
        </w:rPr>
      </w:pPr>
      <w:r w:rsidRPr="003B5145">
        <w:rPr>
          <w:rFonts w:ascii="Times New Roman" w:hAnsi="Times New Roman" w:cs="Times New Roman"/>
          <w:sz w:val="28"/>
          <w:szCs w:val="28"/>
        </w:rPr>
        <w:t>Composition of Election Commission</w:t>
      </w:r>
    </w:p>
    <w:p w:rsidR="0022129A" w:rsidRP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t>The Election Commission shall consist of the Chief Election Commissioner (CEC) and such number of other election commissioner as President may from time to time fix. The CEC and other commissioners are appointed by President subject to the provisions of law made Parliament.</w:t>
      </w:r>
    </w:p>
    <w:p w:rsidR="0022129A" w:rsidRP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t>If more Election commissioners are appointed then CEC shall act as the Chairman.</w:t>
      </w:r>
    </w:p>
    <w:p w:rsidR="0022129A" w:rsidRP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t>The President can appoint any number of regional commissioners as he deemed necessary.</w:t>
      </w:r>
    </w:p>
    <w:p w:rsidR="0022129A" w:rsidRP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t xml:space="preserve">In 1989, age of voting is changed from 21 </w:t>
      </w:r>
      <w:r>
        <w:rPr>
          <w:rFonts w:ascii="Times New Roman" w:hAnsi="Times New Roman" w:cs="Times New Roman"/>
          <w:sz w:val="24"/>
          <w:szCs w:val="24"/>
        </w:rPr>
        <w:t>to 18 yrs. In 1993, President appointed</w:t>
      </w:r>
      <w:r w:rsidRPr="0022129A">
        <w:rPr>
          <w:rFonts w:ascii="Times New Roman" w:hAnsi="Times New Roman" w:cs="Times New Roman"/>
          <w:sz w:val="24"/>
          <w:szCs w:val="24"/>
        </w:rPr>
        <w:t xml:space="preserve"> two more election commissioners and </w:t>
      </w:r>
      <w:r>
        <w:rPr>
          <w:rFonts w:ascii="Times New Roman" w:hAnsi="Times New Roman" w:cs="Times New Roman"/>
          <w:sz w:val="24"/>
          <w:szCs w:val="24"/>
        </w:rPr>
        <w:t xml:space="preserve">since </w:t>
      </w:r>
      <w:r w:rsidRPr="0022129A">
        <w:rPr>
          <w:rFonts w:ascii="Times New Roman" w:hAnsi="Times New Roman" w:cs="Times New Roman"/>
          <w:sz w:val="24"/>
          <w:szCs w:val="24"/>
        </w:rPr>
        <w:t>then Election Commission is working as a multi member body.</w:t>
      </w:r>
    </w:p>
    <w:p w:rsidR="0022129A" w:rsidRP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t>However CEC act as chairman, but all of three election commissioners enjoy same powers, salary and emoluments. The all matters are decided by majority of members if any difference of opinion.</w:t>
      </w:r>
    </w:p>
    <w:p w:rsidR="0022129A" w:rsidRDefault="0022129A" w:rsidP="0022129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2129A">
        <w:rPr>
          <w:rFonts w:ascii="Times New Roman" w:hAnsi="Times New Roman" w:cs="Times New Roman"/>
          <w:sz w:val="24"/>
          <w:szCs w:val="24"/>
        </w:rPr>
        <w:lastRenderedPageBreak/>
        <w:t xml:space="preserve">Term of Office – They hold office for a term of 6 </w:t>
      </w:r>
      <w:proofErr w:type="spellStart"/>
      <w:r w:rsidRPr="0022129A">
        <w:rPr>
          <w:rFonts w:ascii="Times New Roman" w:hAnsi="Times New Roman" w:cs="Times New Roman"/>
          <w:sz w:val="24"/>
          <w:szCs w:val="24"/>
        </w:rPr>
        <w:t>yrs</w:t>
      </w:r>
      <w:proofErr w:type="spellEnd"/>
      <w:r w:rsidRPr="0022129A">
        <w:rPr>
          <w:rFonts w:ascii="Times New Roman" w:hAnsi="Times New Roman" w:cs="Times New Roman"/>
          <w:sz w:val="24"/>
          <w:szCs w:val="24"/>
        </w:rPr>
        <w:t xml:space="preserve"> or till attains age of 65 yrs.</w:t>
      </w:r>
    </w:p>
    <w:p w:rsidR="003B5145" w:rsidRDefault="003B5145" w:rsidP="003B5145">
      <w:pPr>
        <w:autoSpaceDE w:val="0"/>
        <w:autoSpaceDN w:val="0"/>
        <w:adjustRightInd w:val="0"/>
        <w:spacing w:after="0" w:line="360" w:lineRule="auto"/>
        <w:jc w:val="both"/>
        <w:rPr>
          <w:rFonts w:ascii="Times New Roman" w:hAnsi="Times New Roman" w:cs="Times New Roman"/>
          <w:sz w:val="24"/>
          <w:szCs w:val="24"/>
        </w:rPr>
      </w:pPr>
    </w:p>
    <w:p w:rsidR="003B5145" w:rsidRPr="003B5145" w:rsidRDefault="003B5145" w:rsidP="003B5145">
      <w:pPr>
        <w:autoSpaceDE w:val="0"/>
        <w:autoSpaceDN w:val="0"/>
        <w:adjustRightInd w:val="0"/>
        <w:spacing w:after="0" w:line="360" w:lineRule="auto"/>
        <w:jc w:val="both"/>
        <w:rPr>
          <w:rFonts w:ascii="Times New Roman" w:hAnsi="Times New Roman" w:cs="Times New Roman"/>
          <w:sz w:val="28"/>
          <w:szCs w:val="28"/>
        </w:rPr>
      </w:pPr>
      <w:r w:rsidRPr="003B5145">
        <w:rPr>
          <w:rFonts w:ascii="Times New Roman" w:hAnsi="Times New Roman" w:cs="Times New Roman"/>
          <w:sz w:val="28"/>
          <w:szCs w:val="28"/>
        </w:rPr>
        <w:t>Powers and Functions</w:t>
      </w:r>
    </w:p>
    <w:p w:rsidR="003B5145" w:rsidRPr="003B5145" w:rsidRDefault="003B5145" w:rsidP="003B514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B5145">
        <w:rPr>
          <w:rFonts w:ascii="Times New Roman" w:hAnsi="Times New Roman" w:cs="Times New Roman"/>
          <w:sz w:val="24"/>
          <w:szCs w:val="24"/>
        </w:rPr>
        <w:t>To determine the territorial constituencies of all over India as per recent Delimitation act of the Parliament.</w:t>
      </w:r>
    </w:p>
    <w:p w:rsidR="003B5145" w:rsidRPr="003B5145" w:rsidRDefault="003B5145" w:rsidP="003B514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B5145">
        <w:rPr>
          <w:rFonts w:ascii="Times New Roman" w:hAnsi="Times New Roman" w:cs="Times New Roman"/>
          <w:sz w:val="24"/>
          <w:szCs w:val="24"/>
        </w:rPr>
        <w:t>To control preparation of electoral rolls and revised it time to time and register new voters.</w:t>
      </w:r>
    </w:p>
    <w:p w:rsidR="003B5145" w:rsidRDefault="000E544E" w:rsidP="003B514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5145" w:rsidRPr="003B5145">
        <w:rPr>
          <w:rFonts w:ascii="Times New Roman" w:hAnsi="Times New Roman" w:cs="Times New Roman"/>
          <w:sz w:val="24"/>
          <w:szCs w:val="24"/>
        </w:rPr>
        <w:t>To notify dates and schedules of elections.</w:t>
      </w:r>
    </w:p>
    <w:p w:rsidR="000E544E" w:rsidRPr="000E544E" w:rsidRDefault="000E544E" w:rsidP="000E544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E544E">
        <w:rPr>
          <w:rFonts w:ascii="Times New Roman" w:hAnsi="Times New Roman" w:cs="Times New Roman"/>
          <w:sz w:val="24"/>
          <w:szCs w:val="24"/>
        </w:rPr>
        <w:t>To register and recognize political parties, grant them status of national or state parties after poll results and allocate symbols to parties.</w:t>
      </w:r>
    </w:p>
    <w:p w:rsidR="000E544E" w:rsidRPr="000E544E" w:rsidRDefault="000E544E" w:rsidP="000E544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E544E">
        <w:rPr>
          <w:rFonts w:ascii="Times New Roman" w:hAnsi="Times New Roman" w:cs="Times New Roman"/>
          <w:sz w:val="24"/>
          <w:szCs w:val="24"/>
        </w:rPr>
        <w:t>To determine the Code of Conduct to be abide</w:t>
      </w:r>
      <w:r>
        <w:rPr>
          <w:rFonts w:ascii="Times New Roman" w:hAnsi="Times New Roman" w:cs="Times New Roman"/>
          <w:sz w:val="24"/>
          <w:szCs w:val="24"/>
        </w:rPr>
        <w:t>d</w:t>
      </w:r>
      <w:r w:rsidRPr="000E544E">
        <w:rPr>
          <w:rFonts w:ascii="Times New Roman" w:hAnsi="Times New Roman" w:cs="Times New Roman"/>
          <w:sz w:val="24"/>
          <w:szCs w:val="24"/>
        </w:rPr>
        <w:t xml:space="preserve"> by political parties and candidates at time of elections. Also determine comprehensive policy for Media at time of elections such as ban on exit polls until election of all phases or states have been completed.</w:t>
      </w:r>
    </w:p>
    <w:p w:rsidR="000E544E" w:rsidRDefault="000E544E" w:rsidP="000E544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E544E">
        <w:rPr>
          <w:rFonts w:ascii="Times New Roman" w:hAnsi="Times New Roman" w:cs="Times New Roman"/>
          <w:sz w:val="24"/>
          <w:szCs w:val="24"/>
        </w:rPr>
        <w:t>To advise President and Gove</w:t>
      </w:r>
      <w:r>
        <w:rPr>
          <w:rFonts w:ascii="Times New Roman" w:hAnsi="Times New Roman" w:cs="Times New Roman"/>
          <w:sz w:val="24"/>
          <w:szCs w:val="24"/>
        </w:rPr>
        <w:t>rnor on matters related to post-</w:t>
      </w:r>
      <w:r w:rsidRPr="000E544E">
        <w:rPr>
          <w:rFonts w:ascii="Times New Roman" w:hAnsi="Times New Roman" w:cs="Times New Roman"/>
          <w:sz w:val="24"/>
          <w:szCs w:val="24"/>
        </w:rPr>
        <w:t>election disqualifications of sitting MPs and MLAs. The advice of Election Commission is binding on President or Governor as case may be.</w:t>
      </w:r>
    </w:p>
    <w:p w:rsidR="00A3257B" w:rsidRDefault="00A3257B" w:rsidP="00A3257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A3257B">
        <w:rPr>
          <w:rFonts w:ascii="Times New Roman" w:hAnsi="Times New Roman" w:cs="Times New Roman"/>
          <w:sz w:val="24"/>
          <w:szCs w:val="24"/>
        </w:rPr>
        <w:t xml:space="preserve">In the cases of persons found guilty of corrupt practices </w:t>
      </w:r>
      <w:r>
        <w:rPr>
          <w:rFonts w:ascii="Times New Roman" w:hAnsi="Times New Roman" w:cs="Times New Roman"/>
          <w:sz w:val="24"/>
          <w:szCs w:val="24"/>
        </w:rPr>
        <w:t>in</w:t>
      </w:r>
      <w:r w:rsidRPr="00A3257B">
        <w:rPr>
          <w:rFonts w:ascii="Times New Roman" w:hAnsi="Times New Roman" w:cs="Times New Roman"/>
          <w:sz w:val="24"/>
          <w:szCs w:val="24"/>
        </w:rPr>
        <w:t xml:space="preserve"> elections which come before the Supreme Court and High Courts are also referred to the Commission for its opinion on the question as to whether such person shall be disqualified and, if so, for what period. The opinion is again binding on SC or HC or President as case may be.</w:t>
      </w:r>
    </w:p>
    <w:p w:rsidR="003A637C" w:rsidRPr="003B5145" w:rsidRDefault="003A637C" w:rsidP="003A637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A637C">
        <w:rPr>
          <w:rFonts w:ascii="Times New Roman" w:hAnsi="Times New Roman" w:cs="Times New Roman"/>
          <w:sz w:val="24"/>
          <w:szCs w:val="24"/>
        </w:rPr>
        <w:t>To cancel polls in event of rigging, booth capturing, violence and other irregularities.</w:t>
      </w:r>
      <w:bookmarkStart w:id="0" w:name="_GoBack"/>
      <w:bookmarkEnd w:id="0"/>
    </w:p>
    <w:sectPr w:rsidR="003A637C" w:rsidRPr="003B5145" w:rsidSect="00FE76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B3" w:rsidRDefault="003B16B3" w:rsidP="00F77410">
      <w:pPr>
        <w:spacing w:after="0" w:line="240" w:lineRule="auto"/>
      </w:pPr>
      <w:r>
        <w:separator/>
      </w:r>
    </w:p>
  </w:endnote>
  <w:endnote w:type="continuationSeparator" w:id="0">
    <w:p w:rsidR="003B16B3" w:rsidRDefault="003B16B3" w:rsidP="00F7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116934"/>
      <w:docPartObj>
        <w:docPartGallery w:val="Page Numbers (Bottom of Page)"/>
        <w:docPartUnique/>
      </w:docPartObj>
    </w:sdtPr>
    <w:sdtEndPr>
      <w:rPr>
        <w:noProof/>
      </w:rPr>
    </w:sdtEndPr>
    <w:sdtContent>
      <w:p w:rsidR="00F77410" w:rsidRDefault="00F77410">
        <w:pPr>
          <w:pStyle w:val="Footer"/>
          <w:jc w:val="right"/>
        </w:pPr>
        <w:r>
          <w:fldChar w:fldCharType="begin"/>
        </w:r>
        <w:r>
          <w:instrText xml:space="preserve"> PAGE   \* MERGEFORMAT </w:instrText>
        </w:r>
        <w:r>
          <w:fldChar w:fldCharType="separate"/>
        </w:r>
        <w:r w:rsidR="003A637C">
          <w:rPr>
            <w:noProof/>
          </w:rPr>
          <w:t>2</w:t>
        </w:r>
        <w:r>
          <w:rPr>
            <w:noProof/>
          </w:rPr>
          <w:fldChar w:fldCharType="end"/>
        </w:r>
      </w:p>
    </w:sdtContent>
  </w:sdt>
  <w:p w:rsidR="00F77410" w:rsidRDefault="00F77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B3" w:rsidRDefault="003B16B3" w:rsidP="00F77410">
      <w:pPr>
        <w:spacing w:after="0" w:line="240" w:lineRule="auto"/>
      </w:pPr>
      <w:r>
        <w:separator/>
      </w:r>
    </w:p>
  </w:footnote>
  <w:footnote w:type="continuationSeparator" w:id="0">
    <w:p w:rsidR="003B16B3" w:rsidRDefault="003B16B3" w:rsidP="00F77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8D8"/>
    <w:multiLevelType w:val="hybridMultilevel"/>
    <w:tmpl w:val="03CC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4A0214"/>
    <w:multiLevelType w:val="hybridMultilevel"/>
    <w:tmpl w:val="FD86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CB"/>
    <w:rsid w:val="00000117"/>
    <w:rsid w:val="00017595"/>
    <w:rsid w:val="0005180A"/>
    <w:rsid w:val="000A3B94"/>
    <w:rsid w:val="000A7527"/>
    <w:rsid w:val="000C13EA"/>
    <w:rsid w:val="000C3FA3"/>
    <w:rsid w:val="000E544E"/>
    <w:rsid w:val="000F0285"/>
    <w:rsid w:val="00107D08"/>
    <w:rsid w:val="00112360"/>
    <w:rsid w:val="00147200"/>
    <w:rsid w:val="00190A22"/>
    <w:rsid w:val="001B41A4"/>
    <w:rsid w:val="001B75DC"/>
    <w:rsid w:val="001B7A47"/>
    <w:rsid w:val="001B7D3F"/>
    <w:rsid w:val="0022129A"/>
    <w:rsid w:val="00221C9B"/>
    <w:rsid w:val="00231FAB"/>
    <w:rsid w:val="00265C4A"/>
    <w:rsid w:val="00284067"/>
    <w:rsid w:val="00291B96"/>
    <w:rsid w:val="002B0C55"/>
    <w:rsid w:val="002C6A50"/>
    <w:rsid w:val="002D4CAB"/>
    <w:rsid w:val="002F2C3B"/>
    <w:rsid w:val="003154E8"/>
    <w:rsid w:val="00367FDA"/>
    <w:rsid w:val="0039608C"/>
    <w:rsid w:val="003A637C"/>
    <w:rsid w:val="003B16B3"/>
    <w:rsid w:val="003B2B45"/>
    <w:rsid w:val="003B5145"/>
    <w:rsid w:val="003C3A34"/>
    <w:rsid w:val="003C4153"/>
    <w:rsid w:val="003D6BDC"/>
    <w:rsid w:val="00405BA1"/>
    <w:rsid w:val="00432D59"/>
    <w:rsid w:val="00451BB8"/>
    <w:rsid w:val="00452BD9"/>
    <w:rsid w:val="00452FAC"/>
    <w:rsid w:val="00501423"/>
    <w:rsid w:val="00522EC1"/>
    <w:rsid w:val="0054103F"/>
    <w:rsid w:val="00562B79"/>
    <w:rsid w:val="005954F5"/>
    <w:rsid w:val="005F5590"/>
    <w:rsid w:val="006517CA"/>
    <w:rsid w:val="006603EB"/>
    <w:rsid w:val="00692D04"/>
    <w:rsid w:val="00697F10"/>
    <w:rsid w:val="006D25B8"/>
    <w:rsid w:val="006D389F"/>
    <w:rsid w:val="006F1EF5"/>
    <w:rsid w:val="006F49AF"/>
    <w:rsid w:val="006F6E07"/>
    <w:rsid w:val="0072079F"/>
    <w:rsid w:val="0072774C"/>
    <w:rsid w:val="00736E3B"/>
    <w:rsid w:val="00787615"/>
    <w:rsid w:val="00796507"/>
    <w:rsid w:val="007C422C"/>
    <w:rsid w:val="007C4BFB"/>
    <w:rsid w:val="007E1FF1"/>
    <w:rsid w:val="007F31CB"/>
    <w:rsid w:val="007F7AAC"/>
    <w:rsid w:val="00866453"/>
    <w:rsid w:val="00874538"/>
    <w:rsid w:val="008B5DBC"/>
    <w:rsid w:val="008D5E7C"/>
    <w:rsid w:val="009767D8"/>
    <w:rsid w:val="00980045"/>
    <w:rsid w:val="009B08E6"/>
    <w:rsid w:val="009E0797"/>
    <w:rsid w:val="009E5E05"/>
    <w:rsid w:val="009F1B93"/>
    <w:rsid w:val="009F7C81"/>
    <w:rsid w:val="00A10663"/>
    <w:rsid w:val="00A3257B"/>
    <w:rsid w:val="00A40CC5"/>
    <w:rsid w:val="00A636D4"/>
    <w:rsid w:val="00A8366F"/>
    <w:rsid w:val="00A9761E"/>
    <w:rsid w:val="00AB6F00"/>
    <w:rsid w:val="00AD08E5"/>
    <w:rsid w:val="00AD1462"/>
    <w:rsid w:val="00AE5E1B"/>
    <w:rsid w:val="00AF1F30"/>
    <w:rsid w:val="00AF62BD"/>
    <w:rsid w:val="00B055A5"/>
    <w:rsid w:val="00B33874"/>
    <w:rsid w:val="00B54F53"/>
    <w:rsid w:val="00B83686"/>
    <w:rsid w:val="00BC1052"/>
    <w:rsid w:val="00BD2781"/>
    <w:rsid w:val="00BF1B50"/>
    <w:rsid w:val="00C0498E"/>
    <w:rsid w:val="00C15D0F"/>
    <w:rsid w:val="00C53B25"/>
    <w:rsid w:val="00C97C67"/>
    <w:rsid w:val="00CF49A1"/>
    <w:rsid w:val="00D27C9B"/>
    <w:rsid w:val="00D54397"/>
    <w:rsid w:val="00D829A3"/>
    <w:rsid w:val="00D87627"/>
    <w:rsid w:val="00D92815"/>
    <w:rsid w:val="00DB613D"/>
    <w:rsid w:val="00DD44FC"/>
    <w:rsid w:val="00DD58F7"/>
    <w:rsid w:val="00E12913"/>
    <w:rsid w:val="00EB0126"/>
    <w:rsid w:val="00EC33EC"/>
    <w:rsid w:val="00EF37FF"/>
    <w:rsid w:val="00F149AB"/>
    <w:rsid w:val="00F73AB5"/>
    <w:rsid w:val="00F73B65"/>
    <w:rsid w:val="00F77410"/>
    <w:rsid w:val="00F932A5"/>
    <w:rsid w:val="00FA6A83"/>
    <w:rsid w:val="00FE7635"/>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815"/>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D54397"/>
    <w:rPr>
      <w:color w:val="0000FF" w:themeColor="hyperlink"/>
      <w:u w:val="single"/>
    </w:rPr>
  </w:style>
  <w:style w:type="paragraph" w:styleId="Header">
    <w:name w:val="header"/>
    <w:basedOn w:val="Normal"/>
    <w:link w:val="HeaderChar"/>
    <w:uiPriority w:val="99"/>
    <w:unhideWhenUsed/>
    <w:rsid w:val="00F7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410"/>
  </w:style>
  <w:style w:type="paragraph" w:styleId="Footer">
    <w:name w:val="footer"/>
    <w:basedOn w:val="Normal"/>
    <w:link w:val="FooterChar"/>
    <w:uiPriority w:val="99"/>
    <w:unhideWhenUsed/>
    <w:rsid w:val="00F7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410"/>
  </w:style>
  <w:style w:type="paragraph" w:styleId="ListParagraph">
    <w:name w:val="List Paragraph"/>
    <w:basedOn w:val="Normal"/>
    <w:uiPriority w:val="34"/>
    <w:qFormat/>
    <w:rsid w:val="002212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815"/>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D54397"/>
    <w:rPr>
      <w:color w:val="0000FF" w:themeColor="hyperlink"/>
      <w:u w:val="single"/>
    </w:rPr>
  </w:style>
  <w:style w:type="paragraph" w:styleId="Header">
    <w:name w:val="header"/>
    <w:basedOn w:val="Normal"/>
    <w:link w:val="HeaderChar"/>
    <w:uiPriority w:val="99"/>
    <w:unhideWhenUsed/>
    <w:rsid w:val="00F7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410"/>
  </w:style>
  <w:style w:type="paragraph" w:styleId="Footer">
    <w:name w:val="footer"/>
    <w:basedOn w:val="Normal"/>
    <w:link w:val="FooterChar"/>
    <w:uiPriority w:val="99"/>
    <w:unhideWhenUsed/>
    <w:rsid w:val="00F7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410"/>
  </w:style>
  <w:style w:type="paragraph" w:styleId="ListParagraph">
    <w:name w:val="List Paragraph"/>
    <w:basedOn w:val="Normal"/>
    <w:uiPriority w:val="34"/>
    <w:qFormat/>
    <w:rsid w:val="00221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2700">
      <w:bodyDiv w:val="1"/>
      <w:marLeft w:val="0"/>
      <w:marRight w:val="0"/>
      <w:marTop w:val="0"/>
      <w:marBottom w:val="0"/>
      <w:divBdr>
        <w:top w:val="none" w:sz="0" w:space="0" w:color="auto"/>
        <w:left w:val="none" w:sz="0" w:space="0" w:color="auto"/>
        <w:bottom w:val="none" w:sz="0" w:space="0" w:color="auto"/>
        <w:right w:val="none" w:sz="0" w:space="0" w:color="auto"/>
      </w:divBdr>
      <w:divsChild>
        <w:div w:id="2074231166">
          <w:marLeft w:val="0"/>
          <w:marRight w:val="0"/>
          <w:marTop w:val="0"/>
          <w:marBottom w:val="0"/>
          <w:divBdr>
            <w:top w:val="none" w:sz="0" w:space="0" w:color="auto"/>
            <w:left w:val="none" w:sz="0" w:space="0" w:color="auto"/>
            <w:bottom w:val="none" w:sz="0" w:space="0" w:color="auto"/>
            <w:right w:val="none" w:sz="0" w:space="0" w:color="auto"/>
          </w:divBdr>
        </w:div>
        <w:div w:id="175730247">
          <w:marLeft w:val="0"/>
          <w:marRight w:val="0"/>
          <w:marTop w:val="0"/>
          <w:marBottom w:val="0"/>
          <w:divBdr>
            <w:top w:val="none" w:sz="0" w:space="0" w:color="auto"/>
            <w:left w:val="none" w:sz="0" w:space="0" w:color="auto"/>
            <w:bottom w:val="none" w:sz="0" w:space="0" w:color="auto"/>
            <w:right w:val="none" w:sz="0" w:space="0" w:color="auto"/>
          </w:divBdr>
        </w:div>
        <w:div w:id="1103723786">
          <w:marLeft w:val="0"/>
          <w:marRight w:val="0"/>
          <w:marTop w:val="0"/>
          <w:marBottom w:val="0"/>
          <w:divBdr>
            <w:top w:val="none" w:sz="0" w:space="0" w:color="auto"/>
            <w:left w:val="none" w:sz="0" w:space="0" w:color="auto"/>
            <w:bottom w:val="none" w:sz="0" w:space="0" w:color="auto"/>
            <w:right w:val="none" w:sz="0" w:space="0" w:color="auto"/>
          </w:divBdr>
        </w:div>
        <w:div w:id="500966906">
          <w:marLeft w:val="0"/>
          <w:marRight w:val="0"/>
          <w:marTop w:val="0"/>
          <w:marBottom w:val="0"/>
          <w:divBdr>
            <w:top w:val="none" w:sz="0" w:space="0" w:color="auto"/>
            <w:left w:val="none" w:sz="0" w:space="0" w:color="auto"/>
            <w:bottom w:val="none" w:sz="0" w:space="0" w:color="auto"/>
            <w:right w:val="none" w:sz="0" w:space="0" w:color="auto"/>
          </w:divBdr>
        </w:div>
        <w:div w:id="1805465144">
          <w:marLeft w:val="0"/>
          <w:marRight w:val="0"/>
          <w:marTop w:val="0"/>
          <w:marBottom w:val="0"/>
          <w:divBdr>
            <w:top w:val="none" w:sz="0" w:space="0" w:color="auto"/>
            <w:left w:val="none" w:sz="0" w:space="0" w:color="auto"/>
            <w:bottom w:val="none" w:sz="0" w:space="0" w:color="auto"/>
            <w:right w:val="none" w:sz="0" w:space="0" w:color="auto"/>
          </w:divBdr>
        </w:div>
        <w:div w:id="765688313">
          <w:marLeft w:val="0"/>
          <w:marRight w:val="0"/>
          <w:marTop w:val="0"/>
          <w:marBottom w:val="0"/>
          <w:divBdr>
            <w:top w:val="none" w:sz="0" w:space="0" w:color="auto"/>
            <w:left w:val="none" w:sz="0" w:space="0" w:color="auto"/>
            <w:bottom w:val="none" w:sz="0" w:space="0" w:color="auto"/>
            <w:right w:val="none" w:sz="0" w:space="0" w:color="auto"/>
          </w:divBdr>
        </w:div>
        <w:div w:id="1659459500">
          <w:marLeft w:val="0"/>
          <w:marRight w:val="0"/>
          <w:marTop w:val="0"/>
          <w:marBottom w:val="0"/>
          <w:divBdr>
            <w:top w:val="none" w:sz="0" w:space="0" w:color="auto"/>
            <w:left w:val="none" w:sz="0" w:space="0" w:color="auto"/>
            <w:bottom w:val="none" w:sz="0" w:space="0" w:color="auto"/>
            <w:right w:val="none" w:sz="0" w:space="0" w:color="auto"/>
          </w:divBdr>
        </w:div>
        <w:div w:id="332877647">
          <w:marLeft w:val="0"/>
          <w:marRight w:val="0"/>
          <w:marTop w:val="0"/>
          <w:marBottom w:val="0"/>
          <w:divBdr>
            <w:top w:val="none" w:sz="0" w:space="0" w:color="auto"/>
            <w:left w:val="none" w:sz="0" w:space="0" w:color="auto"/>
            <w:bottom w:val="none" w:sz="0" w:space="0" w:color="auto"/>
            <w:right w:val="none" w:sz="0" w:space="0" w:color="auto"/>
          </w:divBdr>
        </w:div>
        <w:div w:id="937100274">
          <w:marLeft w:val="0"/>
          <w:marRight w:val="0"/>
          <w:marTop w:val="0"/>
          <w:marBottom w:val="0"/>
          <w:divBdr>
            <w:top w:val="none" w:sz="0" w:space="0" w:color="auto"/>
            <w:left w:val="none" w:sz="0" w:space="0" w:color="auto"/>
            <w:bottom w:val="none" w:sz="0" w:space="0" w:color="auto"/>
            <w:right w:val="none" w:sz="0" w:space="0" w:color="auto"/>
          </w:divBdr>
        </w:div>
        <w:div w:id="1573585620">
          <w:marLeft w:val="0"/>
          <w:marRight w:val="0"/>
          <w:marTop w:val="0"/>
          <w:marBottom w:val="0"/>
          <w:divBdr>
            <w:top w:val="none" w:sz="0" w:space="0" w:color="auto"/>
            <w:left w:val="none" w:sz="0" w:space="0" w:color="auto"/>
            <w:bottom w:val="none" w:sz="0" w:space="0" w:color="auto"/>
            <w:right w:val="none" w:sz="0" w:space="0" w:color="auto"/>
          </w:divBdr>
        </w:div>
      </w:divsChild>
    </w:div>
    <w:div w:id="12818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dc:creator>
  <cp:lastModifiedBy>Windows User</cp:lastModifiedBy>
  <cp:revision>59</cp:revision>
  <dcterms:created xsi:type="dcterms:W3CDTF">2018-10-13T06:06:00Z</dcterms:created>
  <dcterms:modified xsi:type="dcterms:W3CDTF">2020-05-05T13:40:00Z</dcterms:modified>
</cp:coreProperties>
</file>